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17" w:rsidRDefault="00457417" w:rsidP="005B4ABE">
      <w:pPr>
        <w:jc w:val="center"/>
        <w:rPr>
          <w:rFonts w:asciiTheme="minorHAnsi" w:hAnsiTheme="minorHAnsi"/>
          <w:b/>
          <w:bCs/>
          <w:noProof/>
          <w:szCs w:val="24"/>
        </w:rPr>
      </w:pPr>
    </w:p>
    <w:p w:rsidR="0034403F" w:rsidRDefault="0034403F" w:rsidP="005B4ABE">
      <w:pPr>
        <w:jc w:val="center"/>
        <w:rPr>
          <w:rFonts w:asciiTheme="minorHAnsi" w:hAnsiTheme="minorHAnsi"/>
          <w:b/>
          <w:bCs/>
          <w:noProof/>
          <w:szCs w:val="24"/>
        </w:rPr>
      </w:pPr>
    </w:p>
    <w:p w:rsidR="0034403F" w:rsidRDefault="0034403F" w:rsidP="005B4ABE">
      <w:pPr>
        <w:jc w:val="center"/>
        <w:rPr>
          <w:rFonts w:asciiTheme="minorHAnsi" w:hAnsiTheme="minorHAnsi"/>
          <w:b/>
          <w:bCs/>
          <w:noProof/>
          <w:szCs w:val="24"/>
        </w:rPr>
      </w:pPr>
    </w:p>
    <w:p w:rsidR="0034403F" w:rsidRDefault="0034403F" w:rsidP="005B4ABE">
      <w:pPr>
        <w:jc w:val="center"/>
        <w:rPr>
          <w:rFonts w:asciiTheme="minorHAnsi" w:hAnsiTheme="minorHAnsi"/>
          <w:b/>
          <w:bCs/>
          <w:noProof/>
          <w:szCs w:val="24"/>
        </w:rPr>
      </w:pPr>
    </w:p>
    <w:p w:rsidR="0034403F" w:rsidRDefault="0034403F" w:rsidP="005B4ABE">
      <w:pPr>
        <w:jc w:val="center"/>
        <w:rPr>
          <w:rFonts w:asciiTheme="minorHAnsi" w:hAnsiTheme="minorHAnsi"/>
          <w:b/>
          <w:bCs/>
          <w:noProof/>
          <w:szCs w:val="24"/>
        </w:rPr>
      </w:pPr>
    </w:p>
    <w:p w:rsidR="0034403F" w:rsidRDefault="0034403F" w:rsidP="005B4ABE">
      <w:pPr>
        <w:jc w:val="center"/>
        <w:rPr>
          <w:rFonts w:asciiTheme="minorHAnsi" w:hAnsiTheme="minorHAnsi"/>
          <w:b/>
          <w:bCs/>
          <w:noProof/>
          <w:szCs w:val="24"/>
        </w:rPr>
      </w:pPr>
    </w:p>
    <w:p w:rsidR="0034403F" w:rsidRDefault="0034403F" w:rsidP="005B4ABE">
      <w:pPr>
        <w:jc w:val="center"/>
        <w:rPr>
          <w:rFonts w:asciiTheme="minorHAnsi" w:hAnsiTheme="minorHAnsi"/>
          <w:b/>
          <w:bCs/>
          <w:noProof/>
          <w:szCs w:val="24"/>
        </w:rPr>
      </w:pPr>
    </w:p>
    <w:p w:rsidR="0034403F" w:rsidRDefault="0034403F" w:rsidP="005B4ABE">
      <w:pPr>
        <w:jc w:val="center"/>
        <w:rPr>
          <w:rFonts w:asciiTheme="minorHAnsi" w:hAnsiTheme="minorHAnsi"/>
          <w:b/>
          <w:bCs/>
          <w:noProof/>
          <w:szCs w:val="24"/>
        </w:rPr>
      </w:pPr>
    </w:p>
    <w:p w:rsidR="005B4ABE" w:rsidRPr="00DE6EDD" w:rsidRDefault="005B4ABE" w:rsidP="005B4ABE">
      <w:pPr>
        <w:jc w:val="center"/>
        <w:rPr>
          <w:rFonts w:asciiTheme="minorHAnsi" w:hAnsiTheme="minorHAnsi"/>
          <w:sz w:val="40"/>
          <w:szCs w:val="40"/>
        </w:rPr>
      </w:pPr>
      <w:r w:rsidRPr="00DE6EDD">
        <w:rPr>
          <w:rFonts w:asciiTheme="minorHAnsi" w:hAnsiTheme="minorHAnsi"/>
          <w:b/>
          <w:bCs/>
          <w:noProof/>
          <w:sz w:val="40"/>
          <w:szCs w:val="40"/>
        </w:rPr>
        <w:t>T.C.</w:t>
      </w:r>
    </w:p>
    <w:p w:rsidR="005B4ABE" w:rsidRPr="00DE6EDD" w:rsidRDefault="005B4ABE" w:rsidP="005B4ABE">
      <w:pPr>
        <w:jc w:val="center"/>
        <w:rPr>
          <w:rFonts w:asciiTheme="minorHAnsi" w:hAnsiTheme="minorHAnsi"/>
          <w:b/>
          <w:bCs/>
          <w:noProof/>
          <w:sz w:val="40"/>
          <w:szCs w:val="40"/>
        </w:rPr>
      </w:pPr>
      <w:r w:rsidRPr="00DE6EDD">
        <w:rPr>
          <w:rFonts w:asciiTheme="minorHAnsi" w:hAnsiTheme="minorHAnsi"/>
          <w:b/>
          <w:bCs/>
          <w:noProof/>
          <w:sz w:val="40"/>
          <w:szCs w:val="40"/>
        </w:rPr>
        <w:t>YENİMAHALLE KAYMAKAMLIĞI</w:t>
      </w:r>
    </w:p>
    <w:p w:rsidR="005B4ABE" w:rsidRPr="00DE6EDD" w:rsidRDefault="006F61F5" w:rsidP="005B4ABE">
      <w:pPr>
        <w:jc w:val="center"/>
        <w:rPr>
          <w:rFonts w:asciiTheme="minorHAnsi" w:hAnsiTheme="minorHAnsi"/>
          <w:b/>
          <w:bCs/>
          <w:noProof/>
          <w:sz w:val="40"/>
          <w:szCs w:val="40"/>
        </w:rPr>
      </w:pPr>
      <w:r w:rsidRPr="00DE6EDD">
        <w:rPr>
          <w:rFonts w:asciiTheme="minorHAnsi" w:hAnsiTheme="minorHAnsi"/>
          <w:b/>
          <w:bCs/>
          <w:noProof/>
          <w:sz w:val="40"/>
          <w:szCs w:val="40"/>
        </w:rPr>
        <w:t>ŞEHİT ABDULLAH TAYYİP OLÇOK ANADOLU LİSESİ</w:t>
      </w:r>
      <w:r w:rsidR="005B4ABE" w:rsidRPr="00DE6EDD">
        <w:rPr>
          <w:rFonts w:asciiTheme="minorHAnsi" w:hAnsiTheme="minorHAnsi"/>
          <w:b/>
          <w:bCs/>
          <w:noProof/>
          <w:sz w:val="40"/>
          <w:szCs w:val="40"/>
        </w:rPr>
        <w:t xml:space="preserve"> MÜDÜRLÜĞÜ</w:t>
      </w:r>
    </w:p>
    <w:p w:rsidR="005B4ABE" w:rsidRPr="00BA3EEA" w:rsidRDefault="005B4ABE" w:rsidP="005B4ABE">
      <w:pPr>
        <w:jc w:val="center"/>
        <w:rPr>
          <w:rFonts w:asciiTheme="minorHAnsi" w:hAnsiTheme="minorHAnsi"/>
          <w:b/>
          <w:bCs/>
          <w:noProof/>
          <w:szCs w:val="24"/>
        </w:rPr>
      </w:pPr>
    </w:p>
    <w:p w:rsidR="005B4ABE" w:rsidRPr="00BA3EEA" w:rsidRDefault="005B4ABE" w:rsidP="005B4ABE">
      <w:pPr>
        <w:jc w:val="center"/>
        <w:rPr>
          <w:rFonts w:asciiTheme="minorHAnsi" w:hAnsiTheme="minorHAnsi"/>
          <w:b/>
          <w:bCs/>
          <w:noProof/>
          <w:szCs w:val="24"/>
        </w:rPr>
      </w:pPr>
    </w:p>
    <w:p w:rsidR="005B4ABE" w:rsidRPr="00BA3EEA" w:rsidRDefault="005B4ABE" w:rsidP="005B4ABE">
      <w:pPr>
        <w:jc w:val="center"/>
        <w:rPr>
          <w:rFonts w:asciiTheme="minorHAnsi" w:hAnsiTheme="minorHAnsi"/>
          <w:b/>
          <w:bCs/>
          <w:noProof/>
          <w:szCs w:val="24"/>
        </w:rPr>
      </w:pPr>
    </w:p>
    <w:p w:rsidR="005B4ABE" w:rsidRPr="00BA3EEA" w:rsidRDefault="005B4ABE" w:rsidP="008071A6">
      <w:pPr>
        <w:rPr>
          <w:rFonts w:asciiTheme="minorHAnsi" w:hAnsiTheme="minorHAnsi"/>
          <w:szCs w:val="24"/>
        </w:rPr>
      </w:pPr>
    </w:p>
    <w:p w:rsidR="005B4ABE" w:rsidRPr="00BA3EEA" w:rsidRDefault="005B4ABE" w:rsidP="005B4ABE">
      <w:pPr>
        <w:jc w:val="center"/>
        <w:rPr>
          <w:rFonts w:asciiTheme="minorHAnsi" w:hAnsiTheme="minorHAnsi"/>
          <w:b/>
          <w:bCs/>
          <w:noProof/>
          <w:szCs w:val="24"/>
        </w:rPr>
      </w:pPr>
    </w:p>
    <w:p w:rsidR="005B4ABE" w:rsidRPr="00DE6EDD" w:rsidRDefault="005B4ABE" w:rsidP="005B4ABE">
      <w:pPr>
        <w:jc w:val="center"/>
        <w:rPr>
          <w:rFonts w:asciiTheme="minorHAnsi" w:hAnsiTheme="minorHAnsi"/>
          <w:b/>
          <w:bCs/>
          <w:noProof/>
          <w:sz w:val="40"/>
          <w:szCs w:val="40"/>
        </w:rPr>
      </w:pPr>
    </w:p>
    <w:p w:rsidR="005B4ABE" w:rsidRPr="00DE6EDD" w:rsidRDefault="005B4ABE" w:rsidP="005B4ABE">
      <w:pPr>
        <w:jc w:val="center"/>
        <w:rPr>
          <w:rFonts w:asciiTheme="minorHAnsi" w:hAnsiTheme="minorHAnsi"/>
          <w:sz w:val="40"/>
          <w:szCs w:val="40"/>
        </w:rPr>
      </w:pPr>
      <w:r w:rsidRPr="00DE6EDD">
        <w:rPr>
          <w:rFonts w:asciiTheme="minorHAnsi" w:hAnsiTheme="minorHAnsi"/>
          <w:b/>
          <w:bCs/>
          <w:noProof/>
          <w:sz w:val="40"/>
          <w:szCs w:val="40"/>
        </w:rPr>
        <w:t>2019-2023 STRATEJİK PLANI</w:t>
      </w:r>
    </w:p>
    <w:p w:rsidR="005B4ABE" w:rsidRPr="00BA3EEA" w:rsidRDefault="005B4ABE" w:rsidP="008C0036">
      <w:pPr>
        <w:spacing w:after="200" w:line="276" w:lineRule="auto"/>
        <w:rPr>
          <w:rFonts w:asciiTheme="minorHAnsi" w:hAnsiTheme="minorHAnsi"/>
          <w:szCs w:val="24"/>
        </w:rPr>
      </w:pPr>
      <w:r w:rsidRPr="00BA3EEA">
        <w:rPr>
          <w:rFonts w:asciiTheme="minorHAnsi" w:hAnsiTheme="minorHAnsi"/>
          <w:b/>
          <w:bCs/>
          <w:noProof/>
          <w:szCs w:val="24"/>
        </w:rPr>
        <w:br w:type="page"/>
      </w:r>
    </w:p>
    <w:p w:rsidR="005B4ABE" w:rsidRDefault="005B4ABE" w:rsidP="005B4ABE">
      <w:pPr>
        <w:rPr>
          <w:rFonts w:asciiTheme="minorHAnsi" w:hAnsiTheme="minorHAnsi"/>
          <w:b/>
          <w:bCs/>
          <w:noProof/>
          <w:szCs w:val="24"/>
        </w:rPr>
      </w:pPr>
    </w:p>
    <w:p w:rsidR="002A38B8" w:rsidRDefault="002A38B8" w:rsidP="005B4ABE">
      <w:pPr>
        <w:rPr>
          <w:rFonts w:asciiTheme="minorHAnsi" w:hAnsiTheme="minorHAnsi"/>
          <w:b/>
          <w:bCs/>
          <w:noProof/>
          <w:szCs w:val="24"/>
        </w:rPr>
      </w:pPr>
    </w:p>
    <w:p w:rsidR="002A38B8" w:rsidRDefault="002A38B8" w:rsidP="005B4ABE">
      <w:pPr>
        <w:rPr>
          <w:rFonts w:asciiTheme="minorHAnsi" w:hAnsiTheme="minorHAnsi"/>
          <w:b/>
          <w:bCs/>
          <w:noProof/>
          <w:szCs w:val="24"/>
        </w:rPr>
      </w:pPr>
    </w:p>
    <w:p w:rsidR="002A38B8" w:rsidRDefault="002A38B8" w:rsidP="005B4ABE">
      <w:pPr>
        <w:rPr>
          <w:rFonts w:asciiTheme="minorHAnsi" w:hAnsiTheme="minorHAnsi"/>
          <w:b/>
          <w:bCs/>
          <w:noProof/>
          <w:szCs w:val="24"/>
        </w:rPr>
      </w:pPr>
    </w:p>
    <w:p w:rsidR="002A38B8" w:rsidRDefault="002A38B8" w:rsidP="005B4ABE">
      <w:pPr>
        <w:rPr>
          <w:rFonts w:asciiTheme="minorHAnsi" w:hAnsiTheme="minorHAnsi"/>
          <w:b/>
          <w:bCs/>
          <w:noProof/>
          <w:szCs w:val="24"/>
        </w:rPr>
      </w:pPr>
    </w:p>
    <w:p w:rsidR="002A38B8" w:rsidRDefault="002A38B8" w:rsidP="005B4ABE">
      <w:pPr>
        <w:rPr>
          <w:rFonts w:asciiTheme="minorHAnsi" w:hAnsiTheme="minorHAnsi"/>
          <w:b/>
          <w:bCs/>
          <w:noProof/>
          <w:szCs w:val="24"/>
        </w:rPr>
      </w:pPr>
    </w:p>
    <w:p w:rsidR="002A38B8" w:rsidRDefault="002A38B8" w:rsidP="005B4ABE">
      <w:pPr>
        <w:rPr>
          <w:rFonts w:asciiTheme="minorHAnsi" w:hAnsiTheme="minorHAnsi"/>
          <w:b/>
          <w:bCs/>
          <w:noProof/>
          <w:szCs w:val="24"/>
        </w:rPr>
      </w:pPr>
    </w:p>
    <w:p w:rsidR="002A38B8" w:rsidRPr="00BA3EEA" w:rsidRDefault="002A38B8" w:rsidP="005B4ABE">
      <w:pPr>
        <w:rPr>
          <w:rFonts w:asciiTheme="minorHAnsi" w:hAnsiTheme="minorHAnsi"/>
          <w:b/>
          <w:bCs/>
          <w:noProof/>
          <w:szCs w:val="24"/>
        </w:rPr>
      </w:pPr>
    </w:p>
    <w:p w:rsidR="00D8055F" w:rsidRDefault="002A38B8" w:rsidP="00D8055F">
      <w:pPr>
        <w:pStyle w:val="Balk1"/>
        <w:spacing w:before="0" w:after="0" w:line="240" w:lineRule="auto"/>
        <w:jc w:val="center"/>
        <w:rPr>
          <w:rFonts w:asciiTheme="minorHAnsi" w:hAnsiTheme="minorHAnsi"/>
          <w:bCs/>
          <w:noProof/>
          <w:sz w:val="24"/>
          <w:szCs w:val="24"/>
        </w:rPr>
      </w:pPr>
      <w:r w:rsidRPr="00BA3EEA">
        <w:rPr>
          <w:rFonts w:asciiTheme="minorHAnsi" w:hAnsiTheme="minorHAnsi"/>
          <w:b w:val="0"/>
          <w:bCs/>
          <w:noProof/>
          <w:szCs w:val="24"/>
        </w:rPr>
        <w:drawing>
          <wp:inline distT="0" distB="0" distL="0" distR="0">
            <wp:extent cx="6161033" cy="2885090"/>
            <wp:effectExtent l="19050" t="0" r="0" b="0"/>
            <wp:docPr id="6"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8" cstate="print"/>
                    <a:srcRect/>
                    <a:stretch>
                      <a:fillRect/>
                    </a:stretch>
                  </pic:blipFill>
                  <pic:spPr bwMode="auto">
                    <a:xfrm>
                      <a:off x="0" y="0"/>
                      <a:ext cx="6174774" cy="2891525"/>
                    </a:xfrm>
                    <a:prstGeom prst="rect">
                      <a:avLst/>
                    </a:prstGeom>
                    <a:noFill/>
                    <a:ln w="9525">
                      <a:noFill/>
                      <a:miter lim="800000"/>
                      <a:headEnd/>
                      <a:tailEnd/>
                    </a:ln>
                  </pic:spPr>
                </pic:pic>
              </a:graphicData>
            </a:graphic>
          </wp:inline>
        </w:drawing>
      </w:r>
      <w:r w:rsidR="005B4ABE" w:rsidRPr="00BA3EEA">
        <w:rPr>
          <w:rFonts w:asciiTheme="minorHAnsi" w:hAnsiTheme="minorHAnsi"/>
          <w:bCs/>
          <w:noProof/>
          <w:sz w:val="24"/>
          <w:szCs w:val="24"/>
        </w:rPr>
        <w:br w:type="page"/>
      </w:r>
      <w:r w:rsidR="00217B5E">
        <w:rPr>
          <w:rFonts w:asciiTheme="minorHAnsi" w:hAnsiTheme="minorHAnsi"/>
          <w:bCs/>
          <w:noProof/>
          <w:sz w:val="24"/>
          <w:szCs w:val="24"/>
        </w:rPr>
        <w:lastRenderedPageBreak/>
        <w:drawing>
          <wp:inline distT="0" distB="0" distL="0" distR="0">
            <wp:extent cx="2906373" cy="2208810"/>
            <wp:effectExtent l="19050" t="0" r="8277" b="0"/>
            <wp:docPr id="2" name="1 Resim" descr="Mehmet Ali F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met Ali FIRAT.jpg"/>
                    <pic:cNvPicPr/>
                  </pic:nvPicPr>
                  <pic:blipFill>
                    <a:blip r:embed="rId9" cstate="print"/>
                    <a:stretch>
                      <a:fillRect/>
                    </a:stretch>
                  </pic:blipFill>
                  <pic:spPr>
                    <a:xfrm>
                      <a:off x="0" y="0"/>
                      <a:ext cx="2919652" cy="2218902"/>
                    </a:xfrm>
                    <a:prstGeom prst="rect">
                      <a:avLst/>
                    </a:prstGeom>
                  </pic:spPr>
                </pic:pic>
              </a:graphicData>
            </a:graphic>
          </wp:inline>
        </w:drawing>
      </w:r>
    </w:p>
    <w:p w:rsidR="00D8055F" w:rsidRPr="00D8055F" w:rsidRDefault="00D8055F" w:rsidP="00D8055F"/>
    <w:p w:rsidR="00C24CDE" w:rsidRPr="00C4295C" w:rsidRDefault="00C24CDE" w:rsidP="00B546AF">
      <w:pPr>
        <w:pStyle w:val="Balk1"/>
        <w:spacing w:before="0" w:after="0" w:line="240" w:lineRule="auto"/>
        <w:ind w:firstLine="708"/>
        <w:jc w:val="both"/>
        <w:rPr>
          <w:rFonts w:asciiTheme="minorHAnsi" w:hAnsiTheme="minorHAnsi"/>
          <w:b w:val="0"/>
          <w:color w:val="auto"/>
          <w:sz w:val="24"/>
          <w:szCs w:val="24"/>
        </w:rPr>
      </w:pPr>
      <w:r w:rsidRPr="00C4295C">
        <w:rPr>
          <w:rFonts w:asciiTheme="minorHAnsi" w:hAnsiTheme="minorHAnsi"/>
          <w:b w:val="0"/>
          <w:color w:val="auto"/>
          <w:sz w:val="24"/>
          <w:szCs w:val="24"/>
        </w:rPr>
        <w:t xml:space="preserve">Milli </w:t>
      </w:r>
      <w:r w:rsidR="00F61B4B">
        <w:rPr>
          <w:rFonts w:asciiTheme="minorHAnsi" w:hAnsiTheme="minorHAnsi"/>
          <w:b w:val="0"/>
          <w:color w:val="auto"/>
          <w:sz w:val="24"/>
          <w:szCs w:val="24"/>
        </w:rPr>
        <w:t>E</w:t>
      </w:r>
      <w:r w:rsidRPr="00C4295C">
        <w:rPr>
          <w:rFonts w:asciiTheme="minorHAnsi" w:hAnsiTheme="minorHAnsi"/>
          <w:b w:val="0"/>
          <w:color w:val="auto"/>
          <w:sz w:val="24"/>
          <w:szCs w:val="24"/>
        </w:rPr>
        <w:t>ğitim Bakanlığınca 2010 yılında başlatılan stratejik planlama çalışmaları,</w:t>
      </w:r>
      <w:r w:rsidR="00B546AF">
        <w:rPr>
          <w:rFonts w:asciiTheme="minorHAnsi" w:hAnsiTheme="minorHAnsi"/>
          <w:b w:val="0"/>
          <w:color w:val="auto"/>
          <w:sz w:val="24"/>
          <w:szCs w:val="24"/>
        </w:rPr>
        <w:t xml:space="preserve"> o</w:t>
      </w:r>
      <w:r w:rsidRPr="00C4295C">
        <w:rPr>
          <w:rFonts w:asciiTheme="minorHAnsi" w:hAnsiTheme="minorHAnsi"/>
          <w:b w:val="0"/>
          <w:color w:val="auto"/>
          <w:sz w:val="24"/>
          <w:szCs w:val="24"/>
        </w:rPr>
        <w:t>kulların mali, fiziki ve insani kaynaklardan daha verimli şekilde faydalanmalarını, akademik kurumsal gelişmelerini planlayarak eğitim öğretim faaliyetlerini belirledikleri hedef ve amaçlar doğrultusunda yürütmelerini sağlamaktadır. Yapılan tüm faaliyetlerin ciddi anlamda okulun fırsatları, tehditleri, zayıf ve güçlü yönleri dikkate alınarak yapıldığında kamu kaynaklarının verimli kullanılması sağlanabilir. Öğrencilerin, öğretmen ve velilerin içinde bulundukları sosyal, psikolojik, ekonomik durum doğru değerlendirildiğinde ancak onlar için en uygun eğitim stratejileri geliştirilebilir.</w:t>
      </w:r>
    </w:p>
    <w:p w:rsidR="00C24CDE" w:rsidRPr="00C4295C" w:rsidRDefault="00C24CDE" w:rsidP="00B546AF">
      <w:pPr>
        <w:widowControl w:val="0"/>
        <w:spacing w:after="0" w:line="240" w:lineRule="auto"/>
        <w:ind w:right="-2" w:firstLine="708"/>
        <w:jc w:val="both"/>
        <w:outlineLvl w:val="8"/>
        <w:rPr>
          <w:rFonts w:asciiTheme="minorHAnsi" w:hAnsiTheme="minorHAnsi"/>
          <w:szCs w:val="24"/>
        </w:rPr>
      </w:pPr>
      <w:r w:rsidRPr="00C4295C">
        <w:rPr>
          <w:rFonts w:asciiTheme="minorHAnsi" w:hAnsiTheme="minorHAnsi"/>
          <w:szCs w:val="24"/>
        </w:rPr>
        <w:t xml:space="preserve">Geçmişten günümüze gelirken </w:t>
      </w:r>
      <w:r w:rsidR="00591229" w:rsidRPr="00C4295C">
        <w:rPr>
          <w:rFonts w:asciiTheme="minorHAnsi" w:hAnsiTheme="minorHAnsi"/>
          <w:szCs w:val="24"/>
        </w:rPr>
        <w:t>var olan</w:t>
      </w:r>
      <w:r w:rsidRPr="00C4295C">
        <w:rPr>
          <w:rFonts w:asciiTheme="minorHAnsi" w:hAnsiTheme="minorHAnsi"/>
          <w:szCs w:val="24"/>
        </w:rPr>
        <w:t xml:space="preserve"> yaratıcılığın getirdiği teknolojik ve sosyal anlamda gelişmişliğin ulaştığı </w:t>
      </w:r>
      <w:r w:rsidR="00B546AF" w:rsidRPr="00C4295C">
        <w:rPr>
          <w:rFonts w:asciiTheme="minorHAnsi" w:hAnsiTheme="minorHAnsi"/>
          <w:szCs w:val="24"/>
        </w:rPr>
        <w:t xml:space="preserve">hız, </w:t>
      </w:r>
      <w:r w:rsidR="00591229">
        <w:rPr>
          <w:rFonts w:asciiTheme="minorHAnsi" w:hAnsiTheme="minorHAnsi"/>
          <w:szCs w:val="24"/>
        </w:rPr>
        <w:t>artık kaçınılmazdır</w:t>
      </w:r>
      <w:r w:rsidRPr="00C4295C">
        <w:rPr>
          <w:rFonts w:asciiTheme="minorHAnsi" w:hAnsiTheme="minorHAnsi"/>
          <w:szCs w:val="24"/>
        </w:rPr>
        <w:t>.Geliş</w:t>
      </w:r>
      <w:r w:rsidR="00B546AF">
        <w:rPr>
          <w:rFonts w:asciiTheme="minorHAnsi" w:hAnsiTheme="minorHAnsi"/>
          <w:szCs w:val="24"/>
        </w:rPr>
        <w:t>en ve sürekliliği izlenebilen, b</w:t>
      </w:r>
      <w:r w:rsidRPr="00C4295C">
        <w:rPr>
          <w:rFonts w:asciiTheme="minorHAnsi" w:hAnsiTheme="minorHAnsi"/>
          <w:szCs w:val="24"/>
        </w:rPr>
        <w:t>ilgi ve planlama temellerine dayanan güçlü bir yaşam standardı ve ekonomik yapı; Stratejik amaçlar, hedefler ve planlanmış zaman diliminde gerçekleşecek uygulama faaliyetleri ile (stratejik plan )oluşabilmektedir.</w:t>
      </w:r>
    </w:p>
    <w:p w:rsidR="00C24CDE" w:rsidRPr="00C4295C" w:rsidRDefault="00C24CDE" w:rsidP="00B546AF">
      <w:pPr>
        <w:widowControl w:val="0"/>
        <w:spacing w:after="0" w:line="240" w:lineRule="auto"/>
        <w:ind w:right="-2" w:firstLine="708"/>
        <w:jc w:val="both"/>
        <w:outlineLvl w:val="8"/>
        <w:rPr>
          <w:rFonts w:asciiTheme="minorHAnsi" w:hAnsiTheme="minorHAnsi"/>
          <w:szCs w:val="24"/>
        </w:rPr>
      </w:pPr>
      <w:r w:rsidRPr="00C4295C">
        <w:rPr>
          <w:rFonts w:asciiTheme="minorHAnsi" w:hAnsiTheme="minorHAnsi"/>
          <w:szCs w:val="24"/>
        </w:rPr>
        <w:t xml:space="preserve">Ülkelerin gelişmişlik göstergelerinde en fazla önem verdikleri göstergelerin temeli; </w:t>
      </w:r>
      <w:r w:rsidR="00591229">
        <w:rPr>
          <w:rFonts w:asciiTheme="minorHAnsi" w:hAnsiTheme="minorHAnsi"/>
          <w:szCs w:val="24"/>
        </w:rPr>
        <w:t>E</w:t>
      </w:r>
      <w:r w:rsidRPr="00C4295C">
        <w:rPr>
          <w:rFonts w:asciiTheme="minorHAnsi" w:hAnsiTheme="minorHAnsi"/>
          <w:szCs w:val="24"/>
        </w:rPr>
        <w:t>ğitime verdikleri önem ve yetişmiş insan gücüdür.</w:t>
      </w:r>
    </w:p>
    <w:p w:rsidR="00C24CDE" w:rsidRPr="00C4295C" w:rsidRDefault="00591229" w:rsidP="00B546AF">
      <w:pPr>
        <w:widowControl w:val="0"/>
        <w:spacing w:after="0" w:line="240" w:lineRule="auto"/>
        <w:ind w:right="-2"/>
        <w:jc w:val="both"/>
        <w:outlineLvl w:val="8"/>
        <w:rPr>
          <w:rFonts w:asciiTheme="minorHAnsi" w:hAnsiTheme="minorHAnsi"/>
          <w:szCs w:val="24"/>
        </w:rPr>
      </w:pPr>
      <w:r>
        <w:rPr>
          <w:rFonts w:asciiTheme="minorHAnsi" w:hAnsiTheme="minorHAnsi"/>
          <w:szCs w:val="24"/>
        </w:rPr>
        <w:tab/>
        <w:t>Bu nedenle k</w:t>
      </w:r>
      <w:r w:rsidR="00C24CDE" w:rsidRPr="00C4295C">
        <w:rPr>
          <w:rFonts w:asciiTheme="minorHAnsi" w:hAnsiTheme="minorHAnsi"/>
          <w:szCs w:val="24"/>
        </w:rPr>
        <w:t>urum olarak tüm paydaşlarımızla birlikte kendini gerçekleştirme, analitik düşünme ve bilimsel metodoloji yöntemleriyle gerçeğe ulaşma, yeniliklere ve değişimlere ayak uydurma hedefine ulaşma</w:t>
      </w:r>
      <w:r w:rsidR="006C36FC">
        <w:rPr>
          <w:rFonts w:asciiTheme="minorHAnsi" w:hAnsiTheme="minorHAnsi"/>
          <w:szCs w:val="24"/>
        </w:rPr>
        <w:t>k temel amacımızdır.</w:t>
      </w:r>
    </w:p>
    <w:p w:rsidR="00C24CDE" w:rsidRPr="00C4295C" w:rsidRDefault="00C24CDE" w:rsidP="00B546AF">
      <w:pPr>
        <w:widowControl w:val="0"/>
        <w:spacing w:after="0" w:line="240" w:lineRule="auto"/>
        <w:ind w:right="-2"/>
        <w:jc w:val="both"/>
        <w:outlineLvl w:val="8"/>
        <w:rPr>
          <w:rFonts w:asciiTheme="minorHAnsi" w:hAnsiTheme="minorHAnsi"/>
          <w:szCs w:val="24"/>
        </w:rPr>
      </w:pPr>
      <w:r w:rsidRPr="00C4295C">
        <w:rPr>
          <w:rFonts w:asciiTheme="minorHAnsi" w:hAnsiTheme="minorHAnsi"/>
          <w:szCs w:val="24"/>
        </w:rPr>
        <w:t xml:space="preserve">Okulumuz, daha iyi bir eğitim seviyesine ulaşmak düşüncesiyle misyon, vizyon ve stratejik planını belirlemekte, sürekli yenilenmeyi ve kalite kültürünü kendisine ilke edinmeyi </w:t>
      </w:r>
      <w:r w:rsidR="006C36FC">
        <w:rPr>
          <w:rFonts w:asciiTheme="minorHAnsi" w:hAnsiTheme="minorHAnsi"/>
          <w:szCs w:val="24"/>
        </w:rPr>
        <w:t>hedeflemektedir.</w:t>
      </w:r>
    </w:p>
    <w:p w:rsidR="00C24CDE" w:rsidRPr="00C4295C" w:rsidRDefault="006C36FC" w:rsidP="00B546AF">
      <w:pPr>
        <w:widowControl w:val="0"/>
        <w:spacing w:after="0" w:line="240" w:lineRule="auto"/>
        <w:ind w:right="-2"/>
        <w:jc w:val="both"/>
        <w:outlineLvl w:val="8"/>
        <w:rPr>
          <w:rFonts w:asciiTheme="minorHAnsi" w:hAnsiTheme="minorHAnsi"/>
          <w:szCs w:val="24"/>
        </w:rPr>
      </w:pPr>
      <w:r>
        <w:rPr>
          <w:rFonts w:asciiTheme="minorHAnsi" w:hAnsiTheme="minorHAnsi"/>
          <w:szCs w:val="24"/>
        </w:rPr>
        <w:tab/>
      </w:r>
      <w:r w:rsidR="00C24CDE" w:rsidRPr="00C4295C">
        <w:rPr>
          <w:rFonts w:asciiTheme="minorHAnsi" w:hAnsiTheme="minorHAnsi"/>
          <w:szCs w:val="24"/>
        </w:rPr>
        <w:t>Milli Eğitim Bakanlığımızın, İl Milli Eğitim Müdürlüğümüzün, İlçe Milli Eğitim Müdürlüğümüzün stratejileri ve öncelikleri de dikkate alınarak en küçük ölçekli birimden en büyük ölçekli yönetim birimine kadar etkili ve verimli bir yönetim felsefesi geliştiril</w:t>
      </w:r>
      <w:r>
        <w:rPr>
          <w:rFonts w:asciiTheme="minorHAnsi" w:hAnsiTheme="minorHAnsi"/>
          <w:szCs w:val="24"/>
        </w:rPr>
        <w:t>miştir.</w:t>
      </w:r>
    </w:p>
    <w:p w:rsidR="005B4ABE" w:rsidRPr="00C4295C" w:rsidRDefault="006C36FC" w:rsidP="00B546AF">
      <w:pPr>
        <w:widowControl w:val="0"/>
        <w:spacing w:after="0" w:line="240" w:lineRule="auto"/>
        <w:ind w:right="-2"/>
        <w:jc w:val="both"/>
        <w:outlineLvl w:val="8"/>
        <w:rPr>
          <w:rFonts w:asciiTheme="minorHAnsi" w:eastAsia="Adobe Garamond Pro Bold" w:hAnsiTheme="minorHAnsi"/>
          <w:bCs/>
          <w:spacing w:val="-1"/>
          <w:szCs w:val="24"/>
        </w:rPr>
      </w:pPr>
      <w:r>
        <w:rPr>
          <w:rFonts w:asciiTheme="minorHAnsi" w:hAnsiTheme="minorHAnsi"/>
          <w:szCs w:val="24"/>
        </w:rPr>
        <w:tab/>
      </w:r>
      <w:r w:rsidR="00C24CDE" w:rsidRPr="00C4295C">
        <w:rPr>
          <w:rFonts w:asciiTheme="minorHAnsi" w:hAnsiTheme="minorHAnsi"/>
          <w:szCs w:val="24"/>
        </w:rPr>
        <w:t>Okulumuz planlama ekibi sürecini tamamlayarak;uygulanabilir, hesap verilebilir, sayısal verilerle değerlendirilebilir</w:t>
      </w:r>
      <w:r w:rsidR="008356F2">
        <w:rPr>
          <w:rFonts w:asciiTheme="minorHAnsi" w:hAnsiTheme="minorHAnsi"/>
          <w:szCs w:val="24"/>
        </w:rPr>
        <w:t>.</w:t>
      </w:r>
      <w:r w:rsidR="00C24CDE" w:rsidRPr="00C4295C">
        <w:rPr>
          <w:rFonts w:asciiTheme="minorHAnsi" w:hAnsiTheme="minorHAnsi"/>
          <w:szCs w:val="24"/>
        </w:rPr>
        <w:t>Kişilere bağlı kalmadan,kurumsal düzeyde herkes tarafından anlaşılabilir,misyonu gerçekleştirecek, vizyonuna ulaştıracak uygulamalar içeren</w:t>
      </w:r>
      <w:r>
        <w:rPr>
          <w:rFonts w:asciiTheme="minorHAnsi" w:hAnsiTheme="minorHAnsi"/>
          <w:szCs w:val="24"/>
        </w:rPr>
        <w:t xml:space="preserve"> çalışmalarımızı somutlaştırmıştır.</w:t>
      </w:r>
      <w:r w:rsidR="00C24CDE" w:rsidRPr="00C4295C">
        <w:rPr>
          <w:rFonts w:asciiTheme="minorHAnsi" w:hAnsiTheme="minorHAnsi"/>
          <w:szCs w:val="24"/>
        </w:rPr>
        <w:t>Yeni planın uygula</w:t>
      </w:r>
      <w:r>
        <w:rPr>
          <w:rFonts w:asciiTheme="minorHAnsi" w:hAnsiTheme="minorHAnsi"/>
          <w:szCs w:val="24"/>
        </w:rPr>
        <w:t>nması</w:t>
      </w:r>
      <w:r w:rsidR="00C24CDE" w:rsidRPr="00C4295C">
        <w:rPr>
          <w:rFonts w:asciiTheme="minorHAnsi" w:hAnsiTheme="minorHAnsi"/>
          <w:szCs w:val="24"/>
        </w:rPr>
        <w:t xml:space="preserve"> aşamasında katkısı olacak tüm paydaşlara şimdiden teşekkür ederken; planın hazırlanmasında görev alan ekip arkadaşlarıma şükranlarımı arz ederim.</w:t>
      </w:r>
    </w:p>
    <w:p w:rsidR="005B4ABE" w:rsidRPr="00C4295C" w:rsidRDefault="005B4ABE" w:rsidP="00B546AF">
      <w:pPr>
        <w:widowControl w:val="0"/>
        <w:spacing w:after="0" w:line="240" w:lineRule="auto"/>
        <w:ind w:left="1416" w:right="1135"/>
        <w:jc w:val="both"/>
        <w:outlineLvl w:val="8"/>
        <w:rPr>
          <w:rFonts w:asciiTheme="minorHAnsi" w:eastAsia="Adobe Garamond Pro Bold" w:hAnsiTheme="minorHAnsi"/>
          <w:bCs/>
          <w:spacing w:val="-1"/>
          <w:szCs w:val="24"/>
        </w:rPr>
      </w:pPr>
    </w:p>
    <w:p w:rsidR="006F61F5" w:rsidRPr="00C4295C" w:rsidRDefault="006F61F5" w:rsidP="00B546AF">
      <w:pPr>
        <w:spacing w:after="0" w:line="240" w:lineRule="auto"/>
        <w:ind w:left="7080" w:firstLine="708"/>
        <w:jc w:val="both"/>
        <w:rPr>
          <w:rFonts w:asciiTheme="minorHAnsi" w:eastAsia="Adobe Garamond Pro Bold" w:hAnsiTheme="minorHAnsi"/>
          <w:szCs w:val="24"/>
        </w:rPr>
      </w:pPr>
      <w:r w:rsidRPr="00C4295C">
        <w:rPr>
          <w:rFonts w:asciiTheme="minorHAnsi" w:eastAsia="Adobe Garamond Pro Bold" w:hAnsiTheme="minorHAnsi"/>
          <w:szCs w:val="24"/>
        </w:rPr>
        <w:t>Mehmet Ali FIRAT</w:t>
      </w:r>
    </w:p>
    <w:p w:rsidR="00E17535" w:rsidRDefault="009B725E" w:rsidP="00B546AF">
      <w:pPr>
        <w:spacing w:after="0" w:line="240" w:lineRule="auto"/>
        <w:ind w:left="6372" w:firstLine="708"/>
        <w:jc w:val="both"/>
        <w:rPr>
          <w:rFonts w:asciiTheme="minorHAnsi" w:eastAsia="Adobe Garamond Pro Bold" w:hAnsiTheme="minorHAnsi"/>
          <w:szCs w:val="24"/>
        </w:rPr>
      </w:pPr>
      <w:r>
        <w:rPr>
          <w:rFonts w:asciiTheme="minorHAnsi" w:eastAsia="Adobe Garamond Pro Bold" w:hAnsiTheme="minorHAnsi"/>
          <w:szCs w:val="24"/>
        </w:rPr>
        <w:tab/>
        <w:t xml:space="preserve">   </w:t>
      </w:r>
      <w:r w:rsidR="005B4ABE" w:rsidRPr="00C4295C">
        <w:rPr>
          <w:rFonts w:asciiTheme="minorHAnsi" w:eastAsia="Adobe Garamond Pro Bold" w:hAnsiTheme="minorHAnsi"/>
          <w:szCs w:val="24"/>
        </w:rPr>
        <w:t>Okul Müdürü</w:t>
      </w:r>
    </w:p>
    <w:p w:rsidR="00566E80" w:rsidRDefault="005B4ABE" w:rsidP="00B546AF">
      <w:pPr>
        <w:spacing w:after="0" w:line="240" w:lineRule="auto"/>
        <w:jc w:val="both"/>
        <w:rPr>
          <w:rFonts w:asciiTheme="minorHAnsi" w:eastAsia="Adobe Garamond Pro Bold" w:hAnsiTheme="minorHAnsi"/>
          <w:b/>
          <w:bCs/>
          <w:spacing w:val="-4"/>
          <w:szCs w:val="24"/>
        </w:rPr>
      </w:pPr>
      <w:r w:rsidRPr="00BA3EEA">
        <w:rPr>
          <w:rFonts w:asciiTheme="minorHAnsi" w:eastAsia="Adobe Garamond Pro Bold" w:hAnsiTheme="minorHAnsi"/>
          <w:bCs/>
          <w:spacing w:val="-4"/>
          <w:szCs w:val="24"/>
        </w:rPr>
        <w:br w:type="page"/>
      </w:r>
      <w:r w:rsidR="00566E80" w:rsidRPr="001376CA">
        <w:rPr>
          <w:rFonts w:asciiTheme="minorHAnsi" w:eastAsia="Adobe Garamond Pro Bold" w:hAnsiTheme="minorHAnsi"/>
          <w:b/>
          <w:bCs/>
          <w:spacing w:val="-4"/>
          <w:szCs w:val="24"/>
        </w:rPr>
        <w:lastRenderedPageBreak/>
        <w:t>İÇİNDEKİLER</w:t>
      </w:r>
    </w:p>
    <w:p w:rsidR="006A781A" w:rsidRDefault="006A781A" w:rsidP="00B546AF">
      <w:pPr>
        <w:spacing w:after="0" w:line="240" w:lineRule="auto"/>
        <w:jc w:val="both"/>
        <w:rPr>
          <w:rFonts w:asciiTheme="minorHAnsi" w:eastAsia="Adobe Garamond Pro Bold" w:hAnsiTheme="minorHAnsi"/>
          <w:b/>
          <w:bCs/>
          <w:spacing w:val="-4"/>
          <w:szCs w:val="24"/>
        </w:rPr>
      </w:pPr>
    </w:p>
    <w:p w:rsidR="006A781A" w:rsidRPr="001376CA" w:rsidRDefault="006A781A" w:rsidP="00B546AF">
      <w:pPr>
        <w:spacing w:after="0" w:line="240" w:lineRule="auto"/>
        <w:jc w:val="both"/>
        <w:rPr>
          <w:rFonts w:asciiTheme="minorHAnsi" w:eastAsia="Adobe Garamond Pro Bold" w:hAnsiTheme="minorHAnsi"/>
          <w:b/>
          <w:bCs/>
          <w:spacing w:val="-4"/>
          <w:szCs w:val="24"/>
        </w:rPr>
      </w:pPr>
    </w:p>
    <w:tbl>
      <w:tblPr>
        <w:tblStyle w:val="OrtaListe1-Vurgu3"/>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4A0"/>
      </w:tblPr>
      <w:tblGrid>
        <w:gridCol w:w="9747"/>
        <w:gridCol w:w="739"/>
      </w:tblGrid>
      <w:tr w:rsidR="00566E80" w:rsidTr="006A781A">
        <w:trPr>
          <w:cnfStyle w:val="100000000000"/>
        </w:trPr>
        <w:tc>
          <w:tcPr>
            <w:cnfStyle w:val="001000000000"/>
            <w:tcW w:w="9747" w:type="dxa"/>
            <w:tcBorders>
              <w:top w:val="single" w:sz="4" w:space="0" w:color="4F81BD" w:themeColor="accent1"/>
              <w:bottom w:val="nil"/>
            </w:tcBorders>
            <w:vAlign w:val="center"/>
          </w:tcPr>
          <w:p w:rsid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Sunuş</w:t>
            </w:r>
          </w:p>
        </w:tc>
        <w:tc>
          <w:tcPr>
            <w:tcW w:w="739" w:type="dxa"/>
            <w:tcBorders>
              <w:top w:val="single" w:sz="4" w:space="0" w:color="548DD4" w:themeColor="text2" w:themeTint="99"/>
              <w:bottom w:val="nil"/>
              <w:right w:val="single" w:sz="4" w:space="0" w:color="4F81BD" w:themeColor="accent1"/>
            </w:tcBorders>
            <w:vAlign w:val="center"/>
          </w:tcPr>
          <w:p w:rsidR="00566E80" w:rsidRDefault="00217B5E" w:rsidP="001376CA">
            <w:pPr>
              <w:spacing w:before="120" w:after="120" w:line="240" w:lineRule="auto"/>
              <w:cnfStyle w:val="100000000000"/>
              <w:rPr>
                <w:rFonts w:asciiTheme="minorHAnsi" w:eastAsia="Adobe Garamond Pro Bold" w:hAnsiTheme="minorHAnsi"/>
                <w:bCs/>
                <w:spacing w:val="-4"/>
                <w:szCs w:val="24"/>
              </w:rPr>
            </w:pPr>
            <w:r>
              <w:rPr>
                <w:rFonts w:asciiTheme="minorHAnsi" w:eastAsia="Adobe Garamond Pro Bold" w:hAnsiTheme="minorHAnsi"/>
                <w:bCs/>
                <w:spacing w:val="-4"/>
                <w:szCs w:val="24"/>
              </w:rPr>
              <w:t>3</w:t>
            </w:r>
          </w:p>
        </w:tc>
      </w:tr>
      <w:tr w:rsidR="00566E80" w:rsidTr="00ED550B">
        <w:trPr>
          <w:cnfStyle w:val="000000100000"/>
        </w:trPr>
        <w:tc>
          <w:tcPr>
            <w:cnfStyle w:val="001000000000"/>
            <w:tcW w:w="9747" w:type="dxa"/>
            <w:tcBorders>
              <w:top w:val="nil"/>
            </w:tcBorders>
            <w:vAlign w:val="center"/>
          </w:tcPr>
          <w:p w:rsid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İÇİNDEKİLER</w:t>
            </w:r>
          </w:p>
        </w:tc>
        <w:tc>
          <w:tcPr>
            <w:tcW w:w="739" w:type="dxa"/>
            <w:tcBorders>
              <w:top w:val="nil"/>
            </w:tcBorders>
            <w:vAlign w:val="center"/>
          </w:tcPr>
          <w:p w:rsidR="00566E80" w:rsidRDefault="001376CA" w:rsidP="001376CA">
            <w:pPr>
              <w:spacing w:before="120" w:after="120" w:line="240" w:lineRule="auto"/>
              <w:cnfStyle w:val="000000100000"/>
              <w:rPr>
                <w:rFonts w:asciiTheme="minorHAnsi" w:eastAsia="Adobe Garamond Pro Bold" w:hAnsiTheme="minorHAnsi"/>
                <w:bCs/>
                <w:spacing w:val="-4"/>
                <w:szCs w:val="24"/>
              </w:rPr>
            </w:pPr>
            <w:r>
              <w:rPr>
                <w:rFonts w:asciiTheme="minorHAnsi" w:eastAsia="Adobe Garamond Pro Bold" w:hAnsiTheme="minorHAnsi"/>
                <w:bCs/>
                <w:spacing w:val="-4"/>
                <w:szCs w:val="24"/>
              </w:rPr>
              <w:t>4</w:t>
            </w:r>
          </w:p>
        </w:tc>
      </w:tr>
      <w:tr w:rsidR="00566E80" w:rsidTr="001376CA">
        <w:tc>
          <w:tcPr>
            <w:cnfStyle w:val="001000000000"/>
            <w:tcW w:w="9747" w:type="dxa"/>
            <w:vAlign w:val="center"/>
          </w:tcPr>
          <w:p w:rsid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BÖLÜM I: GİRİŞ VE PLAN HAZIRLIKSÜRECİ</w:t>
            </w:r>
          </w:p>
        </w:tc>
        <w:tc>
          <w:tcPr>
            <w:tcW w:w="739" w:type="dxa"/>
            <w:vAlign w:val="center"/>
          </w:tcPr>
          <w:p w:rsidR="00566E80" w:rsidRDefault="00EE7B4B" w:rsidP="001376CA">
            <w:pPr>
              <w:spacing w:before="120" w:after="120" w:line="240" w:lineRule="auto"/>
              <w:cnfStyle w:val="000000000000"/>
              <w:rPr>
                <w:rFonts w:asciiTheme="minorHAnsi" w:eastAsia="Adobe Garamond Pro Bold" w:hAnsiTheme="minorHAnsi"/>
                <w:bCs/>
                <w:spacing w:val="-4"/>
                <w:szCs w:val="24"/>
              </w:rPr>
            </w:pPr>
            <w:r>
              <w:rPr>
                <w:rFonts w:asciiTheme="minorHAnsi" w:eastAsia="Adobe Garamond Pro Bold" w:hAnsiTheme="minorHAnsi"/>
                <w:bCs/>
                <w:spacing w:val="-4"/>
                <w:szCs w:val="24"/>
              </w:rPr>
              <w:t>5</w:t>
            </w:r>
          </w:p>
        </w:tc>
      </w:tr>
      <w:tr w:rsidR="00566E80" w:rsidTr="001376CA">
        <w:trPr>
          <w:cnfStyle w:val="000000100000"/>
        </w:trPr>
        <w:tc>
          <w:tcPr>
            <w:cnfStyle w:val="001000000000"/>
            <w:tcW w:w="9747" w:type="dxa"/>
            <w:vAlign w:val="center"/>
          </w:tcPr>
          <w:p w:rsid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BÖLÜM II: DURUM ANALİZİ</w:t>
            </w:r>
          </w:p>
        </w:tc>
        <w:tc>
          <w:tcPr>
            <w:tcW w:w="739" w:type="dxa"/>
            <w:vAlign w:val="center"/>
          </w:tcPr>
          <w:p w:rsidR="00566E80" w:rsidRDefault="001376CA" w:rsidP="001376CA">
            <w:pPr>
              <w:spacing w:before="120" w:after="120" w:line="240" w:lineRule="auto"/>
              <w:cnfStyle w:val="000000100000"/>
              <w:rPr>
                <w:rFonts w:asciiTheme="minorHAnsi" w:eastAsia="Adobe Garamond Pro Bold" w:hAnsiTheme="minorHAnsi"/>
                <w:bCs/>
                <w:spacing w:val="-4"/>
                <w:szCs w:val="24"/>
              </w:rPr>
            </w:pPr>
            <w:r>
              <w:rPr>
                <w:rFonts w:asciiTheme="minorHAnsi" w:eastAsia="Adobe Garamond Pro Bold" w:hAnsiTheme="minorHAnsi"/>
                <w:bCs/>
                <w:spacing w:val="-4"/>
                <w:szCs w:val="24"/>
              </w:rPr>
              <w:t>5</w:t>
            </w:r>
          </w:p>
        </w:tc>
      </w:tr>
      <w:tr w:rsidR="00566E80" w:rsidTr="001376CA">
        <w:tc>
          <w:tcPr>
            <w:cnfStyle w:val="001000000000"/>
            <w:tcW w:w="9747" w:type="dxa"/>
            <w:vAlign w:val="center"/>
          </w:tcPr>
          <w:p w:rsid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OKULUN KISA TANITIMI</w:t>
            </w:r>
          </w:p>
        </w:tc>
        <w:tc>
          <w:tcPr>
            <w:tcW w:w="739" w:type="dxa"/>
            <w:vAlign w:val="center"/>
          </w:tcPr>
          <w:p w:rsidR="00566E80" w:rsidRDefault="001376CA" w:rsidP="001376CA">
            <w:pPr>
              <w:spacing w:before="120" w:after="120" w:line="240" w:lineRule="auto"/>
              <w:cnfStyle w:val="000000000000"/>
              <w:rPr>
                <w:rFonts w:asciiTheme="minorHAnsi" w:eastAsia="Adobe Garamond Pro Bold" w:hAnsiTheme="minorHAnsi"/>
                <w:bCs/>
                <w:spacing w:val="-4"/>
                <w:szCs w:val="24"/>
              </w:rPr>
            </w:pPr>
            <w:r>
              <w:rPr>
                <w:rFonts w:asciiTheme="minorHAnsi" w:eastAsia="Adobe Garamond Pro Bold" w:hAnsiTheme="minorHAnsi"/>
                <w:bCs/>
                <w:spacing w:val="-4"/>
                <w:szCs w:val="24"/>
              </w:rPr>
              <w:t>5</w:t>
            </w:r>
          </w:p>
        </w:tc>
      </w:tr>
      <w:tr w:rsidR="00566E80" w:rsidTr="001376CA">
        <w:trPr>
          <w:cnfStyle w:val="000000100000"/>
        </w:trPr>
        <w:tc>
          <w:tcPr>
            <w:cnfStyle w:val="001000000000"/>
            <w:tcW w:w="9747" w:type="dxa"/>
            <w:vAlign w:val="center"/>
          </w:tcPr>
          <w:p w:rsid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OKULUN MEVCUT DURUMU: TEMEL İSTATİSTİKLER</w:t>
            </w:r>
          </w:p>
        </w:tc>
        <w:tc>
          <w:tcPr>
            <w:tcW w:w="739" w:type="dxa"/>
            <w:vAlign w:val="center"/>
          </w:tcPr>
          <w:p w:rsidR="00566E80" w:rsidRDefault="001376CA" w:rsidP="001376CA">
            <w:pPr>
              <w:spacing w:before="120" w:after="120" w:line="240" w:lineRule="auto"/>
              <w:cnfStyle w:val="000000100000"/>
              <w:rPr>
                <w:rFonts w:asciiTheme="minorHAnsi" w:eastAsia="Adobe Garamond Pro Bold" w:hAnsiTheme="minorHAnsi"/>
                <w:bCs/>
                <w:spacing w:val="-4"/>
                <w:szCs w:val="24"/>
              </w:rPr>
            </w:pPr>
            <w:r>
              <w:rPr>
                <w:rFonts w:asciiTheme="minorHAnsi" w:eastAsia="Adobe Garamond Pro Bold" w:hAnsiTheme="minorHAnsi"/>
                <w:bCs/>
                <w:spacing w:val="-4"/>
                <w:szCs w:val="24"/>
              </w:rPr>
              <w:t>6</w:t>
            </w:r>
          </w:p>
        </w:tc>
      </w:tr>
      <w:tr w:rsidR="00566E80" w:rsidTr="001376CA">
        <w:tc>
          <w:tcPr>
            <w:cnfStyle w:val="001000000000"/>
            <w:tcW w:w="9747" w:type="dxa"/>
            <w:vAlign w:val="center"/>
          </w:tcPr>
          <w:p w:rsid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PAYDAŞ ANALİZİ</w:t>
            </w:r>
          </w:p>
        </w:tc>
        <w:tc>
          <w:tcPr>
            <w:tcW w:w="739" w:type="dxa"/>
            <w:vAlign w:val="center"/>
          </w:tcPr>
          <w:p w:rsidR="00566E80" w:rsidRDefault="00B05947" w:rsidP="001376CA">
            <w:pPr>
              <w:spacing w:before="120" w:after="120" w:line="240" w:lineRule="auto"/>
              <w:cnfStyle w:val="000000000000"/>
              <w:rPr>
                <w:rFonts w:asciiTheme="minorHAnsi" w:eastAsia="Adobe Garamond Pro Bold" w:hAnsiTheme="minorHAnsi"/>
                <w:bCs/>
                <w:spacing w:val="-4"/>
                <w:szCs w:val="24"/>
              </w:rPr>
            </w:pPr>
            <w:r>
              <w:rPr>
                <w:rFonts w:asciiTheme="minorHAnsi" w:eastAsia="Adobe Garamond Pro Bold" w:hAnsiTheme="minorHAnsi"/>
                <w:bCs/>
                <w:spacing w:val="-4"/>
                <w:szCs w:val="24"/>
              </w:rPr>
              <w:t>8</w:t>
            </w:r>
          </w:p>
        </w:tc>
      </w:tr>
      <w:tr w:rsidR="00217B5E" w:rsidTr="001376CA">
        <w:trPr>
          <w:cnfStyle w:val="000000100000"/>
        </w:trPr>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GZFT (GÜÇLÜ, ZAYIF, FIRSAT, TEHDİT) ANALİZİ</w:t>
            </w:r>
          </w:p>
        </w:tc>
        <w:tc>
          <w:tcPr>
            <w:tcW w:w="739" w:type="dxa"/>
            <w:vAlign w:val="center"/>
          </w:tcPr>
          <w:p w:rsidR="00217B5E" w:rsidRDefault="00B05947" w:rsidP="001376CA">
            <w:pPr>
              <w:spacing w:before="120" w:after="120" w:line="240" w:lineRule="auto"/>
              <w:cnfStyle w:val="000000100000"/>
              <w:rPr>
                <w:rFonts w:asciiTheme="minorHAnsi" w:eastAsia="Adobe Garamond Pro Bold" w:hAnsiTheme="minorHAnsi"/>
                <w:bCs/>
                <w:spacing w:val="-4"/>
                <w:szCs w:val="24"/>
              </w:rPr>
            </w:pPr>
            <w:r>
              <w:rPr>
                <w:rFonts w:asciiTheme="minorHAnsi" w:eastAsia="Adobe Garamond Pro Bold" w:hAnsiTheme="minorHAnsi"/>
                <w:bCs/>
                <w:spacing w:val="-4"/>
                <w:szCs w:val="24"/>
              </w:rPr>
              <w:t>11</w:t>
            </w:r>
          </w:p>
        </w:tc>
      </w:tr>
      <w:tr w:rsidR="00217B5E" w:rsidTr="001376CA">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GELİŞİM VE SORUN ALANLARI</w:t>
            </w:r>
          </w:p>
        </w:tc>
        <w:tc>
          <w:tcPr>
            <w:tcW w:w="739" w:type="dxa"/>
            <w:vAlign w:val="center"/>
          </w:tcPr>
          <w:p w:rsidR="00217B5E" w:rsidRDefault="00B05947" w:rsidP="001376CA">
            <w:pPr>
              <w:spacing w:before="120" w:after="120" w:line="240" w:lineRule="auto"/>
              <w:cnfStyle w:val="000000000000"/>
              <w:rPr>
                <w:rFonts w:asciiTheme="minorHAnsi" w:eastAsia="Adobe Garamond Pro Bold" w:hAnsiTheme="minorHAnsi"/>
                <w:bCs/>
                <w:spacing w:val="-4"/>
                <w:szCs w:val="24"/>
              </w:rPr>
            </w:pPr>
            <w:r>
              <w:rPr>
                <w:rFonts w:asciiTheme="minorHAnsi" w:eastAsia="Adobe Garamond Pro Bold" w:hAnsiTheme="minorHAnsi"/>
                <w:bCs/>
                <w:spacing w:val="-4"/>
                <w:szCs w:val="24"/>
              </w:rPr>
              <w:t>13</w:t>
            </w:r>
          </w:p>
        </w:tc>
      </w:tr>
      <w:tr w:rsidR="00217B5E" w:rsidTr="001376CA">
        <w:trPr>
          <w:cnfStyle w:val="000000100000"/>
        </w:trPr>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BÖLÜM III: MİSYON, VİZYON VE TEMEL DEĞERLER</w:t>
            </w:r>
          </w:p>
        </w:tc>
        <w:tc>
          <w:tcPr>
            <w:tcW w:w="739" w:type="dxa"/>
            <w:vAlign w:val="center"/>
          </w:tcPr>
          <w:p w:rsidR="00217B5E" w:rsidRDefault="00B05947" w:rsidP="001376CA">
            <w:pPr>
              <w:spacing w:before="120" w:after="120" w:line="240" w:lineRule="auto"/>
              <w:cnfStyle w:val="000000100000"/>
              <w:rPr>
                <w:rFonts w:asciiTheme="minorHAnsi" w:eastAsia="Adobe Garamond Pro Bold" w:hAnsiTheme="minorHAnsi"/>
                <w:bCs/>
                <w:spacing w:val="-4"/>
                <w:szCs w:val="24"/>
              </w:rPr>
            </w:pPr>
            <w:r>
              <w:rPr>
                <w:rFonts w:asciiTheme="minorHAnsi" w:eastAsia="Adobe Garamond Pro Bold" w:hAnsiTheme="minorHAnsi"/>
                <w:bCs/>
                <w:spacing w:val="-4"/>
                <w:szCs w:val="24"/>
              </w:rPr>
              <w:t>14</w:t>
            </w:r>
          </w:p>
        </w:tc>
      </w:tr>
      <w:tr w:rsidR="00217B5E" w:rsidTr="001376CA">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MİSYONUMUZ</w:t>
            </w:r>
          </w:p>
        </w:tc>
        <w:tc>
          <w:tcPr>
            <w:tcW w:w="739" w:type="dxa"/>
            <w:vAlign w:val="center"/>
          </w:tcPr>
          <w:p w:rsidR="00217B5E" w:rsidRDefault="00B05947" w:rsidP="001376CA">
            <w:pPr>
              <w:spacing w:before="120" w:after="120" w:line="240" w:lineRule="auto"/>
              <w:cnfStyle w:val="000000000000"/>
              <w:rPr>
                <w:rFonts w:asciiTheme="minorHAnsi" w:eastAsia="Adobe Garamond Pro Bold" w:hAnsiTheme="minorHAnsi"/>
                <w:bCs/>
                <w:spacing w:val="-4"/>
                <w:szCs w:val="24"/>
              </w:rPr>
            </w:pPr>
            <w:r>
              <w:rPr>
                <w:rFonts w:asciiTheme="minorHAnsi" w:eastAsia="Adobe Garamond Pro Bold" w:hAnsiTheme="minorHAnsi"/>
                <w:bCs/>
                <w:spacing w:val="-4"/>
                <w:szCs w:val="24"/>
              </w:rPr>
              <w:t>14</w:t>
            </w:r>
          </w:p>
        </w:tc>
      </w:tr>
      <w:tr w:rsidR="00217B5E" w:rsidTr="001376CA">
        <w:trPr>
          <w:cnfStyle w:val="000000100000"/>
        </w:trPr>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VİZYONUMUZ</w:t>
            </w:r>
          </w:p>
        </w:tc>
        <w:tc>
          <w:tcPr>
            <w:tcW w:w="739" w:type="dxa"/>
            <w:vAlign w:val="center"/>
          </w:tcPr>
          <w:p w:rsidR="00217B5E" w:rsidRDefault="00B05947" w:rsidP="001376CA">
            <w:pPr>
              <w:spacing w:before="120" w:after="120" w:line="240" w:lineRule="auto"/>
              <w:cnfStyle w:val="000000100000"/>
              <w:rPr>
                <w:rFonts w:asciiTheme="minorHAnsi" w:eastAsia="Adobe Garamond Pro Bold" w:hAnsiTheme="minorHAnsi"/>
                <w:bCs/>
                <w:spacing w:val="-4"/>
                <w:szCs w:val="24"/>
              </w:rPr>
            </w:pPr>
            <w:r>
              <w:rPr>
                <w:rFonts w:asciiTheme="minorHAnsi" w:eastAsia="Adobe Garamond Pro Bold" w:hAnsiTheme="minorHAnsi"/>
                <w:bCs/>
                <w:spacing w:val="-4"/>
                <w:szCs w:val="24"/>
              </w:rPr>
              <w:t>14</w:t>
            </w:r>
          </w:p>
        </w:tc>
      </w:tr>
      <w:tr w:rsidR="00217B5E" w:rsidTr="001376CA">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TEMEL DEĞERLERİMİZ</w:t>
            </w:r>
          </w:p>
        </w:tc>
        <w:tc>
          <w:tcPr>
            <w:tcW w:w="739" w:type="dxa"/>
            <w:vAlign w:val="center"/>
          </w:tcPr>
          <w:p w:rsidR="00217B5E" w:rsidRDefault="00B05947" w:rsidP="001376CA">
            <w:pPr>
              <w:spacing w:before="120" w:after="120" w:line="240" w:lineRule="auto"/>
              <w:cnfStyle w:val="000000000000"/>
              <w:rPr>
                <w:rFonts w:asciiTheme="minorHAnsi" w:eastAsia="Adobe Garamond Pro Bold" w:hAnsiTheme="minorHAnsi"/>
                <w:bCs/>
                <w:spacing w:val="-4"/>
                <w:szCs w:val="24"/>
              </w:rPr>
            </w:pPr>
            <w:r>
              <w:rPr>
                <w:rFonts w:asciiTheme="minorHAnsi" w:eastAsia="Adobe Garamond Pro Bold" w:hAnsiTheme="minorHAnsi"/>
                <w:bCs/>
                <w:spacing w:val="-4"/>
                <w:szCs w:val="24"/>
              </w:rPr>
              <w:t>14</w:t>
            </w:r>
          </w:p>
        </w:tc>
      </w:tr>
      <w:tr w:rsidR="00217B5E" w:rsidTr="001376CA">
        <w:trPr>
          <w:cnfStyle w:val="000000100000"/>
        </w:trPr>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BÖLÜM IV: AMAÇ, HEDEF VE EYLEMLER</w:t>
            </w:r>
          </w:p>
        </w:tc>
        <w:tc>
          <w:tcPr>
            <w:tcW w:w="739" w:type="dxa"/>
            <w:vAlign w:val="center"/>
          </w:tcPr>
          <w:p w:rsidR="00217B5E" w:rsidRDefault="00B05947" w:rsidP="001376CA">
            <w:pPr>
              <w:spacing w:before="120" w:after="120" w:line="240" w:lineRule="auto"/>
              <w:cnfStyle w:val="000000100000"/>
              <w:rPr>
                <w:rFonts w:asciiTheme="minorHAnsi" w:eastAsia="Adobe Garamond Pro Bold" w:hAnsiTheme="minorHAnsi"/>
                <w:bCs/>
                <w:spacing w:val="-4"/>
                <w:szCs w:val="24"/>
              </w:rPr>
            </w:pPr>
            <w:r>
              <w:rPr>
                <w:rFonts w:asciiTheme="minorHAnsi" w:eastAsia="Adobe Garamond Pro Bold" w:hAnsiTheme="minorHAnsi"/>
                <w:bCs/>
                <w:spacing w:val="-4"/>
                <w:szCs w:val="24"/>
              </w:rPr>
              <w:t>15</w:t>
            </w:r>
          </w:p>
        </w:tc>
      </w:tr>
      <w:tr w:rsidR="00217B5E" w:rsidTr="001376CA">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EĞİTİM VE ÖĞRETİME ERİŞİM</w:t>
            </w:r>
          </w:p>
        </w:tc>
        <w:tc>
          <w:tcPr>
            <w:tcW w:w="739" w:type="dxa"/>
            <w:vAlign w:val="center"/>
          </w:tcPr>
          <w:p w:rsidR="00217B5E" w:rsidRDefault="00B05947" w:rsidP="001376CA">
            <w:pPr>
              <w:spacing w:before="120" w:after="120" w:line="240" w:lineRule="auto"/>
              <w:cnfStyle w:val="000000000000"/>
              <w:rPr>
                <w:rFonts w:asciiTheme="minorHAnsi" w:eastAsia="Adobe Garamond Pro Bold" w:hAnsiTheme="minorHAnsi"/>
                <w:bCs/>
                <w:spacing w:val="-4"/>
                <w:szCs w:val="24"/>
              </w:rPr>
            </w:pPr>
            <w:r>
              <w:rPr>
                <w:rFonts w:asciiTheme="minorHAnsi" w:eastAsia="Adobe Garamond Pro Bold" w:hAnsiTheme="minorHAnsi"/>
                <w:bCs/>
                <w:spacing w:val="-4"/>
                <w:szCs w:val="24"/>
              </w:rPr>
              <w:t>15</w:t>
            </w:r>
          </w:p>
        </w:tc>
      </w:tr>
      <w:tr w:rsidR="00217B5E" w:rsidTr="001376CA">
        <w:trPr>
          <w:cnfStyle w:val="000000100000"/>
        </w:trPr>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EĞİTİM VE ÖĞRETİMDE KALİTENİN ARTIRILMASI</w:t>
            </w:r>
          </w:p>
        </w:tc>
        <w:tc>
          <w:tcPr>
            <w:tcW w:w="739" w:type="dxa"/>
            <w:vAlign w:val="center"/>
          </w:tcPr>
          <w:p w:rsidR="00217B5E" w:rsidRDefault="00B05947" w:rsidP="001376CA">
            <w:pPr>
              <w:spacing w:before="120" w:after="120" w:line="240" w:lineRule="auto"/>
              <w:cnfStyle w:val="000000100000"/>
              <w:rPr>
                <w:rFonts w:asciiTheme="minorHAnsi" w:eastAsia="Adobe Garamond Pro Bold" w:hAnsiTheme="minorHAnsi"/>
                <w:bCs/>
                <w:spacing w:val="-4"/>
                <w:szCs w:val="24"/>
              </w:rPr>
            </w:pPr>
            <w:r>
              <w:rPr>
                <w:rFonts w:asciiTheme="minorHAnsi" w:eastAsia="Adobe Garamond Pro Bold" w:hAnsiTheme="minorHAnsi"/>
                <w:bCs/>
                <w:spacing w:val="-4"/>
                <w:szCs w:val="24"/>
              </w:rPr>
              <w:t>16</w:t>
            </w:r>
          </w:p>
        </w:tc>
      </w:tr>
      <w:tr w:rsidR="00217B5E" w:rsidTr="001376CA">
        <w:tc>
          <w:tcPr>
            <w:cnfStyle w:val="001000000000"/>
            <w:tcW w:w="9747" w:type="dxa"/>
            <w:vAlign w:val="center"/>
          </w:tcPr>
          <w:p w:rsidR="00217B5E" w:rsidRPr="00566E80" w:rsidRDefault="00217B5E" w:rsidP="001376CA">
            <w:pPr>
              <w:spacing w:before="120" w:after="120" w:line="240" w:lineRule="auto"/>
              <w:rPr>
                <w:rFonts w:asciiTheme="minorHAnsi" w:eastAsia="Adobe Garamond Pro Bold" w:hAnsiTheme="minorHAnsi"/>
                <w:bCs w:val="0"/>
                <w:spacing w:val="-4"/>
                <w:szCs w:val="24"/>
              </w:rPr>
            </w:pPr>
            <w:r w:rsidRPr="00566E80">
              <w:rPr>
                <w:rFonts w:asciiTheme="minorHAnsi" w:eastAsia="Adobe Garamond Pro Bold" w:hAnsiTheme="minorHAnsi"/>
                <w:bCs w:val="0"/>
                <w:spacing w:val="-4"/>
                <w:szCs w:val="24"/>
              </w:rPr>
              <w:t>KURUMSAL KAPASİTE</w:t>
            </w:r>
          </w:p>
        </w:tc>
        <w:tc>
          <w:tcPr>
            <w:tcW w:w="739" w:type="dxa"/>
            <w:vAlign w:val="center"/>
          </w:tcPr>
          <w:p w:rsidR="00217B5E" w:rsidRDefault="00B05947" w:rsidP="001376CA">
            <w:pPr>
              <w:spacing w:before="120" w:after="120" w:line="240" w:lineRule="auto"/>
              <w:cnfStyle w:val="000000000000"/>
              <w:rPr>
                <w:rFonts w:asciiTheme="minorHAnsi" w:eastAsia="Adobe Garamond Pro Bold" w:hAnsiTheme="minorHAnsi"/>
                <w:bCs/>
                <w:spacing w:val="-4"/>
                <w:szCs w:val="24"/>
              </w:rPr>
            </w:pPr>
            <w:r>
              <w:rPr>
                <w:rFonts w:asciiTheme="minorHAnsi" w:eastAsia="Adobe Garamond Pro Bold" w:hAnsiTheme="minorHAnsi"/>
                <w:bCs/>
                <w:spacing w:val="-4"/>
                <w:szCs w:val="24"/>
              </w:rPr>
              <w:t>18</w:t>
            </w:r>
          </w:p>
        </w:tc>
      </w:tr>
      <w:tr w:rsidR="00217B5E" w:rsidTr="001376CA">
        <w:trPr>
          <w:cnfStyle w:val="000000100000"/>
        </w:trPr>
        <w:tc>
          <w:tcPr>
            <w:cnfStyle w:val="001000000000"/>
            <w:tcW w:w="9747" w:type="dxa"/>
            <w:vAlign w:val="center"/>
          </w:tcPr>
          <w:p w:rsidR="00217B5E" w:rsidRPr="00566E80" w:rsidRDefault="00B05947" w:rsidP="001376CA">
            <w:pPr>
              <w:spacing w:before="120" w:after="120" w:line="240" w:lineRule="auto"/>
              <w:rPr>
                <w:rFonts w:asciiTheme="minorHAnsi" w:eastAsia="Adobe Garamond Pro Bold" w:hAnsiTheme="minorHAnsi"/>
                <w:bCs w:val="0"/>
                <w:spacing w:val="-4"/>
                <w:szCs w:val="24"/>
              </w:rPr>
            </w:pPr>
            <w:r>
              <w:rPr>
                <w:rFonts w:asciiTheme="minorHAnsi" w:eastAsia="Adobe Garamond Pro Bold" w:hAnsiTheme="minorHAnsi"/>
                <w:bCs w:val="0"/>
                <w:spacing w:val="-4"/>
                <w:szCs w:val="24"/>
              </w:rPr>
              <w:t>BÖLÜM V:</w:t>
            </w:r>
            <w:r w:rsidR="00C31377" w:rsidRPr="00566E80">
              <w:rPr>
                <w:rFonts w:asciiTheme="minorHAnsi" w:eastAsia="Adobe Garamond Pro Bold" w:hAnsiTheme="minorHAnsi"/>
                <w:bCs w:val="0"/>
                <w:spacing w:val="-4"/>
                <w:szCs w:val="24"/>
              </w:rPr>
              <w:t xml:space="preserve"> MALİYETLENDİRME</w:t>
            </w:r>
          </w:p>
        </w:tc>
        <w:tc>
          <w:tcPr>
            <w:tcW w:w="739" w:type="dxa"/>
            <w:vAlign w:val="center"/>
          </w:tcPr>
          <w:p w:rsidR="00217B5E" w:rsidRDefault="00C31377" w:rsidP="00C31377">
            <w:pPr>
              <w:spacing w:before="120" w:after="120" w:line="240" w:lineRule="auto"/>
              <w:cnfStyle w:val="000000100000"/>
              <w:rPr>
                <w:rFonts w:asciiTheme="minorHAnsi" w:eastAsia="Adobe Garamond Pro Bold" w:hAnsiTheme="minorHAnsi"/>
                <w:bCs/>
                <w:spacing w:val="-4"/>
                <w:szCs w:val="24"/>
              </w:rPr>
            </w:pPr>
            <w:r>
              <w:rPr>
                <w:rFonts w:asciiTheme="minorHAnsi" w:eastAsia="Adobe Garamond Pro Bold" w:hAnsiTheme="minorHAnsi"/>
                <w:bCs/>
                <w:spacing w:val="-4"/>
                <w:szCs w:val="24"/>
              </w:rPr>
              <w:t>19</w:t>
            </w:r>
          </w:p>
        </w:tc>
      </w:tr>
      <w:tr w:rsidR="00C31377" w:rsidTr="00C31377">
        <w:trPr>
          <w:trHeight w:val="307"/>
        </w:trPr>
        <w:tc>
          <w:tcPr>
            <w:cnfStyle w:val="001000000000"/>
            <w:tcW w:w="9747" w:type="dxa"/>
            <w:vAlign w:val="center"/>
          </w:tcPr>
          <w:p w:rsidR="00C31377" w:rsidRDefault="00C31377" w:rsidP="00C31377">
            <w:pPr>
              <w:pStyle w:val="Balk1"/>
              <w:spacing w:before="0" w:after="0" w:line="240" w:lineRule="auto"/>
              <w:outlineLvl w:val="0"/>
              <w:rPr>
                <w:rFonts w:asciiTheme="minorHAnsi" w:eastAsia="Adobe Garamond Pro Bold" w:hAnsiTheme="minorHAnsi"/>
                <w:bCs w:val="0"/>
                <w:spacing w:val="-4"/>
                <w:szCs w:val="24"/>
              </w:rPr>
            </w:pPr>
            <w:r w:rsidRPr="00C31377">
              <w:rPr>
                <w:rFonts w:asciiTheme="minorHAnsi" w:hAnsiTheme="minorHAnsi"/>
                <w:color w:val="auto"/>
                <w:sz w:val="22"/>
                <w:szCs w:val="22"/>
              </w:rPr>
              <w:t>BÖLÜM VI: İZLEME VE DEĞERLENDİRME</w:t>
            </w:r>
          </w:p>
        </w:tc>
        <w:tc>
          <w:tcPr>
            <w:tcW w:w="739" w:type="dxa"/>
            <w:vAlign w:val="center"/>
          </w:tcPr>
          <w:p w:rsidR="00C31377" w:rsidRDefault="00C31377" w:rsidP="001376CA">
            <w:pPr>
              <w:spacing w:before="120" w:after="120" w:line="240" w:lineRule="auto"/>
              <w:cnfStyle w:val="000000000000"/>
              <w:rPr>
                <w:rFonts w:asciiTheme="minorHAnsi" w:eastAsia="Adobe Garamond Pro Bold" w:hAnsiTheme="minorHAnsi"/>
                <w:bCs/>
                <w:spacing w:val="-4"/>
                <w:szCs w:val="24"/>
              </w:rPr>
            </w:pPr>
            <w:r>
              <w:rPr>
                <w:rFonts w:asciiTheme="minorHAnsi" w:eastAsia="Adobe Garamond Pro Bold" w:hAnsiTheme="minorHAnsi"/>
                <w:bCs/>
                <w:spacing w:val="-4"/>
                <w:szCs w:val="24"/>
              </w:rPr>
              <w:t>19</w:t>
            </w:r>
          </w:p>
        </w:tc>
      </w:tr>
    </w:tbl>
    <w:p w:rsidR="00566E80" w:rsidRPr="00BA3EEA" w:rsidRDefault="00566E80" w:rsidP="00566E80">
      <w:pPr>
        <w:spacing w:after="0" w:line="240" w:lineRule="auto"/>
        <w:ind w:left="7080" w:firstLine="708"/>
        <w:rPr>
          <w:rFonts w:asciiTheme="minorHAnsi" w:eastAsia="Adobe Garamond Pro Bold" w:hAnsiTheme="minorHAnsi"/>
          <w:b/>
          <w:bCs/>
          <w:spacing w:val="-4"/>
          <w:szCs w:val="24"/>
        </w:rPr>
      </w:pPr>
    </w:p>
    <w:p w:rsidR="005B4ABE" w:rsidRPr="00BA3EEA" w:rsidRDefault="005B4ABE" w:rsidP="00BA3EEA">
      <w:pPr>
        <w:rPr>
          <w:rFonts w:asciiTheme="minorHAnsi" w:eastAsia="Adobe Garamond Pro Bold" w:hAnsiTheme="minorHAnsi"/>
          <w:b/>
          <w:bCs/>
          <w:spacing w:val="-4"/>
          <w:szCs w:val="24"/>
        </w:rPr>
        <w:sectPr w:rsidR="005B4ABE" w:rsidRPr="00BA3EEA" w:rsidSect="001376CA">
          <w:headerReference w:type="default" r:id="rId10"/>
          <w:footerReference w:type="default" r:id="rId11"/>
          <w:footerReference w:type="first" r:id="rId12"/>
          <w:pgSz w:w="11906" w:h="16838"/>
          <w:pgMar w:top="1418" w:right="567" w:bottom="1387" w:left="993" w:header="708" w:footer="708" w:gutter="0"/>
          <w:pgNumType w:start="4" w:chapStyle="1"/>
          <w:cols w:sep="1" w:space="709"/>
          <w:docGrid w:linePitch="360"/>
        </w:sectPr>
      </w:pPr>
    </w:p>
    <w:p w:rsidR="005B4ABE" w:rsidRPr="00C4295C" w:rsidRDefault="005B4ABE" w:rsidP="005B4ABE">
      <w:pPr>
        <w:pStyle w:val="Balk1"/>
        <w:spacing w:before="320" w:after="80"/>
        <w:rPr>
          <w:rFonts w:asciiTheme="minorHAnsi" w:hAnsiTheme="minorHAnsi"/>
          <w:color w:val="auto"/>
          <w:sz w:val="24"/>
          <w:szCs w:val="24"/>
        </w:rPr>
      </w:pPr>
      <w:bookmarkStart w:id="0" w:name="_Toc416085123"/>
      <w:bookmarkStart w:id="1" w:name="_Toc529519443"/>
      <w:bookmarkStart w:id="2" w:name="_Toc531097532"/>
      <w:r w:rsidRPr="00C4295C">
        <w:rPr>
          <w:rFonts w:asciiTheme="minorHAnsi" w:hAnsiTheme="minorHAnsi"/>
          <w:color w:val="auto"/>
          <w:sz w:val="24"/>
          <w:szCs w:val="24"/>
        </w:rPr>
        <w:lastRenderedPageBreak/>
        <w:t>BÖLÜM I</w:t>
      </w:r>
      <w:bookmarkStart w:id="3" w:name="_Toc416085124"/>
      <w:bookmarkStart w:id="4" w:name="_Toc529519444"/>
      <w:bookmarkEnd w:id="0"/>
      <w:bookmarkEnd w:id="1"/>
      <w:r w:rsidRPr="00C4295C">
        <w:rPr>
          <w:rFonts w:asciiTheme="minorHAnsi" w:hAnsiTheme="minorHAnsi"/>
          <w:color w:val="auto"/>
          <w:sz w:val="24"/>
          <w:szCs w:val="24"/>
        </w:rPr>
        <w:t>: GİRİŞ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rsidR="005B4ABE" w:rsidRPr="00BA3EEA" w:rsidRDefault="005B4ABE" w:rsidP="005B4ABE">
      <w:pPr>
        <w:autoSpaceDE w:val="0"/>
        <w:autoSpaceDN w:val="0"/>
        <w:adjustRightInd w:val="0"/>
        <w:spacing w:after="0"/>
        <w:ind w:firstLine="708"/>
        <w:jc w:val="both"/>
        <w:rPr>
          <w:rFonts w:asciiTheme="minorHAnsi" w:hAnsiTheme="minorHAnsi"/>
          <w:szCs w:val="24"/>
        </w:rPr>
      </w:pPr>
      <w:r w:rsidRPr="00BA3EEA">
        <w:rPr>
          <w:rFonts w:asciiTheme="minorHAnsi" w:hAnsiTheme="minorHAnsi"/>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5B4ABE" w:rsidRPr="00BA3EEA" w:rsidRDefault="005B4ABE" w:rsidP="00BA3EEA">
      <w:pPr>
        <w:autoSpaceDE w:val="0"/>
        <w:autoSpaceDN w:val="0"/>
        <w:adjustRightInd w:val="0"/>
        <w:spacing w:after="0"/>
        <w:ind w:firstLine="708"/>
        <w:jc w:val="both"/>
        <w:rPr>
          <w:rFonts w:asciiTheme="minorHAnsi" w:hAnsiTheme="minorHAnsi"/>
          <w:szCs w:val="24"/>
        </w:rPr>
      </w:pPr>
      <w:bookmarkStart w:id="9" w:name="_Toc416084871"/>
      <w:bookmarkEnd w:id="9"/>
      <w:r w:rsidRPr="00BA3EEA">
        <w:rPr>
          <w:rFonts w:asciiTheme="minorHAnsi" w:hAnsiTheme="minorHAnsi"/>
          <w:szCs w:val="24"/>
        </w:rPr>
        <w:t>Durum analizinin ardından geleceğe yönelim bölümüne geçilerek okulumuzun amaç, hedef, gösterge ve eylemleri belirlenmiştir. Çalışmaları yürüten ekip ve kurul bilgileri altta verilmiştir.</w:t>
      </w:r>
    </w:p>
    <w:p w:rsidR="00BA3EEA" w:rsidRPr="00BA3EEA" w:rsidRDefault="00BA3EEA" w:rsidP="00BA3EEA">
      <w:pPr>
        <w:autoSpaceDE w:val="0"/>
        <w:autoSpaceDN w:val="0"/>
        <w:adjustRightInd w:val="0"/>
        <w:spacing w:after="0"/>
        <w:ind w:firstLine="708"/>
        <w:jc w:val="both"/>
        <w:rPr>
          <w:rFonts w:asciiTheme="minorHAnsi" w:hAnsiTheme="minorHAnsi"/>
          <w:szCs w:val="24"/>
        </w:rPr>
      </w:pPr>
    </w:p>
    <w:p w:rsidR="005B4ABE" w:rsidRPr="00DE6EDD" w:rsidRDefault="005B4ABE" w:rsidP="005B4ABE">
      <w:pPr>
        <w:spacing w:after="0" w:line="240" w:lineRule="auto"/>
        <w:rPr>
          <w:rFonts w:asciiTheme="minorHAnsi" w:hAnsiTheme="minorHAnsi"/>
          <w:b/>
          <w:color w:val="000000" w:themeColor="text1"/>
          <w:szCs w:val="24"/>
        </w:rPr>
      </w:pPr>
      <w:r w:rsidRPr="00DE6EDD">
        <w:rPr>
          <w:rFonts w:asciiTheme="minorHAnsi" w:hAnsiTheme="minorHAnsi"/>
          <w:b/>
          <w:color w:val="000000" w:themeColor="text1"/>
          <w:szCs w:val="24"/>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2687"/>
        <w:gridCol w:w="2072"/>
        <w:gridCol w:w="3366"/>
      </w:tblGrid>
      <w:tr w:rsidR="005B4ABE" w:rsidRPr="00BA3EEA" w:rsidTr="00745D6A">
        <w:tc>
          <w:tcPr>
            <w:tcW w:w="5266" w:type="dxa"/>
            <w:gridSpan w:val="2"/>
            <w:shd w:val="clear" w:color="auto" w:fill="auto"/>
          </w:tcPr>
          <w:p w:rsidR="005B4ABE" w:rsidRPr="00BA3EEA" w:rsidRDefault="005B4ABE" w:rsidP="00A120C4">
            <w:pPr>
              <w:spacing w:after="0" w:line="240" w:lineRule="auto"/>
              <w:jc w:val="center"/>
              <w:rPr>
                <w:rFonts w:asciiTheme="minorHAnsi" w:hAnsiTheme="minorHAnsi"/>
                <w:b/>
                <w:szCs w:val="24"/>
              </w:rPr>
            </w:pPr>
            <w:r w:rsidRPr="00BA3EEA">
              <w:rPr>
                <w:rFonts w:asciiTheme="minorHAnsi" w:hAnsiTheme="minorHAnsi"/>
                <w:b/>
                <w:szCs w:val="24"/>
              </w:rPr>
              <w:t>Strateji Geliştirme Kurul Bilgileri</w:t>
            </w:r>
          </w:p>
        </w:tc>
        <w:tc>
          <w:tcPr>
            <w:tcW w:w="5438" w:type="dxa"/>
            <w:gridSpan w:val="2"/>
            <w:shd w:val="clear" w:color="auto" w:fill="auto"/>
          </w:tcPr>
          <w:p w:rsidR="005B4ABE" w:rsidRPr="00BA3EEA" w:rsidRDefault="005B4ABE" w:rsidP="00A120C4">
            <w:pPr>
              <w:spacing w:after="0" w:line="240" w:lineRule="auto"/>
              <w:jc w:val="center"/>
              <w:rPr>
                <w:rFonts w:asciiTheme="minorHAnsi" w:hAnsiTheme="minorHAnsi"/>
                <w:b/>
                <w:szCs w:val="24"/>
              </w:rPr>
            </w:pPr>
            <w:r w:rsidRPr="00BA3EEA">
              <w:rPr>
                <w:rFonts w:asciiTheme="minorHAnsi" w:hAnsiTheme="minorHAnsi"/>
                <w:b/>
                <w:szCs w:val="24"/>
              </w:rPr>
              <w:t>Stratejik Plan Ekibi Bilgileri</w:t>
            </w:r>
          </w:p>
        </w:tc>
      </w:tr>
      <w:tr w:rsidR="005B4ABE" w:rsidRPr="00BA3EEA" w:rsidTr="00745D6A">
        <w:tc>
          <w:tcPr>
            <w:tcW w:w="2579" w:type="dxa"/>
            <w:shd w:val="clear" w:color="auto" w:fill="auto"/>
          </w:tcPr>
          <w:p w:rsidR="005B4ABE" w:rsidRPr="00BA3EEA" w:rsidRDefault="005B4ABE" w:rsidP="00A120C4">
            <w:pPr>
              <w:spacing w:after="0" w:line="240" w:lineRule="auto"/>
              <w:jc w:val="center"/>
              <w:rPr>
                <w:rFonts w:asciiTheme="minorHAnsi" w:hAnsiTheme="minorHAnsi"/>
                <w:b/>
                <w:szCs w:val="24"/>
              </w:rPr>
            </w:pPr>
            <w:r w:rsidRPr="00BA3EEA">
              <w:rPr>
                <w:rFonts w:asciiTheme="minorHAnsi" w:hAnsiTheme="minorHAnsi"/>
                <w:b/>
                <w:szCs w:val="24"/>
              </w:rPr>
              <w:t>Adı Soyadı</w:t>
            </w:r>
          </w:p>
        </w:tc>
        <w:tc>
          <w:tcPr>
            <w:tcW w:w="2687" w:type="dxa"/>
            <w:shd w:val="clear" w:color="auto" w:fill="auto"/>
          </w:tcPr>
          <w:p w:rsidR="005B4ABE" w:rsidRPr="00BA3EEA" w:rsidRDefault="005B4ABE" w:rsidP="00A120C4">
            <w:pPr>
              <w:spacing w:after="0" w:line="240" w:lineRule="auto"/>
              <w:jc w:val="center"/>
              <w:rPr>
                <w:rFonts w:asciiTheme="minorHAnsi" w:hAnsiTheme="minorHAnsi"/>
                <w:b/>
                <w:szCs w:val="24"/>
              </w:rPr>
            </w:pPr>
            <w:r w:rsidRPr="00BA3EEA">
              <w:rPr>
                <w:rFonts w:asciiTheme="minorHAnsi" w:hAnsiTheme="minorHAnsi"/>
                <w:b/>
                <w:szCs w:val="24"/>
              </w:rPr>
              <w:t>Unvanı</w:t>
            </w:r>
          </w:p>
        </w:tc>
        <w:tc>
          <w:tcPr>
            <w:tcW w:w="2072" w:type="dxa"/>
            <w:shd w:val="clear" w:color="auto" w:fill="auto"/>
          </w:tcPr>
          <w:p w:rsidR="005B4ABE" w:rsidRPr="00BA3EEA" w:rsidRDefault="005B4ABE" w:rsidP="00A120C4">
            <w:pPr>
              <w:spacing w:after="0" w:line="240" w:lineRule="auto"/>
              <w:jc w:val="center"/>
              <w:rPr>
                <w:rFonts w:asciiTheme="minorHAnsi" w:hAnsiTheme="minorHAnsi"/>
                <w:b/>
                <w:szCs w:val="24"/>
              </w:rPr>
            </w:pPr>
            <w:r w:rsidRPr="00BA3EEA">
              <w:rPr>
                <w:rFonts w:asciiTheme="minorHAnsi" w:hAnsiTheme="minorHAnsi"/>
                <w:b/>
                <w:szCs w:val="24"/>
              </w:rPr>
              <w:t>Adı Soyadı</w:t>
            </w:r>
          </w:p>
        </w:tc>
        <w:tc>
          <w:tcPr>
            <w:tcW w:w="3366" w:type="dxa"/>
            <w:shd w:val="clear" w:color="auto" w:fill="auto"/>
          </w:tcPr>
          <w:p w:rsidR="005B4ABE" w:rsidRPr="00BA3EEA" w:rsidRDefault="005B4ABE" w:rsidP="00A120C4">
            <w:pPr>
              <w:spacing w:after="0" w:line="240" w:lineRule="auto"/>
              <w:jc w:val="center"/>
              <w:rPr>
                <w:rFonts w:asciiTheme="minorHAnsi" w:hAnsiTheme="minorHAnsi"/>
                <w:b/>
                <w:szCs w:val="24"/>
              </w:rPr>
            </w:pPr>
            <w:r w:rsidRPr="00BA3EEA">
              <w:rPr>
                <w:rFonts w:asciiTheme="minorHAnsi" w:hAnsiTheme="minorHAnsi"/>
                <w:b/>
                <w:szCs w:val="24"/>
              </w:rPr>
              <w:t>Unvanı</w:t>
            </w:r>
          </w:p>
        </w:tc>
      </w:tr>
      <w:tr w:rsidR="005B4ABE" w:rsidRPr="00BA3EEA" w:rsidTr="00745D6A">
        <w:trPr>
          <w:trHeight w:val="194"/>
        </w:trPr>
        <w:tc>
          <w:tcPr>
            <w:tcW w:w="2579" w:type="dxa"/>
            <w:shd w:val="clear" w:color="auto" w:fill="auto"/>
          </w:tcPr>
          <w:p w:rsidR="005B4ABE" w:rsidRPr="00BA3EEA" w:rsidRDefault="006F61F5" w:rsidP="00A120C4">
            <w:pPr>
              <w:spacing w:after="0" w:line="240" w:lineRule="auto"/>
              <w:rPr>
                <w:rFonts w:asciiTheme="minorHAnsi" w:hAnsiTheme="minorHAnsi" w:cs="Calibri"/>
                <w:szCs w:val="24"/>
              </w:rPr>
            </w:pPr>
            <w:r w:rsidRPr="00BA3EEA">
              <w:rPr>
                <w:rFonts w:asciiTheme="minorHAnsi" w:hAnsiTheme="minorHAnsi" w:cs="Calibri"/>
                <w:szCs w:val="24"/>
              </w:rPr>
              <w:t>Mehmet Ali FIRAT</w:t>
            </w:r>
          </w:p>
        </w:tc>
        <w:tc>
          <w:tcPr>
            <w:tcW w:w="2687" w:type="dxa"/>
            <w:shd w:val="clear" w:color="auto" w:fill="auto"/>
          </w:tcPr>
          <w:p w:rsidR="005B4ABE" w:rsidRPr="00BA3EEA" w:rsidRDefault="005B4ABE" w:rsidP="00A120C4">
            <w:pPr>
              <w:spacing w:after="0" w:line="240" w:lineRule="auto"/>
              <w:rPr>
                <w:rFonts w:asciiTheme="minorHAnsi" w:hAnsiTheme="minorHAnsi"/>
                <w:szCs w:val="24"/>
              </w:rPr>
            </w:pPr>
            <w:r w:rsidRPr="00BA3EEA">
              <w:rPr>
                <w:rFonts w:asciiTheme="minorHAnsi" w:hAnsiTheme="minorHAnsi"/>
                <w:szCs w:val="24"/>
              </w:rPr>
              <w:t>Okul Müdürü</w:t>
            </w:r>
          </w:p>
        </w:tc>
        <w:tc>
          <w:tcPr>
            <w:tcW w:w="2072" w:type="dxa"/>
            <w:shd w:val="clear" w:color="auto" w:fill="auto"/>
          </w:tcPr>
          <w:p w:rsidR="005B4ABE" w:rsidRPr="00BA3EEA" w:rsidRDefault="00AF4907" w:rsidP="00AF4907">
            <w:pPr>
              <w:spacing w:after="0" w:line="240" w:lineRule="auto"/>
              <w:rPr>
                <w:rFonts w:asciiTheme="minorHAnsi" w:hAnsiTheme="minorHAnsi"/>
                <w:szCs w:val="24"/>
              </w:rPr>
            </w:pPr>
            <w:r>
              <w:rPr>
                <w:rFonts w:asciiTheme="minorHAnsi" w:hAnsiTheme="minorHAnsi"/>
                <w:szCs w:val="24"/>
              </w:rPr>
              <w:t>Hüsret EMİR</w:t>
            </w:r>
          </w:p>
        </w:tc>
        <w:tc>
          <w:tcPr>
            <w:tcW w:w="3366" w:type="dxa"/>
            <w:shd w:val="clear" w:color="auto" w:fill="auto"/>
          </w:tcPr>
          <w:p w:rsidR="005B4ABE" w:rsidRPr="00BA3EEA" w:rsidRDefault="005B4ABE" w:rsidP="00A120C4">
            <w:pPr>
              <w:spacing w:after="0" w:line="240" w:lineRule="auto"/>
              <w:rPr>
                <w:rFonts w:asciiTheme="minorHAnsi" w:hAnsiTheme="minorHAnsi"/>
                <w:szCs w:val="24"/>
              </w:rPr>
            </w:pPr>
            <w:r w:rsidRPr="00BA3EEA">
              <w:rPr>
                <w:rFonts w:asciiTheme="minorHAnsi" w:hAnsiTheme="minorHAnsi"/>
                <w:szCs w:val="24"/>
              </w:rPr>
              <w:t>Müdür Yardımcısı</w:t>
            </w:r>
          </w:p>
        </w:tc>
      </w:tr>
      <w:tr w:rsidR="00B64D93" w:rsidRPr="00BA3EEA" w:rsidTr="00745D6A">
        <w:trPr>
          <w:trHeight w:val="160"/>
        </w:trPr>
        <w:tc>
          <w:tcPr>
            <w:tcW w:w="2579" w:type="dxa"/>
            <w:shd w:val="clear" w:color="auto" w:fill="auto"/>
          </w:tcPr>
          <w:p w:rsidR="00B64D93" w:rsidRPr="00BA3EEA" w:rsidRDefault="00B64D93" w:rsidP="00B64D93">
            <w:pPr>
              <w:spacing w:after="0" w:line="240" w:lineRule="auto"/>
              <w:rPr>
                <w:rFonts w:asciiTheme="minorHAnsi" w:hAnsiTheme="minorHAnsi" w:cs="Calibri"/>
                <w:iCs/>
                <w:szCs w:val="24"/>
              </w:rPr>
            </w:pPr>
            <w:r w:rsidRPr="00BA3EEA">
              <w:rPr>
                <w:rFonts w:asciiTheme="minorHAnsi" w:hAnsiTheme="minorHAnsi" w:cs="Calibri"/>
                <w:iCs/>
                <w:szCs w:val="24"/>
              </w:rPr>
              <w:t>Aslan Ali SOLMAZ</w:t>
            </w:r>
          </w:p>
        </w:tc>
        <w:tc>
          <w:tcPr>
            <w:tcW w:w="2687" w:type="dxa"/>
            <w:shd w:val="clear" w:color="auto" w:fill="auto"/>
          </w:tcPr>
          <w:p w:rsidR="00B64D93" w:rsidRPr="00BA3EEA" w:rsidRDefault="00B64D93" w:rsidP="00B64D93">
            <w:pPr>
              <w:spacing w:after="0" w:line="240" w:lineRule="auto"/>
              <w:rPr>
                <w:rFonts w:asciiTheme="minorHAnsi" w:hAnsiTheme="minorHAnsi"/>
                <w:szCs w:val="24"/>
              </w:rPr>
            </w:pPr>
            <w:r w:rsidRPr="00BA3EEA">
              <w:rPr>
                <w:rFonts w:asciiTheme="minorHAnsi" w:hAnsiTheme="minorHAnsi"/>
                <w:szCs w:val="24"/>
              </w:rPr>
              <w:t>Rehber öğretmen</w:t>
            </w:r>
          </w:p>
        </w:tc>
        <w:tc>
          <w:tcPr>
            <w:tcW w:w="2072" w:type="dxa"/>
            <w:shd w:val="clear" w:color="auto" w:fill="auto"/>
          </w:tcPr>
          <w:p w:rsidR="00B64D93" w:rsidRPr="00BA3EEA" w:rsidRDefault="00B64D93" w:rsidP="00B64D93">
            <w:pPr>
              <w:spacing w:after="0" w:line="240" w:lineRule="auto"/>
              <w:rPr>
                <w:rFonts w:asciiTheme="minorHAnsi" w:hAnsiTheme="minorHAnsi" w:cs="Calibri"/>
                <w:szCs w:val="24"/>
              </w:rPr>
            </w:pPr>
            <w:r w:rsidRPr="00BA3EEA">
              <w:rPr>
                <w:rFonts w:asciiTheme="minorHAnsi" w:hAnsiTheme="minorHAnsi" w:cs="Calibri"/>
                <w:iCs/>
                <w:szCs w:val="24"/>
              </w:rPr>
              <w:t>Ömür KESGİN</w:t>
            </w:r>
          </w:p>
        </w:tc>
        <w:tc>
          <w:tcPr>
            <w:tcW w:w="3366" w:type="dxa"/>
            <w:shd w:val="clear" w:color="auto" w:fill="auto"/>
          </w:tcPr>
          <w:p w:rsidR="00B64D93" w:rsidRPr="00BA3EEA" w:rsidRDefault="00B64D93" w:rsidP="00B64D93">
            <w:pPr>
              <w:spacing w:after="0" w:line="240" w:lineRule="auto"/>
              <w:rPr>
                <w:rFonts w:asciiTheme="minorHAnsi" w:hAnsiTheme="minorHAnsi"/>
                <w:szCs w:val="24"/>
              </w:rPr>
            </w:pPr>
            <w:r w:rsidRPr="00BA3EEA">
              <w:rPr>
                <w:rFonts w:asciiTheme="minorHAnsi" w:hAnsiTheme="minorHAnsi"/>
                <w:szCs w:val="24"/>
              </w:rPr>
              <w:t xml:space="preserve">Türk Dili ve Edebiyatı Öğretmeni </w:t>
            </w:r>
          </w:p>
        </w:tc>
      </w:tr>
      <w:tr w:rsidR="00B64D93" w:rsidRPr="00BA3EEA" w:rsidTr="00745D6A">
        <w:tc>
          <w:tcPr>
            <w:tcW w:w="2579" w:type="dxa"/>
            <w:shd w:val="clear" w:color="auto" w:fill="auto"/>
          </w:tcPr>
          <w:p w:rsidR="00B64D93" w:rsidRPr="00BA3EEA" w:rsidRDefault="00B64D93" w:rsidP="00AF4907">
            <w:pPr>
              <w:spacing w:after="0" w:line="240" w:lineRule="auto"/>
              <w:rPr>
                <w:rFonts w:asciiTheme="minorHAnsi" w:hAnsiTheme="minorHAnsi"/>
                <w:szCs w:val="24"/>
              </w:rPr>
            </w:pPr>
            <w:r w:rsidRPr="00BA3EEA">
              <w:rPr>
                <w:rFonts w:asciiTheme="minorHAnsi" w:hAnsiTheme="minorHAnsi" w:cs="Calibri"/>
                <w:iCs/>
                <w:szCs w:val="24"/>
              </w:rPr>
              <w:t>Ö.Değer ÖZSU</w:t>
            </w:r>
          </w:p>
        </w:tc>
        <w:tc>
          <w:tcPr>
            <w:tcW w:w="2687" w:type="dxa"/>
            <w:shd w:val="clear" w:color="auto" w:fill="auto"/>
          </w:tcPr>
          <w:p w:rsidR="00B64D93" w:rsidRPr="00BA3EEA" w:rsidRDefault="00B64D93" w:rsidP="00AF4907">
            <w:pPr>
              <w:spacing w:after="0" w:line="240" w:lineRule="auto"/>
              <w:rPr>
                <w:rFonts w:asciiTheme="minorHAnsi" w:hAnsiTheme="minorHAnsi"/>
                <w:szCs w:val="24"/>
              </w:rPr>
            </w:pPr>
            <w:r w:rsidRPr="00BA3EEA">
              <w:rPr>
                <w:rFonts w:asciiTheme="minorHAnsi" w:hAnsiTheme="minorHAnsi"/>
                <w:szCs w:val="24"/>
              </w:rPr>
              <w:t>Müzik Öğretmeni</w:t>
            </w:r>
          </w:p>
        </w:tc>
        <w:tc>
          <w:tcPr>
            <w:tcW w:w="2072" w:type="dxa"/>
            <w:shd w:val="clear" w:color="auto" w:fill="auto"/>
          </w:tcPr>
          <w:p w:rsidR="00B64D93" w:rsidRPr="00BA3EEA" w:rsidRDefault="00B64D93" w:rsidP="00B64D93">
            <w:pPr>
              <w:spacing w:after="0" w:line="240" w:lineRule="auto"/>
              <w:rPr>
                <w:rFonts w:asciiTheme="minorHAnsi" w:hAnsiTheme="minorHAnsi" w:cs="Calibri"/>
                <w:szCs w:val="24"/>
              </w:rPr>
            </w:pPr>
            <w:r w:rsidRPr="00BA3EEA">
              <w:rPr>
                <w:rFonts w:asciiTheme="minorHAnsi" w:hAnsiTheme="minorHAnsi" w:cs="Calibri"/>
                <w:szCs w:val="24"/>
              </w:rPr>
              <w:t>Şule ÇALIŞIR</w:t>
            </w:r>
          </w:p>
        </w:tc>
        <w:tc>
          <w:tcPr>
            <w:tcW w:w="3366" w:type="dxa"/>
            <w:shd w:val="clear" w:color="auto" w:fill="auto"/>
          </w:tcPr>
          <w:p w:rsidR="00B64D93" w:rsidRPr="00BA3EEA" w:rsidRDefault="00B64D93" w:rsidP="00B64D93">
            <w:pPr>
              <w:spacing w:after="0" w:line="240" w:lineRule="auto"/>
              <w:rPr>
                <w:rFonts w:asciiTheme="minorHAnsi" w:hAnsiTheme="minorHAnsi"/>
                <w:szCs w:val="24"/>
              </w:rPr>
            </w:pPr>
            <w:r w:rsidRPr="00BA3EEA">
              <w:rPr>
                <w:rFonts w:asciiTheme="minorHAnsi" w:hAnsiTheme="minorHAnsi"/>
                <w:szCs w:val="24"/>
              </w:rPr>
              <w:t>Türk Dili ve Edebiyatı Öğretmeni</w:t>
            </w:r>
          </w:p>
        </w:tc>
      </w:tr>
      <w:tr w:rsidR="00B64D93" w:rsidRPr="00BA3EEA" w:rsidTr="00745D6A">
        <w:tc>
          <w:tcPr>
            <w:tcW w:w="2579" w:type="dxa"/>
            <w:shd w:val="clear" w:color="auto" w:fill="auto"/>
          </w:tcPr>
          <w:p w:rsidR="00B64D93" w:rsidRPr="00BA3EEA" w:rsidRDefault="00B64D93" w:rsidP="00AF4907">
            <w:pPr>
              <w:spacing w:after="0" w:line="240" w:lineRule="auto"/>
              <w:rPr>
                <w:rFonts w:asciiTheme="minorHAnsi" w:hAnsiTheme="minorHAnsi" w:cs="Calibri"/>
                <w:szCs w:val="24"/>
              </w:rPr>
            </w:pPr>
            <w:r w:rsidRPr="00BA3EEA">
              <w:rPr>
                <w:rFonts w:asciiTheme="minorHAnsi" w:hAnsiTheme="minorHAnsi" w:cs="Calibri"/>
                <w:iCs/>
                <w:szCs w:val="24"/>
              </w:rPr>
              <w:t xml:space="preserve">Canan TAŞÇI </w:t>
            </w:r>
          </w:p>
        </w:tc>
        <w:tc>
          <w:tcPr>
            <w:tcW w:w="2687" w:type="dxa"/>
            <w:shd w:val="clear" w:color="auto" w:fill="auto"/>
          </w:tcPr>
          <w:p w:rsidR="00B64D93" w:rsidRPr="00BA3EEA" w:rsidRDefault="00B64D93" w:rsidP="00AF4907">
            <w:pPr>
              <w:spacing w:after="0" w:line="240" w:lineRule="auto"/>
              <w:rPr>
                <w:rFonts w:asciiTheme="minorHAnsi" w:hAnsiTheme="minorHAnsi"/>
                <w:szCs w:val="24"/>
              </w:rPr>
            </w:pPr>
            <w:r w:rsidRPr="00BA3EEA">
              <w:rPr>
                <w:rFonts w:asciiTheme="minorHAnsi" w:hAnsiTheme="minorHAnsi"/>
                <w:szCs w:val="24"/>
              </w:rPr>
              <w:t>Matematik Öğretmeni</w:t>
            </w:r>
          </w:p>
        </w:tc>
        <w:tc>
          <w:tcPr>
            <w:tcW w:w="2072" w:type="dxa"/>
            <w:shd w:val="clear" w:color="auto" w:fill="auto"/>
          </w:tcPr>
          <w:p w:rsidR="00B64D93" w:rsidRPr="00BA3EEA" w:rsidRDefault="00B64D93" w:rsidP="00AF4907">
            <w:pPr>
              <w:spacing w:after="0" w:line="240" w:lineRule="auto"/>
              <w:rPr>
                <w:rFonts w:asciiTheme="minorHAnsi" w:hAnsiTheme="minorHAnsi" w:cs="Calibri"/>
                <w:szCs w:val="24"/>
              </w:rPr>
            </w:pPr>
          </w:p>
        </w:tc>
        <w:tc>
          <w:tcPr>
            <w:tcW w:w="3366" w:type="dxa"/>
            <w:shd w:val="clear" w:color="auto" w:fill="auto"/>
          </w:tcPr>
          <w:p w:rsidR="00B64D93" w:rsidRPr="00BA3EEA" w:rsidRDefault="00B64D93" w:rsidP="00AF4907">
            <w:pPr>
              <w:spacing w:after="0" w:line="240" w:lineRule="auto"/>
              <w:rPr>
                <w:rFonts w:asciiTheme="minorHAnsi" w:hAnsiTheme="minorHAnsi"/>
                <w:szCs w:val="24"/>
              </w:rPr>
            </w:pPr>
          </w:p>
        </w:tc>
      </w:tr>
      <w:tr w:rsidR="00B64D93" w:rsidRPr="00BA3EEA" w:rsidTr="00745D6A">
        <w:tc>
          <w:tcPr>
            <w:tcW w:w="2579" w:type="dxa"/>
            <w:shd w:val="clear" w:color="auto" w:fill="auto"/>
          </w:tcPr>
          <w:p w:rsidR="00B64D93" w:rsidRPr="00BA3EEA" w:rsidRDefault="00B64D93" w:rsidP="00AF4907">
            <w:pPr>
              <w:spacing w:after="0" w:line="240" w:lineRule="auto"/>
              <w:rPr>
                <w:rFonts w:asciiTheme="minorHAnsi" w:hAnsiTheme="minorHAnsi"/>
                <w:szCs w:val="24"/>
              </w:rPr>
            </w:pPr>
            <w:r>
              <w:rPr>
                <w:rFonts w:asciiTheme="minorHAnsi" w:hAnsiTheme="minorHAnsi"/>
                <w:szCs w:val="24"/>
              </w:rPr>
              <w:t>Zeynep ÇALIK</w:t>
            </w:r>
          </w:p>
        </w:tc>
        <w:tc>
          <w:tcPr>
            <w:tcW w:w="2687" w:type="dxa"/>
            <w:shd w:val="clear" w:color="auto" w:fill="auto"/>
          </w:tcPr>
          <w:p w:rsidR="00B64D93" w:rsidRPr="00BA3EEA" w:rsidRDefault="00B64D93" w:rsidP="00AF4907">
            <w:pPr>
              <w:spacing w:after="0" w:line="240" w:lineRule="auto"/>
              <w:rPr>
                <w:rFonts w:asciiTheme="minorHAnsi" w:hAnsiTheme="minorHAnsi"/>
                <w:szCs w:val="24"/>
              </w:rPr>
            </w:pPr>
            <w:r w:rsidRPr="00BA3EEA">
              <w:rPr>
                <w:rFonts w:asciiTheme="minorHAnsi" w:hAnsiTheme="minorHAnsi"/>
                <w:szCs w:val="24"/>
              </w:rPr>
              <w:t>Okul Aile Birliği Başkanı</w:t>
            </w:r>
          </w:p>
        </w:tc>
        <w:tc>
          <w:tcPr>
            <w:tcW w:w="2072" w:type="dxa"/>
            <w:shd w:val="clear" w:color="auto" w:fill="auto"/>
          </w:tcPr>
          <w:p w:rsidR="00B64D93" w:rsidRPr="00BA3EEA" w:rsidRDefault="00B64D93" w:rsidP="00AF4907">
            <w:pPr>
              <w:spacing w:after="0" w:line="240" w:lineRule="auto"/>
              <w:rPr>
                <w:rFonts w:asciiTheme="minorHAnsi" w:hAnsiTheme="minorHAnsi"/>
                <w:szCs w:val="24"/>
              </w:rPr>
            </w:pPr>
            <w:r>
              <w:rPr>
                <w:rFonts w:asciiTheme="minorHAnsi" w:hAnsiTheme="minorHAnsi"/>
                <w:szCs w:val="24"/>
              </w:rPr>
              <w:t>Hatice ACAR</w:t>
            </w:r>
          </w:p>
        </w:tc>
        <w:tc>
          <w:tcPr>
            <w:tcW w:w="3366" w:type="dxa"/>
            <w:shd w:val="clear" w:color="auto" w:fill="auto"/>
          </w:tcPr>
          <w:p w:rsidR="00B64D93" w:rsidRPr="00BA3EEA" w:rsidRDefault="00B64D93" w:rsidP="00AF4907">
            <w:pPr>
              <w:spacing w:after="0" w:line="240" w:lineRule="auto"/>
              <w:rPr>
                <w:rFonts w:asciiTheme="minorHAnsi" w:hAnsiTheme="minorHAnsi"/>
                <w:szCs w:val="24"/>
              </w:rPr>
            </w:pPr>
            <w:r w:rsidRPr="00BA3EEA">
              <w:rPr>
                <w:rFonts w:asciiTheme="minorHAnsi" w:hAnsiTheme="minorHAnsi"/>
                <w:szCs w:val="24"/>
              </w:rPr>
              <w:t>Yönetim Kurulu Üyesi</w:t>
            </w:r>
          </w:p>
        </w:tc>
      </w:tr>
    </w:tbl>
    <w:p w:rsidR="00BA3EEA" w:rsidRDefault="00BA3EEA" w:rsidP="00BA3EEA">
      <w:pPr>
        <w:pStyle w:val="Balk1"/>
        <w:spacing w:before="0" w:after="0" w:line="240" w:lineRule="auto"/>
        <w:rPr>
          <w:rFonts w:asciiTheme="minorHAnsi" w:hAnsiTheme="minorHAnsi"/>
          <w:sz w:val="24"/>
          <w:szCs w:val="24"/>
        </w:rPr>
      </w:pPr>
      <w:bookmarkStart w:id="10" w:name="_Toc416085126"/>
      <w:bookmarkStart w:id="11" w:name="_Toc529519448"/>
      <w:bookmarkStart w:id="12" w:name="_Toc413592934"/>
      <w:bookmarkStart w:id="13" w:name="_Toc531097533"/>
    </w:p>
    <w:p w:rsidR="00BA3EEA" w:rsidRPr="00D8055F" w:rsidRDefault="005B4ABE" w:rsidP="00D8055F">
      <w:pPr>
        <w:pStyle w:val="Balk1"/>
        <w:spacing w:before="0" w:after="0" w:line="240" w:lineRule="auto"/>
        <w:rPr>
          <w:rFonts w:asciiTheme="minorHAnsi" w:eastAsia="Calibri" w:hAnsiTheme="minorHAnsi"/>
          <w:color w:val="auto"/>
          <w:sz w:val="24"/>
          <w:szCs w:val="24"/>
        </w:rPr>
      </w:pPr>
      <w:r w:rsidRPr="00D8055F">
        <w:rPr>
          <w:rFonts w:asciiTheme="minorHAnsi" w:hAnsiTheme="minorHAnsi"/>
          <w:color w:val="auto"/>
          <w:sz w:val="24"/>
          <w:szCs w:val="24"/>
        </w:rPr>
        <w:t>BÖLÜM II</w:t>
      </w:r>
      <w:bookmarkEnd w:id="10"/>
      <w:bookmarkEnd w:id="11"/>
      <w:r w:rsidRPr="00D8055F">
        <w:rPr>
          <w:rFonts w:asciiTheme="minorHAnsi" w:hAnsiTheme="minorHAnsi"/>
          <w:color w:val="auto"/>
          <w:sz w:val="24"/>
          <w:szCs w:val="24"/>
        </w:rPr>
        <w:t>:</w:t>
      </w:r>
      <w:bookmarkStart w:id="14" w:name="_Toc416085127"/>
      <w:bookmarkStart w:id="15" w:name="_Toc529519449"/>
      <w:r w:rsidRPr="00D8055F">
        <w:rPr>
          <w:rFonts w:asciiTheme="minorHAnsi" w:eastAsia="Calibri" w:hAnsiTheme="minorHAnsi"/>
          <w:color w:val="auto"/>
          <w:sz w:val="24"/>
          <w:szCs w:val="24"/>
        </w:rPr>
        <w:t>DURUM ANALİZİ</w:t>
      </w:r>
      <w:bookmarkEnd w:id="12"/>
      <w:bookmarkEnd w:id="13"/>
      <w:bookmarkEnd w:id="14"/>
      <w:bookmarkEnd w:id="15"/>
    </w:p>
    <w:p w:rsidR="005B4ABE" w:rsidRPr="00BA3EEA" w:rsidRDefault="00BA3EEA" w:rsidP="00D8055F">
      <w:pPr>
        <w:pStyle w:val="Balk1"/>
        <w:spacing w:before="0" w:after="0" w:line="240" w:lineRule="auto"/>
        <w:rPr>
          <w:rFonts w:asciiTheme="minorHAnsi" w:hAnsiTheme="minorHAnsi"/>
          <w:sz w:val="24"/>
          <w:szCs w:val="24"/>
        </w:rPr>
      </w:pPr>
      <w:r>
        <w:rPr>
          <w:rFonts w:asciiTheme="minorHAnsi" w:hAnsiTheme="minorHAnsi"/>
          <w:b w:val="0"/>
          <w:color w:val="auto"/>
          <w:sz w:val="24"/>
          <w:szCs w:val="24"/>
        </w:rPr>
        <w:tab/>
      </w:r>
      <w:r w:rsidR="005B4ABE" w:rsidRPr="00C4295C">
        <w:rPr>
          <w:rFonts w:asciiTheme="minorHAnsi" w:hAnsiTheme="minorHAnsi"/>
          <w:b w:val="0"/>
          <w:color w:val="auto"/>
          <w:sz w:val="24"/>
          <w:szCs w:val="24"/>
        </w:rPr>
        <w:t xml:space="preserve">Durum analizi </w:t>
      </w:r>
      <w:r w:rsidR="00A120C4" w:rsidRPr="00C4295C">
        <w:rPr>
          <w:rFonts w:asciiTheme="minorHAnsi" w:hAnsiTheme="minorHAnsi"/>
          <w:b w:val="0"/>
          <w:color w:val="auto"/>
          <w:sz w:val="24"/>
          <w:szCs w:val="24"/>
        </w:rPr>
        <w:t>ile</w:t>
      </w:r>
      <w:r w:rsidR="00A120C4" w:rsidRPr="00BA3EEA">
        <w:rPr>
          <w:rFonts w:asciiTheme="minorHAnsi" w:hAnsiTheme="minorHAnsi"/>
          <w:b w:val="0"/>
          <w:color w:val="auto"/>
          <w:sz w:val="24"/>
          <w:szCs w:val="24"/>
        </w:rPr>
        <w:t>,okulumuzun kısa tanıtımı,temel istatistik</w:t>
      </w:r>
      <w:r w:rsidR="00DC42D5">
        <w:rPr>
          <w:rFonts w:asciiTheme="minorHAnsi" w:hAnsiTheme="minorHAnsi"/>
          <w:b w:val="0"/>
          <w:color w:val="auto"/>
          <w:sz w:val="24"/>
          <w:szCs w:val="24"/>
        </w:rPr>
        <w:t>i</w:t>
      </w:r>
      <w:r w:rsidR="00A120C4" w:rsidRPr="00BA3EEA">
        <w:rPr>
          <w:rFonts w:asciiTheme="minorHAnsi" w:hAnsiTheme="minorHAnsi"/>
          <w:b w:val="0"/>
          <w:color w:val="auto"/>
          <w:sz w:val="24"/>
          <w:szCs w:val="24"/>
        </w:rPr>
        <w:t xml:space="preserve"> bilgileri,paydaş analizleri ve bu analizlerden yola çıkarak  okulun  güçlü zayıf  yönleri ,mevcut  Fırsat ve Tehditlerinin analizi (GZFT) ve ilişkili olan analiz ve değerlendirmelere yer verilmiştir.</w:t>
      </w:r>
      <w:bookmarkStart w:id="16" w:name="_Toc416085128"/>
      <w:bookmarkEnd w:id="8"/>
    </w:p>
    <w:p w:rsidR="00D8055F" w:rsidRDefault="00D8055F" w:rsidP="00D8055F">
      <w:pPr>
        <w:spacing w:after="0" w:line="240" w:lineRule="auto"/>
        <w:jc w:val="both"/>
        <w:rPr>
          <w:rFonts w:asciiTheme="minorHAnsi" w:hAnsiTheme="minorHAnsi"/>
          <w:szCs w:val="24"/>
        </w:rPr>
      </w:pPr>
      <w:bookmarkStart w:id="17" w:name="_Toc531097534"/>
      <w:bookmarkEnd w:id="16"/>
    </w:p>
    <w:p w:rsidR="009D7322" w:rsidRPr="00D8055F" w:rsidRDefault="00A120C4" w:rsidP="00D8055F">
      <w:pPr>
        <w:spacing w:after="0" w:line="240" w:lineRule="auto"/>
        <w:jc w:val="both"/>
        <w:rPr>
          <w:rFonts w:asciiTheme="minorHAnsi" w:hAnsiTheme="minorHAnsi"/>
          <w:b/>
          <w:szCs w:val="24"/>
        </w:rPr>
      </w:pPr>
      <w:r w:rsidRPr="00D8055F">
        <w:rPr>
          <w:rFonts w:asciiTheme="minorHAnsi" w:hAnsiTheme="minorHAnsi"/>
          <w:b/>
          <w:szCs w:val="24"/>
        </w:rPr>
        <w:t>OKULUMUZUN  KISA TANITIMI</w:t>
      </w:r>
      <w:bookmarkEnd w:id="17"/>
    </w:p>
    <w:p w:rsidR="00091C91" w:rsidRDefault="009D7322" w:rsidP="00D8055F">
      <w:pPr>
        <w:spacing w:after="0" w:line="240" w:lineRule="auto"/>
        <w:rPr>
          <w:rFonts w:asciiTheme="minorHAnsi" w:hAnsiTheme="minorHAnsi"/>
          <w:szCs w:val="24"/>
        </w:rPr>
      </w:pPr>
      <w:r w:rsidRPr="00BA3EEA">
        <w:rPr>
          <w:rFonts w:asciiTheme="minorHAnsi" w:hAnsiTheme="minorHAnsi"/>
          <w:szCs w:val="24"/>
        </w:rPr>
        <w:tab/>
      </w:r>
      <w:r w:rsidR="00A120C4" w:rsidRPr="00BA3EEA">
        <w:rPr>
          <w:rFonts w:asciiTheme="minorHAnsi" w:hAnsiTheme="minorHAnsi"/>
          <w:szCs w:val="24"/>
        </w:rPr>
        <w:t>15 TEMMUZ  2016</w:t>
      </w:r>
      <w:r w:rsidR="00AF4907">
        <w:rPr>
          <w:rFonts w:asciiTheme="minorHAnsi" w:hAnsiTheme="minorHAnsi"/>
          <w:szCs w:val="24"/>
        </w:rPr>
        <w:t xml:space="preserve"> </w:t>
      </w:r>
      <w:r w:rsidR="00A120C4" w:rsidRPr="00BA3EEA">
        <w:rPr>
          <w:rFonts w:asciiTheme="minorHAnsi" w:hAnsiTheme="minorHAnsi"/>
          <w:szCs w:val="24"/>
        </w:rPr>
        <w:t xml:space="preserve"> tarihli</w:t>
      </w:r>
      <w:r w:rsidR="00AF4907">
        <w:rPr>
          <w:rFonts w:asciiTheme="minorHAnsi" w:hAnsiTheme="minorHAnsi"/>
          <w:szCs w:val="24"/>
        </w:rPr>
        <w:t xml:space="preserve"> </w:t>
      </w:r>
      <w:r w:rsidR="00A120C4" w:rsidRPr="00BA3EEA">
        <w:rPr>
          <w:rFonts w:asciiTheme="minorHAnsi" w:hAnsiTheme="minorHAnsi"/>
          <w:szCs w:val="24"/>
        </w:rPr>
        <w:t xml:space="preserve"> darbe girişiminden</w:t>
      </w:r>
      <w:r w:rsidR="008924DA">
        <w:rPr>
          <w:rFonts w:asciiTheme="minorHAnsi" w:hAnsiTheme="minorHAnsi"/>
          <w:szCs w:val="24"/>
        </w:rPr>
        <w:t xml:space="preserve"> </w:t>
      </w:r>
      <w:r w:rsidR="00A120C4" w:rsidRPr="00BA3EEA">
        <w:rPr>
          <w:rFonts w:asciiTheme="minorHAnsi" w:hAnsiTheme="minorHAnsi"/>
          <w:szCs w:val="24"/>
        </w:rPr>
        <w:t>sonra,devletin  hakim olduğu kontrol mekanizması ve  devlet kurumlarının  yerinde ve  zamanında müdahalesi ile darbe  planı ve girişimleri engellenmiştir. Bu kapsamda ,darbe girişiminde bulunan ve ülke içinde yapılanan  terör  mihraklarına ait olan tüm kurumlar ortaya çıkarılmış ,onların işleyişinde ve gelişmesinde aktif olarak rol alan eğitim kurumları da  devletin müdahalesi ile  kontrol altına alınmış, yönetim ve eğitim mekanizmaları devlet denetimine geçmiştir. Darbe girişiminden önce  Dört İklim koleji olarak faaliyet gösteren eğitim kurumu  gerekli değişim ve dönüşümler yapılarak, devlet okulu olarak hizmet edecek şekilde düzenlenmiş ve Eylül 2016 tarihinde Şehit Abdullah Tayyip Olçok Anadolu Lisesi olarak, 306   öğrenci ile  9. sınıflar düzeyinde eğitim öğretime başlamıştır. Özel şahsa ait binada kira karşılığı eğitim öğretime devam eden kurum 2018-2019  eğitim öğretim yılı için bina değişikliğine gitmiş ,  2018 yaz döneminde  Aşağı Yahyalar Mah. 978 Sok. No:6 / C  adresinde bulunan Alaeddin Özdenören  İmam Hatip Ortaokulu bünyesindeki,devlete  ait  ek binaya taşınmış,Eylül 2018'de eğitim öğretime hazır olacak şekilde yerleşme ve yapılanmasını tamamlamıştır. Okulda  17 derslik ,1 müzik sınıfı, 1 resim atölyesi, 1 sığınak ,2 mescit,1 kantin ,idareci ve öğretmen odaları bulunmaktadır. Zaman içinde gerekli tadilat ve iyileştirmeler yapılarak okul daha kullanışlı ve verimli hale getirilecektir.</w:t>
      </w:r>
      <w:bookmarkStart w:id="18" w:name="_Toc416085130"/>
      <w:bookmarkStart w:id="19" w:name="_Toc531097535"/>
    </w:p>
    <w:p w:rsidR="00D8055F" w:rsidRDefault="00D8055F" w:rsidP="00D8055F">
      <w:pPr>
        <w:spacing w:after="0" w:line="240" w:lineRule="auto"/>
        <w:rPr>
          <w:rFonts w:asciiTheme="minorHAnsi" w:hAnsiTheme="minorHAnsi"/>
          <w:szCs w:val="24"/>
        </w:rPr>
      </w:pPr>
    </w:p>
    <w:p w:rsidR="00D8055F" w:rsidRDefault="00D8055F" w:rsidP="00D8055F">
      <w:pPr>
        <w:spacing w:after="0" w:line="240" w:lineRule="auto"/>
        <w:rPr>
          <w:rFonts w:asciiTheme="minorHAnsi" w:hAnsiTheme="minorHAnsi"/>
          <w:szCs w:val="24"/>
        </w:rPr>
      </w:pPr>
    </w:p>
    <w:p w:rsidR="00D8055F" w:rsidRDefault="00D8055F" w:rsidP="00D8055F">
      <w:pPr>
        <w:spacing w:after="0" w:line="240" w:lineRule="auto"/>
        <w:rPr>
          <w:rFonts w:asciiTheme="minorHAnsi" w:hAnsiTheme="minorHAnsi"/>
          <w:szCs w:val="24"/>
        </w:rPr>
      </w:pPr>
    </w:p>
    <w:p w:rsidR="0034403F" w:rsidRDefault="0034403F" w:rsidP="00D8055F">
      <w:pPr>
        <w:spacing w:after="0" w:line="240" w:lineRule="auto"/>
        <w:rPr>
          <w:rFonts w:asciiTheme="minorHAnsi" w:hAnsiTheme="minorHAnsi"/>
          <w:szCs w:val="24"/>
        </w:rPr>
      </w:pPr>
    </w:p>
    <w:p w:rsidR="00D8055F" w:rsidRDefault="00D8055F" w:rsidP="00D8055F">
      <w:pPr>
        <w:spacing w:after="0" w:line="240" w:lineRule="auto"/>
        <w:rPr>
          <w:rFonts w:asciiTheme="minorHAnsi" w:hAnsiTheme="minorHAnsi"/>
          <w:szCs w:val="24"/>
        </w:rPr>
      </w:pPr>
    </w:p>
    <w:p w:rsidR="00091C91" w:rsidRDefault="00091C91" w:rsidP="00D8055F">
      <w:pPr>
        <w:spacing w:after="0" w:line="240" w:lineRule="auto"/>
        <w:rPr>
          <w:rFonts w:asciiTheme="minorHAnsi" w:hAnsiTheme="minorHAnsi"/>
          <w:b/>
          <w:szCs w:val="24"/>
        </w:rPr>
      </w:pPr>
    </w:p>
    <w:p w:rsidR="00AF4907" w:rsidRDefault="00AF4907" w:rsidP="00D8055F">
      <w:pPr>
        <w:spacing w:after="0" w:line="240" w:lineRule="auto"/>
        <w:rPr>
          <w:rFonts w:asciiTheme="minorHAnsi" w:hAnsiTheme="minorHAnsi"/>
          <w:b/>
          <w:szCs w:val="24"/>
        </w:rPr>
      </w:pPr>
    </w:p>
    <w:p w:rsidR="00B05947" w:rsidRDefault="00B05947" w:rsidP="00D8055F">
      <w:pPr>
        <w:spacing w:after="0" w:line="240" w:lineRule="auto"/>
        <w:rPr>
          <w:rFonts w:asciiTheme="minorHAnsi" w:hAnsiTheme="minorHAnsi"/>
          <w:b/>
          <w:szCs w:val="24"/>
        </w:rPr>
      </w:pPr>
    </w:p>
    <w:p w:rsidR="00B05947" w:rsidRDefault="00B05947" w:rsidP="00D8055F">
      <w:pPr>
        <w:spacing w:after="0" w:line="240" w:lineRule="auto"/>
        <w:rPr>
          <w:rFonts w:asciiTheme="minorHAnsi" w:hAnsiTheme="minorHAnsi"/>
          <w:b/>
          <w:szCs w:val="24"/>
        </w:rPr>
      </w:pPr>
    </w:p>
    <w:p w:rsidR="00DE6EDD" w:rsidRPr="00091C91" w:rsidRDefault="00DE6EDD" w:rsidP="00D8055F">
      <w:pPr>
        <w:spacing w:after="0" w:line="240" w:lineRule="auto"/>
        <w:rPr>
          <w:rFonts w:asciiTheme="minorHAnsi" w:hAnsiTheme="minorHAnsi"/>
          <w:b/>
          <w:szCs w:val="24"/>
        </w:rPr>
      </w:pPr>
    </w:p>
    <w:p w:rsidR="008D1D0A" w:rsidRPr="00D8055F" w:rsidRDefault="00091C91" w:rsidP="00D8055F">
      <w:pPr>
        <w:spacing w:after="0" w:line="240" w:lineRule="auto"/>
        <w:rPr>
          <w:rFonts w:asciiTheme="minorHAnsi" w:hAnsiTheme="minorHAnsi"/>
          <w:b/>
          <w:szCs w:val="24"/>
        </w:rPr>
      </w:pPr>
      <w:r w:rsidRPr="00D8055F">
        <w:rPr>
          <w:rFonts w:asciiTheme="minorHAnsi" w:hAnsiTheme="minorHAnsi"/>
          <w:b/>
          <w:szCs w:val="24"/>
        </w:rPr>
        <w:lastRenderedPageBreak/>
        <w:t>OKULUN MEVCUT DURUMU: TEMEL İSTATİSTİKLER</w:t>
      </w:r>
      <w:bookmarkEnd w:id="18"/>
      <w:bookmarkEnd w:id="19"/>
    </w:p>
    <w:p w:rsidR="008D1D0A" w:rsidRDefault="008D1D0A" w:rsidP="00D8055F">
      <w:pPr>
        <w:spacing w:after="0" w:line="240" w:lineRule="auto"/>
        <w:rPr>
          <w:rFonts w:asciiTheme="minorHAnsi" w:hAnsiTheme="minorHAnsi"/>
          <w:szCs w:val="24"/>
        </w:rPr>
      </w:pPr>
      <w:r>
        <w:rPr>
          <w:rFonts w:asciiTheme="minorHAnsi" w:hAnsiTheme="minorHAnsi"/>
          <w:szCs w:val="24"/>
        </w:rPr>
        <w:t>Okul Künyesi</w:t>
      </w:r>
    </w:p>
    <w:p w:rsidR="005B4ABE" w:rsidRPr="00BA3EEA" w:rsidRDefault="005B4ABE" w:rsidP="00D8055F">
      <w:pPr>
        <w:autoSpaceDE w:val="0"/>
        <w:autoSpaceDN w:val="0"/>
        <w:adjustRightInd w:val="0"/>
        <w:spacing w:after="0" w:line="240" w:lineRule="auto"/>
        <w:ind w:firstLine="708"/>
        <w:jc w:val="both"/>
        <w:rPr>
          <w:rFonts w:asciiTheme="minorHAnsi" w:hAnsiTheme="minorHAnsi"/>
          <w:szCs w:val="24"/>
        </w:rPr>
      </w:pPr>
      <w:r w:rsidRPr="00BA3EEA">
        <w:rPr>
          <w:rFonts w:asciiTheme="minorHAnsi" w:hAnsiTheme="minorHAnsi"/>
          <w:szCs w:val="24"/>
        </w:rPr>
        <w:t>Okulumuzun temel girdilerine ilişkin bilgiler altta yer alan okul künyesine ilişkin tabloda yer almaktadır.</w:t>
      </w:r>
    </w:p>
    <w:p w:rsidR="005B4ABE" w:rsidRPr="00BA3EEA" w:rsidRDefault="005B4ABE" w:rsidP="005B4ABE">
      <w:pPr>
        <w:autoSpaceDE w:val="0"/>
        <w:autoSpaceDN w:val="0"/>
        <w:adjustRightInd w:val="0"/>
        <w:spacing w:after="0" w:line="240" w:lineRule="auto"/>
        <w:ind w:firstLine="708"/>
        <w:jc w:val="both"/>
        <w:rPr>
          <w:rFonts w:asciiTheme="minorHAnsi" w:hAnsiTheme="minorHAnsi"/>
          <w:szCs w:val="24"/>
        </w:rPr>
      </w:pPr>
    </w:p>
    <w:p w:rsidR="005B4ABE" w:rsidRPr="00BA3EEA" w:rsidRDefault="005B4ABE" w:rsidP="005B4ABE">
      <w:pPr>
        <w:autoSpaceDE w:val="0"/>
        <w:autoSpaceDN w:val="0"/>
        <w:adjustRightInd w:val="0"/>
        <w:spacing w:after="0" w:line="240" w:lineRule="auto"/>
        <w:jc w:val="both"/>
        <w:rPr>
          <w:rFonts w:asciiTheme="minorHAnsi" w:hAnsiTheme="minorHAnsi"/>
          <w:b/>
          <w:szCs w:val="24"/>
        </w:rPr>
      </w:pPr>
      <w:r w:rsidRPr="00BA3EEA">
        <w:rPr>
          <w:rFonts w:asciiTheme="minorHAnsi" w:hAnsiTheme="minorHAnsi"/>
          <w:b/>
          <w:szCs w:val="24"/>
        </w:rPr>
        <w:t>Temel Bilgiler Tablosu- Okul Künyesi</w:t>
      </w:r>
    </w:p>
    <w:tbl>
      <w:tblPr>
        <w:tblW w:w="5000" w:type="pct"/>
        <w:tblLayout w:type="fixed"/>
        <w:tblCellMar>
          <w:left w:w="70" w:type="dxa"/>
          <w:right w:w="70" w:type="dxa"/>
        </w:tblCellMar>
        <w:tblLook w:val="04A0"/>
      </w:tblPr>
      <w:tblGrid>
        <w:gridCol w:w="1221"/>
        <w:gridCol w:w="210"/>
        <w:gridCol w:w="891"/>
        <w:gridCol w:w="1403"/>
        <w:gridCol w:w="1375"/>
        <w:gridCol w:w="1294"/>
        <w:gridCol w:w="895"/>
        <w:gridCol w:w="2081"/>
        <w:gridCol w:w="1258"/>
      </w:tblGrid>
      <w:tr w:rsidR="005B4ABE" w:rsidRPr="00BA3EEA" w:rsidTr="00E17535">
        <w:trPr>
          <w:trHeight w:val="339"/>
        </w:trPr>
        <w:tc>
          <w:tcPr>
            <w:tcW w:w="2399"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İli: ANKARA</w:t>
            </w:r>
          </w:p>
        </w:tc>
        <w:tc>
          <w:tcPr>
            <w:tcW w:w="2601" w:type="pct"/>
            <w:gridSpan w:val="4"/>
            <w:tcBorders>
              <w:top w:val="single" w:sz="8" w:space="0" w:color="000066"/>
              <w:left w:val="nil"/>
              <w:bottom w:val="single" w:sz="8" w:space="0" w:color="000066"/>
              <w:right w:val="single" w:sz="8" w:space="0" w:color="000000"/>
            </w:tcBorders>
            <w:shd w:val="clear" w:color="auto" w:fill="auto"/>
            <w:vAlign w:val="center"/>
            <w:hideMark/>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İlçesi: YENİMAHALLE</w:t>
            </w:r>
          </w:p>
        </w:tc>
      </w:tr>
      <w:tr w:rsidR="005B4ABE" w:rsidRPr="00BA3EEA" w:rsidTr="00E17535">
        <w:trPr>
          <w:trHeight w:val="554"/>
        </w:trPr>
        <w:tc>
          <w:tcPr>
            <w:tcW w:w="574"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Adres:</w:t>
            </w:r>
          </w:p>
        </w:tc>
        <w:tc>
          <w:tcPr>
            <w:tcW w:w="1825"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5B4ABE" w:rsidRPr="00091C91" w:rsidRDefault="00AE7F50" w:rsidP="00CB545D">
            <w:pPr>
              <w:spacing w:after="0" w:line="240" w:lineRule="auto"/>
              <w:rPr>
                <w:rFonts w:asciiTheme="minorHAnsi" w:hAnsiTheme="minorHAnsi"/>
                <w:szCs w:val="24"/>
              </w:rPr>
            </w:pPr>
            <w:r w:rsidRPr="00091C91">
              <w:rPr>
                <w:rFonts w:asciiTheme="minorHAnsi" w:hAnsiTheme="minorHAnsi"/>
                <w:szCs w:val="24"/>
              </w:rPr>
              <w:t xml:space="preserve">Aşağı Yahyalar Mah. </w:t>
            </w:r>
            <w:r w:rsidR="008408D6">
              <w:rPr>
                <w:rFonts w:asciiTheme="minorHAnsi" w:hAnsiTheme="minorHAnsi"/>
                <w:szCs w:val="24"/>
              </w:rPr>
              <w:t xml:space="preserve"> </w:t>
            </w:r>
            <w:r w:rsidRPr="00091C91">
              <w:rPr>
                <w:rFonts w:asciiTheme="minorHAnsi" w:hAnsiTheme="minorHAnsi"/>
                <w:szCs w:val="24"/>
              </w:rPr>
              <w:t>978 Sok. No:6/C   06200</w:t>
            </w:r>
            <w:r w:rsidR="005B4ABE" w:rsidRPr="00091C91">
              <w:rPr>
                <w:rFonts w:asciiTheme="minorHAnsi" w:hAnsiTheme="minorHAnsi" w:cs="Calibri"/>
                <w:szCs w:val="24"/>
              </w:rPr>
              <w:t xml:space="preserve">    Yenimahalle/ANKARA</w:t>
            </w:r>
          </w:p>
        </w:tc>
        <w:tc>
          <w:tcPr>
            <w:tcW w:w="1030" w:type="pct"/>
            <w:gridSpan w:val="2"/>
            <w:tcBorders>
              <w:top w:val="single" w:sz="8" w:space="0" w:color="000066"/>
              <w:left w:val="nil"/>
              <w:bottom w:val="nil"/>
              <w:right w:val="single" w:sz="8" w:space="0" w:color="000000"/>
            </w:tcBorders>
            <w:shd w:val="clear" w:color="auto" w:fill="auto"/>
            <w:noWrap/>
            <w:vAlign w:val="center"/>
            <w:hideMark/>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Coğrafi Konum(link)</w:t>
            </w:r>
            <w:r w:rsidR="00242245" w:rsidRPr="00091C91">
              <w:rPr>
                <w:rFonts w:asciiTheme="minorHAnsi" w:hAnsiTheme="minorHAnsi"/>
                <w:szCs w:val="24"/>
              </w:rPr>
              <w:t>:</w:t>
            </w:r>
          </w:p>
        </w:tc>
        <w:tc>
          <w:tcPr>
            <w:tcW w:w="1571" w:type="pct"/>
            <w:gridSpan w:val="2"/>
            <w:tcBorders>
              <w:top w:val="single" w:sz="8" w:space="0" w:color="000066"/>
              <w:left w:val="nil"/>
              <w:bottom w:val="nil"/>
              <w:right w:val="single" w:sz="8" w:space="0" w:color="000000"/>
            </w:tcBorders>
            <w:shd w:val="clear" w:color="auto" w:fill="auto"/>
            <w:vAlign w:val="center"/>
          </w:tcPr>
          <w:p w:rsidR="005B4ABE" w:rsidRPr="00091C91" w:rsidRDefault="00AE7F50" w:rsidP="00CB545D">
            <w:pPr>
              <w:spacing w:after="0" w:line="240" w:lineRule="auto"/>
              <w:rPr>
                <w:rFonts w:asciiTheme="minorHAnsi" w:hAnsiTheme="minorHAnsi"/>
                <w:szCs w:val="24"/>
              </w:rPr>
            </w:pPr>
            <w:r w:rsidRPr="00091C91">
              <w:rPr>
                <w:rFonts w:asciiTheme="minorHAnsi" w:hAnsiTheme="minorHAnsi"/>
                <w:szCs w:val="24"/>
              </w:rPr>
              <w:t>https://goo.gl/maps/VyTJBNFmYyt</w:t>
            </w:r>
          </w:p>
        </w:tc>
      </w:tr>
      <w:tr w:rsidR="005B4ABE" w:rsidRPr="00BA3EEA" w:rsidTr="00CB545D">
        <w:trPr>
          <w:trHeight w:val="375"/>
        </w:trPr>
        <w:tc>
          <w:tcPr>
            <w:tcW w:w="5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 xml:space="preserve">Telefon Numarası: </w:t>
            </w:r>
          </w:p>
        </w:tc>
        <w:tc>
          <w:tcPr>
            <w:tcW w:w="1825"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5B4ABE" w:rsidRPr="00091C91" w:rsidRDefault="005B4ABE" w:rsidP="00CB545D">
            <w:pPr>
              <w:spacing w:after="0" w:line="240" w:lineRule="auto"/>
              <w:rPr>
                <w:rFonts w:asciiTheme="minorHAnsi" w:hAnsiTheme="minorHAnsi" w:cs="Calibri"/>
                <w:szCs w:val="24"/>
              </w:rPr>
            </w:pPr>
            <w:r w:rsidRPr="00091C91">
              <w:rPr>
                <w:rFonts w:asciiTheme="minorHAnsi" w:hAnsiTheme="minorHAnsi" w:cs="Calibri"/>
                <w:szCs w:val="24"/>
              </w:rPr>
              <w:t xml:space="preserve">+90 312 </w:t>
            </w:r>
            <w:r w:rsidR="00AE7F50" w:rsidRPr="00091C91">
              <w:rPr>
                <w:rFonts w:asciiTheme="minorHAnsi" w:hAnsiTheme="minorHAnsi"/>
                <w:szCs w:val="24"/>
              </w:rPr>
              <w:t xml:space="preserve">387 10 21   </w:t>
            </w:r>
          </w:p>
        </w:tc>
        <w:tc>
          <w:tcPr>
            <w:tcW w:w="1030" w:type="pct"/>
            <w:gridSpan w:val="2"/>
            <w:tcBorders>
              <w:top w:val="single" w:sz="8" w:space="0" w:color="000066"/>
              <w:left w:val="nil"/>
              <w:bottom w:val="nil"/>
              <w:right w:val="single" w:sz="8" w:space="0" w:color="000000"/>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rsidR="005B4ABE" w:rsidRPr="00091C91" w:rsidRDefault="005B4ABE" w:rsidP="00CB545D">
            <w:pPr>
              <w:spacing w:after="0" w:line="240" w:lineRule="auto"/>
              <w:rPr>
                <w:rFonts w:asciiTheme="minorHAnsi" w:hAnsiTheme="minorHAnsi"/>
                <w:szCs w:val="24"/>
              </w:rPr>
            </w:pPr>
          </w:p>
        </w:tc>
      </w:tr>
      <w:tr w:rsidR="005B4ABE" w:rsidRPr="00BA3EEA" w:rsidTr="00E17535">
        <w:trPr>
          <w:trHeight w:val="452"/>
        </w:trPr>
        <w:tc>
          <w:tcPr>
            <w:tcW w:w="5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e- Posta Adresi:</w:t>
            </w:r>
          </w:p>
        </w:tc>
        <w:tc>
          <w:tcPr>
            <w:tcW w:w="1825"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5B4ABE" w:rsidRPr="00091C91" w:rsidRDefault="00AE7F50" w:rsidP="00CB545D">
            <w:pPr>
              <w:spacing w:after="0" w:line="240" w:lineRule="auto"/>
              <w:rPr>
                <w:rFonts w:asciiTheme="minorHAnsi" w:hAnsiTheme="minorHAnsi"/>
                <w:szCs w:val="24"/>
              </w:rPr>
            </w:pPr>
            <w:r w:rsidRPr="00091C91">
              <w:rPr>
                <w:rFonts w:asciiTheme="minorHAnsi" w:hAnsiTheme="minorHAnsi"/>
                <w:szCs w:val="24"/>
              </w:rPr>
              <w:t>762127</w:t>
            </w:r>
            <w:hyperlink r:id="rId13" w:history="1">
              <w:r w:rsidRPr="00091C91">
                <w:rPr>
                  <w:rStyle w:val="Kpr"/>
                  <w:rFonts w:asciiTheme="minorHAnsi" w:hAnsiTheme="minorHAnsi"/>
                  <w:szCs w:val="24"/>
                </w:rPr>
                <w:t>@meb.k12.tr</w:t>
              </w:r>
            </w:hyperlink>
          </w:p>
        </w:tc>
        <w:tc>
          <w:tcPr>
            <w:tcW w:w="1030" w:type="pct"/>
            <w:gridSpan w:val="2"/>
            <w:tcBorders>
              <w:top w:val="single" w:sz="8" w:space="0" w:color="000066"/>
              <w:left w:val="nil"/>
              <w:bottom w:val="nil"/>
              <w:right w:val="single" w:sz="8" w:space="0" w:color="000000"/>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5B4ABE" w:rsidRPr="00091C91" w:rsidRDefault="00AE7F50" w:rsidP="00CB545D">
            <w:pPr>
              <w:spacing w:after="0" w:line="240" w:lineRule="auto"/>
              <w:rPr>
                <w:rFonts w:asciiTheme="minorHAnsi" w:hAnsiTheme="minorHAnsi" w:cs="Calibri"/>
                <w:szCs w:val="24"/>
              </w:rPr>
            </w:pPr>
            <w:r w:rsidRPr="00091C91">
              <w:rPr>
                <w:rFonts w:asciiTheme="minorHAnsi" w:hAnsiTheme="minorHAnsi"/>
                <w:szCs w:val="24"/>
              </w:rPr>
              <w:t>http://yenimahallesatoal.meb.k12.tr</w:t>
            </w:r>
          </w:p>
        </w:tc>
      </w:tr>
      <w:tr w:rsidR="005B4ABE" w:rsidRPr="00BA3EEA" w:rsidTr="00E17535">
        <w:trPr>
          <w:trHeight w:val="452"/>
        </w:trPr>
        <w:tc>
          <w:tcPr>
            <w:tcW w:w="5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Kurum Kodu:</w:t>
            </w:r>
          </w:p>
        </w:tc>
        <w:tc>
          <w:tcPr>
            <w:tcW w:w="1825"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5B4ABE" w:rsidRPr="00091C91" w:rsidRDefault="00AE7F50" w:rsidP="00CB545D">
            <w:pPr>
              <w:spacing w:after="0" w:line="240" w:lineRule="auto"/>
              <w:rPr>
                <w:rFonts w:asciiTheme="minorHAnsi" w:hAnsiTheme="minorHAnsi"/>
                <w:szCs w:val="24"/>
              </w:rPr>
            </w:pPr>
            <w:r w:rsidRPr="00091C91">
              <w:rPr>
                <w:rFonts w:asciiTheme="minorHAnsi" w:hAnsiTheme="minorHAnsi"/>
                <w:szCs w:val="24"/>
              </w:rPr>
              <w:t>762127</w:t>
            </w:r>
          </w:p>
        </w:tc>
        <w:tc>
          <w:tcPr>
            <w:tcW w:w="1030" w:type="pct"/>
            <w:gridSpan w:val="2"/>
            <w:tcBorders>
              <w:top w:val="single" w:sz="8" w:space="0" w:color="000066"/>
              <w:left w:val="nil"/>
              <w:bottom w:val="nil"/>
              <w:right w:val="single" w:sz="8" w:space="0" w:color="000000"/>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Tam Gün</w:t>
            </w:r>
          </w:p>
        </w:tc>
      </w:tr>
      <w:tr w:rsidR="005B4ABE" w:rsidRPr="00BA3EEA" w:rsidTr="00E17535">
        <w:trPr>
          <w:trHeight w:val="402"/>
        </w:trPr>
        <w:tc>
          <w:tcPr>
            <w:tcW w:w="2399"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 xml:space="preserve">Okulun Hizmete Giriş Tarihi : </w:t>
            </w:r>
            <w:r w:rsidR="00AE7F50" w:rsidRPr="00091C91">
              <w:rPr>
                <w:rFonts w:asciiTheme="minorHAnsi" w:hAnsiTheme="minorHAnsi"/>
                <w:szCs w:val="24"/>
              </w:rPr>
              <w:t>201</w:t>
            </w:r>
            <w:r w:rsidR="00920B48" w:rsidRPr="00091C91">
              <w:rPr>
                <w:rFonts w:asciiTheme="minorHAnsi" w:hAnsiTheme="minorHAnsi"/>
                <w:szCs w:val="24"/>
              </w:rPr>
              <w:t>6</w:t>
            </w:r>
          </w:p>
        </w:tc>
        <w:tc>
          <w:tcPr>
            <w:tcW w:w="1030" w:type="pct"/>
            <w:gridSpan w:val="2"/>
            <w:tcBorders>
              <w:top w:val="single" w:sz="8" w:space="0" w:color="000066"/>
              <w:left w:val="nil"/>
              <w:bottom w:val="single" w:sz="8" w:space="0" w:color="000066"/>
              <w:right w:val="single" w:sz="8" w:space="0" w:color="000000"/>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Toplam Çalışan Sayısı</w:t>
            </w:r>
            <w:r w:rsidR="00242245" w:rsidRPr="00091C91">
              <w:rPr>
                <w:rFonts w:asciiTheme="minorHAnsi" w:hAnsiTheme="minorHAnsi"/>
                <w:szCs w:val="24"/>
              </w:rPr>
              <w:t>:</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5B4ABE" w:rsidRPr="00091C91" w:rsidRDefault="007E6F1B" w:rsidP="00C479D8">
            <w:pPr>
              <w:spacing w:after="0" w:line="240" w:lineRule="auto"/>
              <w:rPr>
                <w:rFonts w:asciiTheme="minorHAnsi" w:hAnsiTheme="minorHAnsi"/>
                <w:szCs w:val="24"/>
              </w:rPr>
            </w:pPr>
            <w:r>
              <w:rPr>
                <w:rFonts w:asciiTheme="minorHAnsi" w:hAnsiTheme="minorHAnsi"/>
                <w:szCs w:val="24"/>
              </w:rPr>
              <w:t>4</w:t>
            </w:r>
            <w:r w:rsidR="00C479D8">
              <w:rPr>
                <w:rFonts w:asciiTheme="minorHAnsi" w:hAnsiTheme="minorHAnsi"/>
                <w:szCs w:val="24"/>
              </w:rPr>
              <w:t>5</w:t>
            </w:r>
          </w:p>
        </w:tc>
      </w:tr>
      <w:tr w:rsidR="005B4ABE" w:rsidRPr="00BA3EEA" w:rsidTr="00E17535">
        <w:trPr>
          <w:trHeight w:val="20"/>
        </w:trPr>
        <w:tc>
          <w:tcPr>
            <w:tcW w:w="673"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Kız</w:t>
            </w:r>
          </w:p>
        </w:tc>
        <w:tc>
          <w:tcPr>
            <w:tcW w:w="13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F3368D" w:rsidP="00CB545D">
            <w:pPr>
              <w:spacing w:after="0" w:line="240" w:lineRule="auto"/>
              <w:rPr>
                <w:rFonts w:asciiTheme="minorHAnsi" w:hAnsiTheme="minorHAnsi"/>
                <w:szCs w:val="24"/>
              </w:rPr>
            </w:pPr>
            <w:r>
              <w:rPr>
                <w:rFonts w:asciiTheme="minorHAnsi" w:hAnsiTheme="minorHAnsi"/>
                <w:szCs w:val="24"/>
              </w:rPr>
              <w:t>192</w:t>
            </w:r>
          </w:p>
        </w:tc>
        <w:tc>
          <w:tcPr>
            <w:tcW w:w="60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Öğretmen Sayısı</w:t>
            </w:r>
          </w:p>
        </w:tc>
        <w:tc>
          <w:tcPr>
            <w:tcW w:w="421" w:type="pct"/>
            <w:tcBorders>
              <w:top w:val="single" w:sz="8" w:space="0" w:color="000066"/>
              <w:left w:val="single" w:sz="8" w:space="0" w:color="000066"/>
              <w:bottom w:val="nil"/>
              <w:right w:val="single" w:sz="8" w:space="0" w:color="000066"/>
            </w:tcBorders>
            <w:shd w:val="clear" w:color="auto" w:fill="auto"/>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5B4ABE" w:rsidRPr="00091C91" w:rsidRDefault="00B64D93" w:rsidP="00CB545D">
            <w:pPr>
              <w:spacing w:after="0" w:line="240" w:lineRule="auto"/>
              <w:rPr>
                <w:rFonts w:asciiTheme="minorHAnsi" w:hAnsiTheme="minorHAnsi"/>
                <w:szCs w:val="24"/>
              </w:rPr>
            </w:pPr>
            <w:r>
              <w:rPr>
                <w:rFonts w:asciiTheme="minorHAnsi" w:hAnsiTheme="minorHAnsi"/>
                <w:szCs w:val="24"/>
              </w:rPr>
              <w:t>25</w:t>
            </w:r>
          </w:p>
        </w:tc>
      </w:tr>
      <w:tr w:rsidR="005B4ABE" w:rsidRPr="00BA3EEA" w:rsidTr="00E17535">
        <w:trPr>
          <w:trHeight w:val="20"/>
        </w:trPr>
        <w:tc>
          <w:tcPr>
            <w:tcW w:w="673"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Erkek</w:t>
            </w:r>
          </w:p>
        </w:tc>
        <w:tc>
          <w:tcPr>
            <w:tcW w:w="13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7B406D" w:rsidP="00CB545D">
            <w:pPr>
              <w:spacing w:after="0" w:line="240" w:lineRule="auto"/>
              <w:rPr>
                <w:rFonts w:asciiTheme="minorHAnsi" w:hAnsiTheme="minorHAnsi"/>
                <w:szCs w:val="24"/>
              </w:rPr>
            </w:pPr>
            <w:r>
              <w:rPr>
                <w:rFonts w:asciiTheme="minorHAnsi" w:hAnsiTheme="minorHAnsi"/>
                <w:szCs w:val="24"/>
              </w:rPr>
              <w:t>211</w:t>
            </w:r>
          </w:p>
        </w:tc>
        <w:tc>
          <w:tcPr>
            <w:tcW w:w="60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p>
        </w:tc>
        <w:tc>
          <w:tcPr>
            <w:tcW w:w="421" w:type="pct"/>
            <w:tcBorders>
              <w:top w:val="single" w:sz="8" w:space="0" w:color="000066"/>
              <w:left w:val="single" w:sz="8" w:space="0" w:color="000066"/>
              <w:bottom w:val="nil"/>
              <w:right w:val="single" w:sz="8" w:space="0" w:color="000066"/>
            </w:tcBorders>
            <w:shd w:val="clear" w:color="auto" w:fill="auto"/>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5B4ABE" w:rsidRPr="00091C91" w:rsidRDefault="00B64D93" w:rsidP="00CB545D">
            <w:pPr>
              <w:spacing w:after="0" w:line="240" w:lineRule="auto"/>
              <w:rPr>
                <w:rFonts w:asciiTheme="minorHAnsi" w:hAnsiTheme="minorHAnsi"/>
                <w:szCs w:val="24"/>
              </w:rPr>
            </w:pPr>
            <w:r>
              <w:rPr>
                <w:rFonts w:asciiTheme="minorHAnsi" w:hAnsiTheme="minorHAnsi"/>
                <w:szCs w:val="24"/>
              </w:rPr>
              <w:t>15</w:t>
            </w:r>
          </w:p>
        </w:tc>
      </w:tr>
      <w:tr w:rsidR="005B4ABE" w:rsidRPr="00BA3EEA" w:rsidTr="00E17535">
        <w:trPr>
          <w:trHeight w:val="20"/>
        </w:trPr>
        <w:tc>
          <w:tcPr>
            <w:tcW w:w="673"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Toplam</w:t>
            </w:r>
          </w:p>
        </w:tc>
        <w:tc>
          <w:tcPr>
            <w:tcW w:w="13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3450D2" w:rsidP="00F3368D">
            <w:pPr>
              <w:spacing w:after="0" w:line="240" w:lineRule="auto"/>
              <w:rPr>
                <w:rFonts w:asciiTheme="minorHAnsi" w:hAnsiTheme="minorHAnsi"/>
                <w:szCs w:val="24"/>
              </w:rPr>
            </w:pPr>
            <w:r>
              <w:rPr>
                <w:rFonts w:asciiTheme="minorHAnsi" w:hAnsiTheme="minorHAnsi"/>
                <w:szCs w:val="24"/>
              </w:rPr>
              <w:t>40</w:t>
            </w:r>
            <w:r w:rsidR="00F3368D">
              <w:rPr>
                <w:rFonts w:asciiTheme="minorHAnsi" w:hAnsiTheme="minorHAnsi"/>
                <w:szCs w:val="24"/>
              </w:rPr>
              <w:t>3</w:t>
            </w:r>
          </w:p>
        </w:tc>
        <w:tc>
          <w:tcPr>
            <w:tcW w:w="60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p>
        </w:tc>
        <w:tc>
          <w:tcPr>
            <w:tcW w:w="42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B4ABE" w:rsidRPr="00091C91" w:rsidRDefault="007E6F1B" w:rsidP="00B64D93">
            <w:pPr>
              <w:spacing w:after="0" w:line="240" w:lineRule="auto"/>
              <w:rPr>
                <w:rFonts w:asciiTheme="minorHAnsi" w:hAnsiTheme="minorHAnsi"/>
                <w:szCs w:val="24"/>
              </w:rPr>
            </w:pPr>
            <w:r>
              <w:rPr>
                <w:rFonts w:asciiTheme="minorHAnsi" w:hAnsiTheme="minorHAnsi"/>
                <w:szCs w:val="24"/>
              </w:rPr>
              <w:t>4</w:t>
            </w:r>
            <w:r w:rsidR="00B64D93">
              <w:rPr>
                <w:rFonts w:asciiTheme="minorHAnsi" w:hAnsiTheme="minorHAnsi"/>
                <w:szCs w:val="24"/>
              </w:rPr>
              <w:t>0</w:t>
            </w:r>
          </w:p>
        </w:tc>
      </w:tr>
      <w:tr w:rsidR="005B4ABE" w:rsidRPr="00BA3EEA" w:rsidTr="00E17535">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Derslik Başına Düşen Öğrenci Sayısı</w:t>
            </w:r>
          </w:p>
        </w:tc>
        <w:tc>
          <w:tcPr>
            <w:tcW w:w="64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3450D2" w:rsidP="00CB545D">
            <w:pPr>
              <w:spacing w:after="0" w:line="240" w:lineRule="auto"/>
              <w:rPr>
                <w:rFonts w:asciiTheme="minorHAnsi" w:hAnsiTheme="minorHAnsi"/>
                <w:szCs w:val="24"/>
              </w:rPr>
            </w:pPr>
            <w:r>
              <w:rPr>
                <w:rFonts w:asciiTheme="minorHAnsi" w:hAnsiTheme="minorHAnsi"/>
                <w:szCs w:val="24"/>
              </w:rPr>
              <w:t>23</w:t>
            </w:r>
          </w:p>
        </w:tc>
        <w:tc>
          <w:tcPr>
            <w:tcW w:w="200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cs="Calibri"/>
                <w:bCs/>
                <w:color w:val="000000"/>
                <w:szCs w:val="24"/>
              </w:rPr>
              <w:t>Şube Başına Düşen Öğrenci Sayısı</w:t>
            </w:r>
          </w:p>
        </w:tc>
        <w:tc>
          <w:tcPr>
            <w:tcW w:w="59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B4ABE" w:rsidRPr="00091C91" w:rsidRDefault="003450D2" w:rsidP="00CB545D">
            <w:pPr>
              <w:spacing w:after="0" w:line="240" w:lineRule="auto"/>
              <w:rPr>
                <w:rFonts w:asciiTheme="minorHAnsi" w:hAnsiTheme="minorHAnsi"/>
                <w:szCs w:val="24"/>
              </w:rPr>
            </w:pPr>
            <w:r>
              <w:rPr>
                <w:rFonts w:asciiTheme="minorHAnsi" w:hAnsiTheme="minorHAnsi"/>
                <w:szCs w:val="24"/>
              </w:rPr>
              <w:t>23</w:t>
            </w:r>
          </w:p>
        </w:tc>
      </w:tr>
      <w:tr w:rsidR="005B4ABE" w:rsidRPr="00BA3EEA" w:rsidTr="00E17535">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cs="Calibri"/>
                <w:bCs/>
                <w:color w:val="000000"/>
                <w:szCs w:val="24"/>
              </w:rPr>
              <w:t>Öğretmen Başına Düşen Öğrenci Sayısı</w:t>
            </w:r>
          </w:p>
        </w:tc>
        <w:tc>
          <w:tcPr>
            <w:tcW w:w="64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3450D2" w:rsidP="00CB545D">
            <w:pPr>
              <w:spacing w:after="0" w:line="240" w:lineRule="auto"/>
              <w:rPr>
                <w:rFonts w:asciiTheme="minorHAnsi" w:hAnsiTheme="minorHAnsi"/>
                <w:szCs w:val="24"/>
              </w:rPr>
            </w:pPr>
            <w:r>
              <w:rPr>
                <w:rFonts w:asciiTheme="minorHAnsi" w:hAnsiTheme="minorHAnsi"/>
                <w:szCs w:val="24"/>
              </w:rPr>
              <w:t>9</w:t>
            </w:r>
          </w:p>
        </w:tc>
        <w:tc>
          <w:tcPr>
            <w:tcW w:w="200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cs="Calibri"/>
                <w:bCs/>
                <w:color w:val="000000"/>
                <w:szCs w:val="24"/>
              </w:rPr>
            </w:pPr>
            <w:r w:rsidRPr="00091C91">
              <w:rPr>
                <w:rFonts w:asciiTheme="minorHAnsi" w:hAnsiTheme="minorHAnsi" w:cs="Calibri"/>
                <w:bCs/>
                <w:color w:val="000000"/>
                <w:szCs w:val="24"/>
              </w:rPr>
              <w:t>Şube Başına 30’dan Fazla Öğrencisi Olan Şube Sayısı</w:t>
            </w:r>
          </w:p>
        </w:tc>
        <w:tc>
          <w:tcPr>
            <w:tcW w:w="59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B4ABE" w:rsidRPr="00091C91" w:rsidRDefault="003450D2" w:rsidP="00CB545D">
            <w:pPr>
              <w:spacing w:after="0" w:line="240" w:lineRule="auto"/>
              <w:rPr>
                <w:rFonts w:asciiTheme="minorHAnsi" w:hAnsiTheme="minorHAnsi"/>
                <w:szCs w:val="24"/>
              </w:rPr>
            </w:pPr>
            <w:r>
              <w:rPr>
                <w:rFonts w:asciiTheme="minorHAnsi" w:hAnsiTheme="minorHAnsi"/>
                <w:szCs w:val="24"/>
              </w:rPr>
              <w:t>4</w:t>
            </w:r>
          </w:p>
        </w:tc>
      </w:tr>
      <w:tr w:rsidR="005B4ABE" w:rsidRPr="00BA3EEA" w:rsidTr="00E17535">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szCs w:val="24"/>
              </w:rPr>
            </w:pPr>
            <w:r w:rsidRPr="00091C91">
              <w:rPr>
                <w:rFonts w:asciiTheme="minorHAnsi" w:hAnsiTheme="minorHAnsi"/>
                <w:szCs w:val="24"/>
              </w:rPr>
              <w:t>Öğrenci Başına Düşen Toplam Gider Miktarı</w:t>
            </w:r>
          </w:p>
        </w:tc>
        <w:tc>
          <w:tcPr>
            <w:tcW w:w="64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B4ABE" w:rsidRPr="00091C91" w:rsidRDefault="005B4ABE" w:rsidP="00CB545D">
            <w:pPr>
              <w:spacing w:after="0" w:line="240" w:lineRule="auto"/>
              <w:rPr>
                <w:rFonts w:asciiTheme="minorHAnsi" w:hAnsiTheme="minorHAnsi"/>
                <w:szCs w:val="24"/>
              </w:rPr>
            </w:pPr>
          </w:p>
        </w:tc>
        <w:tc>
          <w:tcPr>
            <w:tcW w:w="200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B4ABE" w:rsidRPr="00091C91" w:rsidRDefault="005B4ABE" w:rsidP="00CB545D">
            <w:pPr>
              <w:spacing w:after="0" w:line="240" w:lineRule="auto"/>
              <w:rPr>
                <w:rFonts w:asciiTheme="minorHAnsi" w:hAnsiTheme="minorHAnsi" w:cs="Calibri"/>
                <w:bCs/>
                <w:color w:val="000000"/>
                <w:szCs w:val="24"/>
              </w:rPr>
            </w:pPr>
            <w:r w:rsidRPr="00091C91">
              <w:rPr>
                <w:rFonts w:asciiTheme="minorHAnsi" w:hAnsiTheme="minorHAnsi" w:cs="Calibri"/>
                <w:bCs/>
                <w:color w:val="000000"/>
                <w:szCs w:val="24"/>
              </w:rPr>
              <w:t>Öğretmenlerin Kurumdaki Ortalama Görev Süresi</w:t>
            </w:r>
          </w:p>
        </w:tc>
        <w:tc>
          <w:tcPr>
            <w:tcW w:w="59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B4ABE" w:rsidRPr="00091C91" w:rsidRDefault="00C479D8" w:rsidP="00CB545D">
            <w:pPr>
              <w:spacing w:after="0" w:line="240" w:lineRule="auto"/>
              <w:rPr>
                <w:rFonts w:asciiTheme="minorHAnsi" w:hAnsiTheme="minorHAnsi"/>
                <w:szCs w:val="24"/>
              </w:rPr>
            </w:pPr>
            <w:r>
              <w:rPr>
                <w:rFonts w:asciiTheme="minorHAnsi" w:hAnsiTheme="minorHAnsi"/>
                <w:szCs w:val="24"/>
              </w:rPr>
              <w:t xml:space="preserve">2 </w:t>
            </w:r>
            <w:r w:rsidR="007E6F1B">
              <w:rPr>
                <w:rFonts w:asciiTheme="minorHAnsi" w:hAnsiTheme="minorHAnsi"/>
                <w:szCs w:val="24"/>
              </w:rPr>
              <w:t xml:space="preserve"> yıl</w:t>
            </w:r>
          </w:p>
        </w:tc>
      </w:tr>
    </w:tbl>
    <w:p w:rsidR="00CB545D" w:rsidRDefault="00CB545D" w:rsidP="00D8055F">
      <w:pPr>
        <w:pStyle w:val="Balk3"/>
        <w:spacing w:before="0" w:after="0"/>
        <w:rPr>
          <w:rFonts w:asciiTheme="minorHAnsi" w:hAnsiTheme="minorHAnsi"/>
          <w:sz w:val="24"/>
          <w:szCs w:val="24"/>
        </w:rPr>
      </w:pPr>
    </w:p>
    <w:p w:rsidR="005B4ABE" w:rsidRPr="00BA3EEA" w:rsidRDefault="005B4ABE" w:rsidP="00D8055F">
      <w:pPr>
        <w:pStyle w:val="Balk3"/>
        <w:spacing w:before="0" w:after="0"/>
        <w:rPr>
          <w:rFonts w:asciiTheme="minorHAnsi" w:hAnsiTheme="minorHAnsi"/>
          <w:sz w:val="24"/>
          <w:szCs w:val="24"/>
        </w:rPr>
      </w:pPr>
      <w:r w:rsidRPr="00BA3EEA">
        <w:rPr>
          <w:rFonts w:asciiTheme="minorHAnsi" w:hAnsiTheme="minorHAnsi"/>
          <w:sz w:val="24"/>
          <w:szCs w:val="24"/>
        </w:rPr>
        <w:t>Çalışan Bilgileri</w:t>
      </w:r>
    </w:p>
    <w:p w:rsidR="005B4ABE" w:rsidRDefault="005B4ABE" w:rsidP="00D8055F">
      <w:pPr>
        <w:spacing w:after="0"/>
        <w:ind w:firstLine="708"/>
        <w:rPr>
          <w:rFonts w:asciiTheme="minorHAnsi" w:hAnsiTheme="minorHAnsi"/>
          <w:szCs w:val="24"/>
        </w:rPr>
      </w:pPr>
      <w:r w:rsidRPr="00BA3EEA">
        <w:rPr>
          <w:rFonts w:asciiTheme="minorHAnsi" w:hAnsiTheme="minorHAnsi"/>
          <w:szCs w:val="24"/>
        </w:rPr>
        <w:t>Okulumuzun çalışanlarına ilişkin bilgiler altta yer alan tabloda belirtilmiştir.</w:t>
      </w:r>
    </w:p>
    <w:p w:rsidR="00CB545D" w:rsidRPr="00BA3EEA" w:rsidRDefault="00CB545D" w:rsidP="00D8055F">
      <w:pPr>
        <w:spacing w:after="0"/>
        <w:ind w:firstLine="708"/>
        <w:rPr>
          <w:rFonts w:asciiTheme="minorHAnsi" w:hAnsiTheme="minorHAnsi"/>
          <w:szCs w:val="24"/>
        </w:rPr>
      </w:pPr>
    </w:p>
    <w:p w:rsidR="005B4ABE" w:rsidRPr="00BA3EEA" w:rsidRDefault="005B4ABE" w:rsidP="00D8055F">
      <w:pPr>
        <w:spacing w:after="0"/>
        <w:rPr>
          <w:rFonts w:asciiTheme="minorHAnsi" w:hAnsiTheme="minorHAnsi"/>
          <w:b/>
          <w:szCs w:val="24"/>
        </w:rPr>
      </w:pPr>
      <w:r w:rsidRPr="00BA3EEA">
        <w:rPr>
          <w:rFonts w:asciiTheme="minorHAnsi" w:hAnsiTheme="minorHAnsi"/>
          <w:b/>
          <w:szCs w:val="24"/>
        </w:rPr>
        <w:t>Çalışan Bilgileri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1784"/>
        <w:gridCol w:w="1784"/>
        <w:gridCol w:w="1784"/>
      </w:tblGrid>
      <w:tr w:rsidR="005B4ABE" w:rsidRPr="00CB545D" w:rsidTr="008647FD">
        <w:tc>
          <w:tcPr>
            <w:tcW w:w="5304" w:type="dxa"/>
            <w:shd w:val="clear" w:color="auto" w:fill="D9D9D9" w:themeFill="background1" w:themeFillShade="D9"/>
          </w:tcPr>
          <w:p w:rsidR="005B4ABE" w:rsidRPr="00CB545D" w:rsidRDefault="005B4ABE" w:rsidP="00A4588E">
            <w:pPr>
              <w:spacing w:after="0" w:line="240" w:lineRule="auto"/>
              <w:jc w:val="center"/>
              <w:rPr>
                <w:rFonts w:asciiTheme="minorHAnsi" w:hAnsiTheme="minorHAnsi"/>
                <w:szCs w:val="24"/>
              </w:rPr>
            </w:pPr>
            <w:r w:rsidRPr="00CB545D">
              <w:rPr>
                <w:rFonts w:asciiTheme="minorHAnsi" w:hAnsiTheme="minorHAnsi"/>
                <w:szCs w:val="24"/>
              </w:rPr>
              <w:t>Unvan</w:t>
            </w:r>
          </w:p>
        </w:tc>
        <w:tc>
          <w:tcPr>
            <w:tcW w:w="1768" w:type="dxa"/>
            <w:shd w:val="clear" w:color="auto" w:fill="DBE5F1" w:themeFill="accent1" w:themeFillTint="33"/>
          </w:tcPr>
          <w:p w:rsidR="005B4ABE" w:rsidRPr="00CB545D" w:rsidRDefault="005B4ABE" w:rsidP="00A4588E">
            <w:pPr>
              <w:spacing w:after="0" w:line="240" w:lineRule="auto"/>
              <w:jc w:val="center"/>
              <w:rPr>
                <w:rFonts w:asciiTheme="minorHAnsi" w:hAnsiTheme="minorHAnsi"/>
                <w:szCs w:val="24"/>
              </w:rPr>
            </w:pPr>
            <w:r w:rsidRPr="00CB545D">
              <w:rPr>
                <w:rFonts w:asciiTheme="minorHAnsi" w:hAnsiTheme="minorHAnsi"/>
                <w:szCs w:val="24"/>
              </w:rPr>
              <w:t>Erkek</w:t>
            </w:r>
          </w:p>
        </w:tc>
        <w:tc>
          <w:tcPr>
            <w:tcW w:w="1768" w:type="dxa"/>
            <w:shd w:val="clear" w:color="auto" w:fill="F2DBDB" w:themeFill="accent2" w:themeFillTint="33"/>
          </w:tcPr>
          <w:p w:rsidR="005B4ABE" w:rsidRPr="00CB545D" w:rsidRDefault="005B4ABE" w:rsidP="00A4588E">
            <w:pPr>
              <w:spacing w:after="0" w:line="240" w:lineRule="auto"/>
              <w:jc w:val="center"/>
              <w:rPr>
                <w:rFonts w:asciiTheme="minorHAnsi" w:hAnsiTheme="minorHAnsi"/>
                <w:szCs w:val="24"/>
              </w:rPr>
            </w:pPr>
            <w:r w:rsidRPr="00CB545D">
              <w:rPr>
                <w:rFonts w:asciiTheme="minorHAnsi" w:hAnsiTheme="minorHAnsi"/>
                <w:szCs w:val="24"/>
              </w:rPr>
              <w:t>Kadın</w:t>
            </w:r>
          </w:p>
        </w:tc>
        <w:tc>
          <w:tcPr>
            <w:tcW w:w="1768" w:type="dxa"/>
            <w:shd w:val="clear" w:color="auto" w:fill="D6E3BC" w:themeFill="accent3" w:themeFillTint="66"/>
          </w:tcPr>
          <w:p w:rsidR="005B4ABE" w:rsidRPr="00CB545D" w:rsidRDefault="005B4ABE" w:rsidP="00A4588E">
            <w:pPr>
              <w:spacing w:after="0" w:line="240" w:lineRule="auto"/>
              <w:jc w:val="center"/>
              <w:rPr>
                <w:rFonts w:asciiTheme="minorHAnsi" w:hAnsiTheme="minorHAnsi"/>
                <w:szCs w:val="24"/>
              </w:rPr>
            </w:pPr>
            <w:r w:rsidRPr="00CB545D">
              <w:rPr>
                <w:rFonts w:asciiTheme="minorHAnsi" w:hAnsiTheme="minorHAnsi"/>
                <w:szCs w:val="24"/>
              </w:rPr>
              <w:t>Toplam</w:t>
            </w:r>
          </w:p>
        </w:tc>
      </w:tr>
      <w:tr w:rsidR="005B4ABE" w:rsidRPr="00CB545D" w:rsidTr="00C4295C">
        <w:tc>
          <w:tcPr>
            <w:tcW w:w="5304" w:type="dxa"/>
            <w:shd w:val="clear" w:color="auto" w:fill="D9D9D9" w:themeFill="background1" w:themeFillShade="D9"/>
          </w:tcPr>
          <w:p w:rsidR="005B4ABE" w:rsidRPr="008647FD" w:rsidRDefault="005B4ABE" w:rsidP="008D1D0A">
            <w:pPr>
              <w:spacing w:after="0" w:line="240" w:lineRule="auto"/>
              <w:rPr>
                <w:rFonts w:asciiTheme="minorHAnsi" w:hAnsiTheme="minorHAnsi"/>
                <w:szCs w:val="24"/>
              </w:rPr>
            </w:pPr>
            <w:r w:rsidRPr="008647FD">
              <w:rPr>
                <w:rFonts w:asciiTheme="minorHAnsi" w:hAnsiTheme="minorHAnsi"/>
                <w:szCs w:val="24"/>
              </w:rPr>
              <w:t>Okul Müdürü ve Müdür Yardımcısı</w:t>
            </w:r>
          </w:p>
        </w:tc>
        <w:tc>
          <w:tcPr>
            <w:tcW w:w="1768" w:type="dxa"/>
            <w:shd w:val="clear" w:color="auto" w:fill="DBE5F1" w:themeFill="accent1" w:themeFillTint="33"/>
          </w:tcPr>
          <w:p w:rsidR="005B4ABE" w:rsidRPr="008647FD" w:rsidRDefault="005B4ABE" w:rsidP="00A4588E">
            <w:pPr>
              <w:spacing w:after="0" w:line="240" w:lineRule="auto"/>
              <w:jc w:val="center"/>
              <w:rPr>
                <w:rFonts w:asciiTheme="minorHAnsi" w:hAnsiTheme="minorHAnsi"/>
                <w:szCs w:val="24"/>
              </w:rPr>
            </w:pPr>
            <w:r w:rsidRPr="008647FD">
              <w:rPr>
                <w:rFonts w:asciiTheme="minorHAnsi" w:hAnsiTheme="minorHAnsi"/>
                <w:szCs w:val="24"/>
              </w:rPr>
              <w:t>2</w:t>
            </w:r>
          </w:p>
        </w:tc>
        <w:tc>
          <w:tcPr>
            <w:tcW w:w="1768" w:type="dxa"/>
            <w:shd w:val="clear" w:color="auto" w:fill="F2DBDB" w:themeFill="accent2" w:themeFillTint="33"/>
          </w:tcPr>
          <w:p w:rsidR="005B4ABE" w:rsidRPr="008647FD" w:rsidRDefault="00A11EE3" w:rsidP="00A4588E">
            <w:pPr>
              <w:spacing w:after="0" w:line="240" w:lineRule="auto"/>
              <w:jc w:val="center"/>
              <w:rPr>
                <w:rFonts w:asciiTheme="minorHAnsi" w:hAnsiTheme="minorHAnsi"/>
                <w:szCs w:val="24"/>
              </w:rPr>
            </w:pPr>
            <w:r>
              <w:rPr>
                <w:rFonts w:asciiTheme="minorHAnsi" w:hAnsiTheme="minorHAnsi"/>
                <w:szCs w:val="24"/>
              </w:rPr>
              <w:t>1</w:t>
            </w:r>
          </w:p>
        </w:tc>
        <w:tc>
          <w:tcPr>
            <w:tcW w:w="1768" w:type="dxa"/>
            <w:shd w:val="clear" w:color="auto" w:fill="D6E3BC" w:themeFill="accent3" w:themeFillTint="66"/>
          </w:tcPr>
          <w:p w:rsidR="005B4ABE" w:rsidRPr="008647FD" w:rsidRDefault="00A11EE3" w:rsidP="00A4588E">
            <w:pPr>
              <w:spacing w:after="0" w:line="240" w:lineRule="auto"/>
              <w:jc w:val="center"/>
              <w:rPr>
                <w:rFonts w:asciiTheme="minorHAnsi" w:hAnsiTheme="minorHAnsi"/>
                <w:szCs w:val="24"/>
              </w:rPr>
            </w:pPr>
            <w:r>
              <w:rPr>
                <w:rFonts w:asciiTheme="minorHAnsi" w:hAnsiTheme="minorHAnsi"/>
                <w:szCs w:val="24"/>
              </w:rPr>
              <w:t>3</w:t>
            </w:r>
          </w:p>
        </w:tc>
      </w:tr>
      <w:tr w:rsidR="005B4ABE" w:rsidRPr="00CB545D" w:rsidTr="00C4295C">
        <w:trPr>
          <w:trHeight w:val="239"/>
        </w:trPr>
        <w:tc>
          <w:tcPr>
            <w:tcW w:w="5304" w:type="dxa"/>
            <w:shd w:val="clear" w:color="auto" w:fill="D9D9D9" w:themeFill="background1" w:themeFillShade="D9"/>
          </w:tcPr>
          <w:p w:rsidR="005B4ABE" w:rsidRPr="008647FD" w:rsidRDefault="005B4ABE" w:rsidP="008D1D0A">
            <w:pPr>
              <w:spacing w:after="0" w:line="240" w:lineRule="auto"/>
              <w:rPr>
                <w:rFonts w:asciiTheme="minorHAnsi" w:hAnsiTheme="minorHAnsi"/>
                <w:szCs w:val="24"/>
              </w:rPr>
            </w:pPr>
            <w:r w:rsidRPr="008647FD">
              <w:rPr>
                <w:rFonts w:asciiTheme="minorHAnsi" w:hAnsiTheme="minorHAnsi"/>
                <w:szCs w:val="24"/>
              </w:rPr>
              <w:t>Sınıf Öğretmeni</w:t>
            </w:r>
          </w:p>
        </w:tc>
        <w:tc>
          <w:tcPr>
            <w:tcW w:w="1768" w:type="dxa"/>
            <w:shd w:val="clear" w:color="auto" w:fill="DBE5F1" w:themeFill="accent1" w:themeFillTint="33"/>
          </w:tcPr>
          <w:p w:rsidR="005B4ABE" w:rsidRPr="008647FD" w:rsidRDefault="008647FD" w:rsidP="00A4588E">
            <w:pPr>
              <w:spacing w:after="0" w:line="240" w:lineRule="auto"/>
              <w:jc w:val="center"/>
              <w:rPr>
                <w:rFonts w:asciiTheme="minorHAnsi" w:hAnsiTheme="minorHAnsi"/>
                <w:szCs w:val="24"/>
              </w:rPr>
            </w:pPr>
            <w:r>
              <w:rPr>
                <w:rFonts w:asciiTheme="minorHAnsi" w:hAnsiTheme="minorHAnsi"/>
                <w:szCs w:val="24"/>
              </w:rPr>
              <w:t>-</w:t>
            </w:r>
          </w:p>
        </w:tc>
        <w:tc>
          <w:tcPr>
            <w:tcW w:w="1768" w:type="dxa"/>
            <w:shd w:val="clear" w:color="auto" w:fill="F2DBDB" w:themeFill="accent2" w:themeFillTint="33"/>
          </w:tcPr>
          <w:p w:rsidR="005B4ABE" w:rsidRPr="008647FD" w:rsidRDefault="008647FD" w:rsidP="00A4588E">
            <w:pPr>
              <w:spacing w:after="0" w:line="240" w:lineRule="auto"/>
              <w:jc w:val="center"/>
              <w:rPr>
                <w:rFonts w:asciiTheme="minorHAnsi" w:hAnsiTheme="minorHAnsi"/>
                <w:szCs w:val="24"/>
              </w:rPr>
            </w:pPr>
            <w:r>
              <w:rPr>
                <w:rFonts w:asciiTheme="minorHAnsi" w:hAnsiTheme="minorHAnsi"/>
                <w:szCs w:val="24"/>
              </w:rPr>
              <w:t>-</w:t>
            </w:r>
          </w:p>
        </w:tc>
        <w:tc>
          <w:tcPr>
            <w:tcW w:w="1768" w:type="dxa"/>
            <w:shd w:val="clear" w:color="auto" w:fill="D6E3BC" w:themeFill="accent3" w:themeFillTint="66"/>
          </w:tcPr>
          <w:p w:rsidR="005B4ABE" w:rsidRPr="008647FD" w:rsidRDefault="008647FD" w:rsidP="00A4588E">
            <w:pPr>
              <w:spacing w:after="0" w:line="240" w:lineRule="auto"/>
              <w:jc w:val="center"/>
              <w:rPr>
                <w:rFonts w:asciiTheme="minorHAnsi" w:hAnsiTheme="minorHAnsi"/>
                <w:szCs w:val="24"/>
              </w:rPr>
            </w:pPr>
            <w:r>
              <w:rPr>
                <w:rFonts w:asciiTheme="minorHAnsi" w:hAnsiTheme="minorHAnsi"/>
                <w:szCs w:val="24"/>
              </w:rPr>
              <w:t>-</w:t>
            </w:r>
          </w:p>
        </w:tc>
      </w:tr>
      <w:tr w:rsidR="005B4ABE" w:rsidRPr="00CB545D" w:rsidTr="00C4295C">
        <w:tc>
          <w:tcPr>
            <w:tcW w:w="5304" w:type="dxa"/>
            <w:shd w:val="clear" w:color="auto" w:fill="D9D9D9" w:themeFill="background1" w:themeFillShade="D9"/>
          </w:tcPr>
          <w:p w:rsidR="005B4ABE" w:rsidRPr="008647FD" w:rsidRDefault="005B4ABE" w:rsidP="008D1D0A">
            <w:pPr>
              <w:spacing w:after="0" w:line="240" w:lineRule="auto"/>
              <w:rPr>
                <w:rFonts w:asciiTheme="minorHAnsi" w:hAnsiTheme="minorHAnsi"/>
                <w:szCs w:val="24"/>
              </w:rPr>
            </w:pPr>
            <w:r w:rsidRPr="008647FD">
              <w:rPr>
                <w:rFonts w:asciiTheme="minorHAnsi" w:hAnsiTheme="minorHAnsi"/>
                <w:szCs w:val="24"/>
              </w:rPr>
              <w:t>Branş Öğretmeni</w:t>
            </w:r>
          </w:p>
        </w:tc>
        <w:tc>
          <w:tcPr>
            <w:tcW w:w="1768" w:type="dxa"/>
            <w:shd w:val="clear" w:color="auto" w:fill="DBE5F1" w:themeFill="accent1" w:themeFillTint="33"/>
          </w:tcPr>
          <w:p w:rsidR="005B4ABE" w:rsidRPr="008647FD" w:rsidRDefault="003450D2" w:rsidP="00C479D8">
            <w:pPr>
              <w:spacing w:after="0" w:line="240" w:lineRule="auto"/>
              <w:jc w:val="center"/>
              <w:rPr>
                <w:rFonts w:asciiTheme="minorHAnsi" w:hAnsiTheme="minorHAnsi"/>
                <w:szCs w:val="24"/>
              </w:rPr>
            </w:pPr>
            <w:r>
              <w:rPr>
                <w:rFonts w:asciiTheme="minorHAnsi" w:hAnsiTheme="minorHAnsi"/>
                <w:szCs w:val="24"/>
              </w:rPr>
              <w:t>1</w:t>
            </w:r>
            <w:r w:rsidR="00C479D8">
              <w:rPr>
                <w:rFonts w:asciiTheme="minorHAnsi" w:hAnsiTheme="minorHAnsi"/>
                <w:szCs w:val="24"/>
              </w:rPr>
              <w:t>2</w:t>
            </w:r>
          </w:p>
        </w:tc>
        <w:tc>
          <w:tcPr>
            <w:tcW w:w="1768" w:type="dxa"/>
            <w:shd w:val="clear" w:color="auto" w:fill="F2DBDB" w:themeFill="accent2" w:themeFillTint="33"/>
          </w:tcPr>
          <w:p w:rsidR="005B4ABE" w:rsidRPr="008647FD" w:rsidRDefault="007E6F1B" w:rsidP="00C479D8">
            <w:pPr>
              <w:spacing w:after="0" w:line="240" w:lineRule="auto"/>
              <w:jc w:val="center"/>
              <w:rPr>
                <w:rFonts w:asciiTheme="minorHAnsi" w:hAnsiTheme="minorHAnsi"/>
                <w:szCs w:val="24"/>
              </w:rPr>
            </w:pPr>
            <w:r w:rsidRPr="008647FD">
              <w:rPr>
                <w:rFonts w:asciiTheme="minorHAnsi" w:hAnsiTheme="minorHAnsi"/>
                <w:szCs w:val="24"/>
              </w:rPr>
              <w:t>2</w:t>
            </w:r>
            <w:r w:rsidR="00C479D8">
              <w:rPr>
                <w:rFonts w:asciiTheme="minorHAnsi" w:hAnsiTheme="minorHAnsi"/>
                <w:szCs w:val="24"/>
              </w:rPr>
              <w:t>3</w:t>
            </w:r>
          </w:p>
        </w:tc>
        <w:tc>
          <w:tcPr>
            <w:tcW w:w="1768" w:type="dxa"/>
            <w:shd w:val="clear" w:color="auto" w:fill="D6E3BC" w:themeFill="accent3" w:themeFillTint="66"/>
          </w:tcPr>
          <w:p w:rsidR="005B4ABE" w:rsidRPr="008647FD" w:rsidRDefault="00C479D8" w:rsidP="00C479D8">
            <w:pPr>
              <w:spacing w:after="0" w:line="240" w:lineRule="auto"/>
              <w:jc w:val="center"/>
              <w:rPr>
                <w:rFonts w:asciiTheme="minorHAnsi" w:hAnsiTheme="minorHAnsi"/>
                <w:szCs w:val="24"/>
              </w:rPr>
            </w:pPr>
            <w:r>
              <w:rPr>
                <w:rFonts w:asciiTheme="minorHAnsi" w:hAnsiTheme="minorHAnsi"/>
                <w:szCs w:val="24"/>
              </w:rPr>
              <w:t>35</w:t>
            </w:r>
          </w:p>
        </w:tc>
      </w:tr>
      <w:tr w:rsidR="005B4ABE" w:rsidRPr="00CB545D" w:rsidTr="00C4295C">
        <w:tc>
          <w:tcPr>
            <w:tcW w:w="5304" w:type="dxa"/>
            <w:shd w:val="clear" w:color="auto" w:fill="D9D9D9" w:themeFill="background1" w:themeFillShade="D9"/>
          </w:tcPr>
          <w:p w:rsidR="005B4ABE" w:rsidRPr="008647FD" w:rsidRDefault="005B4ABE" w:rsidP="008D1D0A">
            <w:pPr>
              <w:spacing w:after="0" w:line="240" w:lineRule="auto"/>
              <w:rPr>
                <w:rFonts w:asciiTheme="minorHAnsi" w:hAnsiTheme="minorHAnsi"/>
                <w:szCs w:val="24"/>
              </w:rPr>
            </w:pPr>
            <w:r w:rsidRPr="008647FD">
              <w:rPr>
                <w:rFonts w:asciiTheme="minorHAnsi" w:hAnsiTheme="minorHAnsi"/>
                <w:szCs w:val="24"/>
              </w:rPr>
              <w:t>Rehber Öğretmen</w:t>
            </w:r>
          </w:p>
        </w:tc>
        <w:tc>
          <w:tcPr>
            <w:tcW w:w="1768" w:type="dxa"/>
            <w:shd w:val="clear" w:color="auto" w:fill="DBE5F1" w:themeFill="accent1" w:themeFillTint="33"/>
          </w:tcPr>
          <w:p w:rsidR="005B4ABE" w:rsidRPr="008647FD" w:rsidRDefault="00920B48" w:rsidP="00A4588E">
            <w:pPr>
              <w:spacing w:after="0" w:line="240" w:lineRule="auto"/>
              <w:jc w:val="center"/>
              <w:rPr>
                <w:rFonts w:asciiTheme="minorHAnsi" w:hAnsiTheme="minorHAnsi"/>
                <w:szCs w:val="24"/>
              </w:rPr>
            </w:pPr>
            <w:r w:rsidRPr="008647FD">
              <w:rPr>
                <w:rFonts w:asciiTheme="minorHAnsi" w:hAnsiTheme="minorHAnsi"/>
                <w:szCs w:val="24"/>
              </w:rPr>
              <w:t>1</w:t>
            </w:r>
          </w:p>
        </w:tc>
        <w:tc>
          <w:tcPr>
            <w:tcW w:w="1768" w:type="dxa"/>
            <w:shd w:val="clear" w:color="auto" w:fill="F2DBDB" w:themeFill="accent2" w:themeFillTint="33"/>
          </w:tcPr>
          <w:p w:rsidR="005B4ABE" w:rsidRPr="008647FD" w:rsidRDefault="00720666" w:rsidP="00A4588E">
            <w:pPr>
              <w:spacing w:after="0" w:line="240" w:lineRule="auto"/>
              <w:jc w:val="center"/>
              <w:rPr>
                <w:rFonts w:asciiTheme="minorHAnsi" w:hAnsiTheme="minorHAnsi"/>
                <w:szCs w:val="24"/>
              </w:rPr>
            </w:pPr>
            <w:r w:rsidRPr="008647FD">
              <w:rPr>
                <w:rFonts w:asciiTheme="minorHAnsi" w:hAnsiTheme="minorHAnsi"/>
                <w:szCs w:val="24"/>
              </w:rPr>
              <w:t>1</w:t>
            </w:r>
          </w:p>
        </w:tc>
        <w:tc>
          <w:tcPr>
            <w:tcW w:w="1768" w:type="dxa"/>
            <w:shd w:val="clear" w:color="auto" w:fill="D6E3BC" w:themeFill="accent3" w:themeFillTint="66"/>
          </w:tcPr>
          <w:p w:rsidR="005B4ABE" w:rsidRPr="008647FD" w:rsidRDefault="00920B48" w:rsidP="00A4588E">
            <w:pPr>
              <w:spacing w:after="0" w:line="240" w:lineRule="auto"/>
              <w:jc w:val="center"/>
              <w:rPr>
                <w:rFonts w:asciiTheme="minorHAnsi" w:hAnsiTheme="minorHAnsi"/>
                <w:szCs w:val="24"/>
              </w:rPr>
            </w:pPr>
            <w:r w:rsidRPr="008647FD">
              <w:rPr>
                <w:rFonts w:asciiTheme="minorHAnsi" w:hAnsiTheme="minorHAnsi"/>
                <w:szCs w:val="24"/>
              </w:rPr>
              <w:t>2</w:t>
            </w:r>
          </w:p>
        </w:tc>
      </w:tr>
      <w:tr w:rsidR="005B4ABE" w:rsidRPr="00CB545D" w:rsidTr="00C4295C">
        <w:tc>
          <w:tcPr>
            <w:tcW w:w="5304" w:type="dxa"/>
            <w:shd w:val="clear" w:color="auto" w:fill="D9D9D9" w:themeFill="background1" w:themeFillShade="D9"/>
          </w:tcPr>
          <w:p w:rsidR="005B4ABE" w:rsidRPr="008647FD" w:rsidRDefault="005B4ABE" w:rsidP="008D1D0A">
            <w:pPr>
              <w:spacing w:after="0" w:line="240" w:lineRule="auto"/>
              <w:rPr>
                <w:rFonts w:asciiTheme="minorHAnsi" w:hAnsiTheme="minorHAnsi"/>
                <w:szCs w:val="24"/>
              </w:rPr>
            </w:pPr>
            <w:r w:rsidRPr="008647FD">
              <w:rPr>
                <w:rFonts w:asciiTheme="minorHAnsi" w:hAnsiTheme="minorHAnsi"/>
                <w:szCs w:val="24"/>
              </w:rPr>
              <w:t>İdari Personel</w:t>
            </w:r>
          </w:p>
        </w:tc>
        <w:tc>
          <w:tcPr>
            <w:tcW w:w="1768" w:type="dxa"/>
            <w:shd w:val="clear" w:color="auto" w:fill="DBE5F1" w:themeFill="accent1" w:themeFillTint="33"/>
          </w:tcPr>
          <w:p w:rsidR="005B4ABE" w:rsidRPr="008647FD" w:rsidRDefault="00C479D8" w:rsidP="00A4588E">
            <w:pPr>
              <w:spacing w:after="0" w:line="240" w:lineRule="auto"/>
              <w:jc w:val="center"/>
              <w:rPr>
                <w:rFonts w:asciiTheme="minorHAnsi" w:hAnsiTheme="minorHAnsi"/>
                <w:szCs w:val="24"/>
              </w:rPr>
            </w:pPr>
            <w:r>
              <w:rPr>
                <w:rFonts w:asciiTheme="minorHAnsi" w:hAnsiTheme="minorHAnsi"/>
                <w:szCs w:val="24"/>
              </w:rPr>
              <w:t>2</w:t>
            </w:r>
          </w:p>
        </w:tc>
        <w:tc>
          <w:tcPr>
            <w:tcW w:w="1768" w:type="dxa"/>
            <w:shd w:val="clear" w:color="auto" w:fill="F2DBDB" w:themeFill="accent2" w:themeFillTint="33"/>
          </w:tcPr>
          <w:p w:rsidR="005B4ABE" w:rsidRPr="008647FD" w:rsidRDefault="007E6F1B" w:rsidP="00A4588E">
            <w:pPr>
              <w:spacing w:after="0" w:line="240" w:lineRule="auto"/>
              <w:jc w:val="center"/>
              <w:rPr>
                <w:rFonts w:asciiTheme="minorHAnsi" w:hAnsiTheme="minorHAnsi"/>
                <w:szCs w:val="24"/>
              </w:rPr>
            </w:pPr>
            <w:r w:rsidRPr="008647FD">
              <w:rPr>
                <w:rFonts w:asciiTheme="minorHAnsi" w:hAnsiTheme="minorHAnsi"/>
                <w:szCs w:val="24"/>
              </w:rPr>
              <w:t>1</w:t>
            </w:r>
          </w:p>
        </w:tc>
        <w:tc>
          <w:tcPr>
            <w:tcW w:w="1768" w:type="dxa"/>
            <w:shd w:val="clear" w:color="auto" w:fill="D6E3BC" w:themeFill="accent3" w:themeFillTint="66"/>
          </w:tcPr>
          <w:p w:rsidR="005B4ABE" w:rsidRPr="008647FD" w:rsidRDefault="00102FDD" w:rsidP="00A4588E">
            <w:pPr>
              <w:spacing w:after="0" w:line="240" w:lineRule="auto"/>
              <w:jc w:val="center"/>
              <w:rPr>
                <w:rFonts w:asciiTheme="minorHAnsi" w:hAnsiTheme="minorHAnsi"/>
                <w:szCs w:val="24"/>
              </w:rPr>
            </w:pPr>
            <w:r>
              <w:rPr>
                <w:rFonts w:asciiTheme="minorHAnsi" w:hAnsiTheme="minorHAnsi"/>
                <w:szCs w:val="24"/>
              </w:rPr>
              <w:t>3</w:t>
            </w:r>
          </w:p>
        </w:tc>
      </w:tr>
      <w:tr w:rsidR="005B4ABE" w:rsidRPr="00CB545D" w:rsidTr="00C4295C">
        <w:tc>
          <w:tcPr>
            <w:tcW w:w="5304" w:type="dxa"/>
            <w:shd w:val="clear" w:color="auto" w:fill="D9D9D9" w:themeFill="background1" w:themeFillShade="D9"/>
          </w:tcPr>
          <w:p w:rsidR="005B4ABE" w:rsidRPr="008647FD" w:rsidRDefault="005B4ABE" w:rsidP="008D1D0A">
            <w:pPr>
              <w:spacing w:after="0" w:line="240" w:lineRule="auto"/>
              <w:rPr>
                <w:rFonts w:asciiTheme="minorHAnsi" w:hAnsiTheme="minorHAnsi"/>
                <w:szCs w:val="24"/>
              </w:rPr>
            </w:pPr>
            <w:r w:rsidRPr="008647FD">
              <w:rPr>
                <w:rFonts w:asciiTheme="minorHAnsi" w:hAnsiTheme="minorHAnsi"/>
                <w:szCs w:val="24"/>
              </w:rPr>
              <w:t>Yardımcı Personel</w:t>
            </w:r>
          </w:p>
        </w:tc>
        <w:tc>
          <w:tcPr>
            <w:tcW w:w="1768" w:type="dxa"/>
            <w:shd w:val="clear" w:color="auto" w:fill="DBE5F1" w:themeFill="accent1" w:themeFillTint="33"/>
          </w:tcPr>
          <w:p w:rsidR="005B4ABE" w:rsidRPr="008647FD" w:rsidRDefault="003450D2" w:rsidP="00A4588E">
            <w:pPr>
              <w:spacing w:after="0" w:line="240" w:lineRule="auto"/>
              <w:jc w:val="center"/>
              <w:rPr>
                <w:rFonts w:asciiTheme="minorHAnsi" w:hAnsiTheme="minorHAnsi"/>
                <w:szCs w:val="24"/>
              </w:rPr>
            </w:pPr>
            <w:r>
              <w:rPr>
                <w:rFonts w:asciiTheme="minorHAnsi" w:hAnsiTheme="minorHAnsi"/>
                <w:szCs w:val="24"/>
              </w:rPr>
              <w:t>-</w:t>
            </w:r>
          </w:p>
        </w:tc>
        <w:tc>
          <w:tcPr>
            <w:tcW w:w="1768" w:type="dxa"/>
            <w:shd w:val="clear" w:color="auto" w:fill="F2DBDB" w:themeFill="accent2" w:themeFillTint="33"/>
          </w:tcPr>
          <w:p w:rsidR="005B4ABE" w:rsidRPr="008647FD" w:rsidRDefault="003450D2" w:rsidP="00A4588E">
            <w:pPr>
              <w:spacing w:after="0" w:line="240" w:lineRule="auto"/>
              <w:jc w:val="center"/>
              <w:rPr>
                <w:rFonts w:asciiTheme="minorHAnsi" w:hAnsiTheme="minorHAnsi"/>
                <w:szCs w:val="24"/>
              </w:rPr>
            </w:pPr>
            <w:r>
              <w:rPr>
                <w:rFonts w:asciiTheme="minorHAnsi" w:hAnsiTheme="minorHAnsi"/>
                <w:szCs w:val="24"/>
              </w:rPr>
              <w:t>3</w:t>
            </w:r>
          </w:p>
        </w:tc>
        <w:tc>
          <w:tcPr>
            <w:tcW w:w="1768" w:type="dxa"/>
            <w:shd w:val="clear" w:color="auto" w:fill="D6E3BC" w:themeFill="accent3" w:themeFillTint="66"/>
          </w:tcPr>
          <w:p w:rsidR="005B4ABE" w:rsidRPr="008647FD" w:rsidRDefault="007E6F1B" w:rsidP="00A4588E">
            <w:pPr>
              <w:spacing w:after="0" w:line="240" w:lineRule="auto"/>
              <w:jc w:val="center"/>
              <w:rPr>
                <w:rFonts w:asciiTheme="minorHAnsi" w:hAnsiTheme="minorHAnsi"/>
                <w:szCs w:val="24"/>
              </w:rPr>
            </w:pPr>
            <w:r w:rsidRPr="008647FD">
              <w:rPr>
                <w:rFonts w:asciiTheme="minorHAnsi" w:hAnsiTheme="minorHAnsi"/>
                <w:szCs w:val="24"/>
              </w:rPr>
              <w:t>3</w:t>
            </w:r>
          </w:p>
        </w:tc>
      </w:tr>
      <w:tr w:rsidR="005B4ABE" w:rsidRPr="00CB545D" w:rsidTr="00C4295C">
        <w:tc>
          <w:tcPr>
            <w:tcW w:w="5304" w:type="dxa"/>
            <w:shd w:val="clear" w:color="auto" w:fill="D9D9D9" w:themeFill="background1" w:themeFillShade="D9"/>
          </w:tcPr>
          <w:p w:rsidR="005B4ABE" w:rsidRPr="008647FD" w:rsidRDefault="005B4ABE" w:rsidP="008D1D0A">
            <w:pPr>
              <w:spacing w:after="0" w:line="240" w:lineRule="auto"/>
              <w:rPr>
                <w:rFonts w:asciiTheme="minorHAnsi" w:hAnsiTheme="minorHAnsi"/>
                <w:szCs w:val="24"/>
              </w:rPr>
            </w:pPr>
            <w:r w:rsidRPr="008647FD">
              <w:rPr>
                <w:rFonts w:asciiTheme="minorHAnsi" w:hAnsiTheme="minorHAnsi"/>
                <w:szCs w:val="24"/>
              </w:rPr>
              <w:t>Güvenlik Personeli</w:t>
            </w:r>
          </w:p>
        </w:tc>
        <w:tc>
          <w:tcPr>
            <w:tcW w:w="1768" w:type="dxa"/>
            <w:shd w:val="clear" w:color="auto" w:fill="DBE5F1" w:themeFill="accent1" w:themeFillTint="33"/>
          </w:tcPr>
          <w:p w:rsidR="005B4ABE" w:rsidRPr="008647FD" w:rsidRDefault="008647FD" w:rsidP="00A4588E">
            <w:pPr>
              <w:spacing w:after="0" w:line="240" w:lineRule="auto"/>
              <w:jc w:val="center"/>
              <w:rPr>
                <w:rFonts w:asciiTheme="minorHAnsi" w:hAnsiTheme="minorHAnsi"/>
                <w:szCs w:val="24"/>
              </w:rPr>
            </w:pPr>
            <w:r>
              <w:rPr>
                <w:rFonts w:asciiTheme="minorHAnsi" w:hAnsiTheme="minorHAnsi"/>
                <w:szCs w:val="24"/>
              </w:rPr>
              <w:t>-</w:t>
            </w:r>
          </w:p>
        </w:tc>
        <w:tc>
          <w:tcPr>
            <w:tcW w:w="1768" w:type="dxa"/>
            <w:shd w:val="clear" w:color="auto" w:fill="F2DBDB" w:themeFill="accent2" w:themeFillTint="33"/>
          </w:tcPr>
          <w:p w:rsidR="005B4ABE" w:rsidRPr="008647FD" w:rsidRDefault="007E6F1B" w:rsidP="00A4588E">
            <w:pPr>
              <w:spacing w:after="0" w:line="240" w:lineRule="auto"/>
              <w:jc w:val="center"/>
              <w:rPr>
                <w:rFonts w:asciiTheme="minorHAnsi" w:hAnsiTheme="minorHAnsi"/>
                <w:szCs w:val="24"/>
              </w:rPr>
            </w:pPr>
            <w:r w:rsidRPr="008647FD">
              <w:rPr>
                <w:rFonts w:asciiTheme="minorHAnsi" w:hAnsiTheme="minorHAnsi"/>
                <w:szCs w:val="24"/>
              </w:rPr>
              <w:t>1</w:t>
            </w:r>
          </w:p>
        </w:tc>
        <w:tc>
          <w:tcPr>
            <w:tcW w:w="1768" w:type="dxa"/>
            <w:shd w:val="clear" w:color="auto" w:fill="D6E3BC" w:themeFill="accent3" w:themeFillTint="66"/>
          </w:tcPr>
          <w:p w:rsidR="005B4ABE" w:rsidRPr="008647FD" w:rsidRDefault="007E6F1B" w:rsidP="00A4588E">
            <w:pPr>
              <w:spacing w:after="0" w:line="240" w:lineRule="auto"/>
              <w:jc w:val="center"/>
              <w:rPr>
                <w:rFonts w:asciiTheme="minorHAnsi" w:hAnsiTheme="minorHAnsi"/>
                <w:szCs w:val="24"/>
              </w:rPr>
            </w:pPr>
            <w:r w:rsidRPr="008647FD">
              <w:rPr>
                <w:rFonts w:asciiTheme="minorHAnsi" w:hAnsiTheme="minorHAnsi"/>
                <w:szCs w:val="24"/>
              </w:rPr>
              <w:t>1</w:t>
            </w:r>
          </w:p>
        </w:tc>
      </w:tr>
      <w:tr w:rsidR="005B4ABE" w:rsidRPr="00CB545D" w:rsidTr="00C4295C">
        <w:tc>
          <w:tcPr>
            <w:tcW w:w="5304" w:type="dxa"/>
            <w:shd w:val="clear" w:color="auto" w:fill="D9D9D9" w:themeFill="background1" w:themeFillShade="D9"/>
          </w:tcPr>
          <w:p w:rsidR="005B4ABE" w:rsidRPr="008647FD" w:rsidRDefault="005B4ABE" w:rsidP="008D1D0A">
            <w:pPr>
              <w:spacing w:after="0" w:line="240" w:lineRule="auto"/>
              <w:rPr>
                <w:rFonts w:asciiTheme="minorHAnsi" w:hAnsiTheme="minorHAnsi"/>
                <w:szCs w:val="24"/>
              </w:rPr>
            </w:pPr>
            <w:r w:rsidRPr="008647FD">
              <w:rPr>
                <w:rFonts w:asciiTheme="minorHAnsi" w:hAnsiTheme="minorHAnsi"/>
                <w:szCs w:val="24"/>
              </w:rPr>
              <w:t>Toplam Çalışan Sayıları</w:t>
            </w:r>
          </w:p>
        </w:tc>
        <w:tc>
          <w:tcPr>
            <w:tcW w:w="1768" w:type="dxa"/>
            <w:shd w:val="clear" w:color="auto" w:fill="DBE5F1" w:themeFill="accent1" w:themeFillTint="33"/>
          </w:tcPr>
          <w:p w:rsidR="005B4ABE" w:rsidRPr="008647FD" w:rsidRDefault="007E6F1B" w:rsidP="00C479D8">
            <w:pPr>
              <w:spacing w:after="0" w:line="240" w:lineRule="auto"/>
              <w:jc w:val="center"/>
              <w:rPr>
                <w:rFonts w:asciiTheme="minorHAnsi" w:hAnsiTheme="minorHAnsi"/>
                <w:szCs w:val="24"/>
              </w:rPr>
            </w:pPr>
            <w:r w:rsidRPr="008647FD">
              <w:rPr>
                <w:rFonts w:asciiTheme="minorHAnsi" w:hAnsiTheme="minorHAnsi"/>
                <w:szCs w:val="24"/>
              </w:rPr>
              <w:t>1</w:t>
            </w:r>
            <w:r w:rsidR="00C479D8">
              <w:rPr>
                <w:rFonts w:asciiTheme="minorHAnsi" w:hAnsiTheme="minorHAnsi"/>
                <w:szCs w:val="24"/>
              </w:rPr>
              <w:t>5</w:t>
            </w:r>
          </w:p>
        </w:tc>
        <w:tc>
          <w:tcPr>
            <w:tcW w:w="1768" w:type="dxa"/>
            <w:shd w:val="clear" w:color="auto" w:fill="F2DBDB" w:themeFill="accent2" w:themeFillTint="33"/>
          </w:tcPr>
          <w:p w:rsidR="005B4ABE" w:rsidRPr="008647FD" w:rsidRDefault="00C479D8" w:rsidP="00B64D93">
            <w:pPr>
              <w:spacing w:after="0" w:line="240" w:lineRule="auto"/>
              <w:jc w:val="center"/>
              <w:rPr>
                <w:rFonts w:asciiTheme="minorHAnsi" w:hAnsiTheme="minorHAnsi"/>
                <w:szCs w:val="24"/>
              </w:rPr>
            </w:pPr>
            <w:r>
              <w:rPr>
                <w:rFonts w:asciiTheme="minorHAnsi" w:hAnsiTheme="minorHAnsi"/>
                <w:szCs w:val="24"/>
              </w:rPr>
              <w:t>2</w:t>
            </w:r>
            <w:r w:rsidR="00B64D93">
              <w:rPr>
                <w:rFonts w:asciiTheme="minorHAnsi" w:hAnsiTheme="minorHAnsi"/>
                <w:szCs w:val="24"/>
              </w:rPr>
              <w:t>9</w:t>
            </w:r>
          </w:p>
        </w:tc>
        <w:tc>
          <w:tcPr>
            <w:tcW w:w="1768" w:type="dxa"/>
            <w:shd w:val="clear" w:color="auto" w:fill="D6E3BC" w:themeFill="accent3" w:themeFillTint="66"/>
          </w:tcPr>
          <w:p w:rsidR="005B4ABE" w:rsidRPr="008647FD" w:rsidRDefault="007E6F1B" w:rsidP="00C479D8">
            <w:pPr>
              <w:spacing w:after="0" w:line="240" w:lineRule="auto"/>
              <w:jc w:val="center"/>
              <w:rPr>
                <w:rFonts w:asciiTheme="minorHAnsi" w:hAnsiTheme="minorHAnsi"/>
                <w:szCs w:val="24"/>
              </w:rPr>
            </w:pPr>
            <w:r w:rsidRPr="008647FD">
              <w:rPr>
                <w:rFonts w:asciiTheme="minorHAnsi" w:hAnsiTheme="minorHAnsi"/>
                <w:szCs w:val="24"/>
              </w:rPr>
              <w:t>4</w:t>
            </w:r>
            <w:r w:rsidR="00C479D8">
              <w:rPr>
                <w:rFonts w:asciiTheme="minorHAnsi" w:hAnsiTheme="minorHAnsi"/>
                <w:szCs w:val="24"/>
              </w:rPr>
              <w:t>4</w:t>
            </w:r>
          </w:p>
        </w:tc>
      </w:tr>
    </w:tbl>
    <w:p w:rsidR="001376CA" w:rsidRDefault="001376CA" w:rsidP="005B4ABE">
      <w:pPr>
        <w:pStyle w:val="Balk3"/>
        <w:rPr>
          <w:rFonts w:asciiTheme="minorHAnsi" w:hAnsiTheme="minorHAnsi"/>
          <w:b/>
          <w:sz w:val="24"/>
          <w:szCs w:val="24"/>
        </w:rPr>
      </w:pPr>
    </w:p>
    <w:p w:rsidR="001376CA" w:rsidRDefault="001376CA" w:rsidP="005B4ABE">
      <w:pPr>
        <w:pStyle w:val="Balk3"/>
        <w:rPr>
          <w:rFonts w:asciiTheme="minorHAnsi" w:hAnsiTheme="minorHAnsi"/>
          <w:b/>
          <w:sz w:val="24"/>
          <w:szCs w:val="24"/>
        </w:rPr>
      </w:pPr>
    </w:p>
    <w:p w:rsidR="00B05947" w:rsidRDefault="00B05947" w:rsidP="00B05947"/>
    <w:p w:rsidR="00CB545D" w:rsidRPr="00B05947" w:rsidRDefault="00CB545D" w:rsidP="00B05947"/>
    <w:p w:rsidR="001376CA" w:rsidRPr="001376CA" w:rsidRDefault="001376CA" w:rsidP="001376CA"/>
    <w:p w:rsidR="005B4ABE" w:rsidRPr="001376CA" w:rsidRDefault="005B4ABE" w:rsidP="001376CA">
      <w:pPr>
        <w:pStyle w:val="Balk3"/>
        <w:spacing w:before="0" w:after="0"/>
        <w:rPr>
          <w:rFonts w:asciiTheme="minorHAnsi" w:hAnsiTheme="minorHAnsi"/>
          <w:b/>
          <w:sz w:val="24"/>
          <w:szCs w:val="24"/>
        </w:rPr>
      </w:pPr>
      <w:r w:rsidRPr="001376CA">
        <w:rPr>
          <w:rFonts w:asciiTheme="minorHAnsi" w:hAnsiTheme="minorHAnsi"/>
          <w:b/>
          <w:sz w:val="24"/>
          <w:szCs w:val="24"/>
        </w:rPr>
        <w:lastRenderedPageBreak/>
        <w:t>Okulumuz Bina ve Alanları</w:t>
      </w:r>
    </w:p>
    <w:p w:rsidR="005B4ABE" w:rsidRDefault="005B4ABE" w:rsidP="005B4ABE">
      <w:pPr>
        <w:tabs>
          <w:tab w:val="left" w:pos="426"/>
        </w:tabs>
        <w:spacing w:after="0"/>
        <w:jc w:val="both"/>
        <w:rPr>
          <w:rFonts w:asciiTheme="minorHAnsi" w:hAnsiTheme="minorHAnsi"/>
          <w:szCs w:val="24"/>
        </w:rPr>
      </w:pPr>
      <w:r w:rsidRPr="00BA3EEA">
        <w:rPr>
          <w:rFonts w:asciiTheme="minorHAnsi" w:hAnsiTheme="minorHAnsi"/>
          <w:szCs w:val="24"/>
        </w:rPr>
        <w:tab/>
        <w:t>Okulumuzun binası ile açık ve kapalı alanlarına ilişkin temel bilgiler altta yer almaktadır.</w:t>
      </w:r>
    </w:p>
    <w:p w:rsidR="005B4ABE" w:rsidRPr="00BA3EEA" w:rsidRDefault="005B4ABE" w:rsidP="005B4ABE">
      <w:pPr>
        <w:tabs>
          <w:tab w:val="left" w:pos="426"/>
        </w:tabs>
        <w:spacing w:after="0"/>
        <w:jc w:val="both"/>
        <w:rPr>
          <w:rFonts w:asciiTheme="minorHAnsi" w:hAnsiTheme="minorHAnsi" w:cs="Calibri"/>
          <w:b/>
          <w:szCs w:val="24"/>
        </w:rPr>
      </w:pPr>
      <w:r w:rsidRPr="00BA3EEA">
        <w:rPr>
          <w:rFonts w:asciiTheme="minorHAnsi" w:hAnsiTheme="minorHAnsi" w:cs="Calibri"/>
          <w:b/>
          <w:szCs w:val="24"/>
        </w:rPr>
        <w:t xml:space="preserve">Okul Yerleşkesine İlişkin Bilgiler </w:t>
      </w:r>
    </w:p>
    <w:tbl>
      <w:tblPr>
        <w:tblStyle w:val="KlavuzTablo2-Vurgu21"/>
        <w:tblW w:w="5000" w:type="pct"/>
        <w:tblLook w:val="04A0"/>
      </w:tblPr>
      <w:tblGrid>
        <w:gridCol w:w="5847"/>
        <w:gridCol w:w="1126"/>
        <w:gridCol w:w="2484"/>
        <w:gridCol w:w="678"/>
        <w:gridCol w:w="569"/>
      </w:tblGrid>
      <w:tr w:rsidR="005B4ABE" w:rsidRPr="00BA3EEA" w:rsidTr="00C4295C">
        <w:trPr>
          <w:cnfStyle w:val="100000000000"/>
        </w:trPr>
        <w:tc>
          <w:tcPr>
            <w:cnfStyle w:val="001000000000"/>
            <w:tcW w:w="3259" w:type="pct"/>
            <w:gridSpan w:val="2"/>
          </w:tcPr>
          <w:p w:rsidR="005B4ABE" w:rsidRPr="00BA3EEA" w:rsidRDefault="005B4ABE" w:rsidP="00920B48">
            <w:pPr>
              <w:tabs>
                <w:tab w:val="left" w:pos="426"/>
              </w:tabs>
              <w:spacing w:after="0" w:line="240" w:lineRule="auto"/>
              <w:jc w:val="both"/>
              <w:rPr>
                <w:rFonts w:asciiTheme="minorHAnsi" w:hAnsiTheme="minorHAnsi" w:cs="Calibri"/>
                <w:b w:val="0"/>
                <w:szCs w:val="24"/>
              </w:rPr>
            </w:pPr>
            <w:r w:rsidRPr="00BA3EEA">
              <w:rPr>
                <w:rFonts w:asciiTheme="minorHAnsi" w:hAnsiTheme="minorHAnsi" w:cs="Calibri"/>
                <w:b w:val="0"/>
                <w:bCs w:val="0"/>
                <w:color w:val="000000"/>
                <w:szCs w:val="24"/>
              </w:rPr>
              <w:t>Okul Bölümleri</w:t>
            </w:r>
          </w:p>
        </w:tc>
        <w:tc>
          <w:tcPr>
            <w:tcW w:w="1161" w:type="pct"/>
          </w:tcPr>
          <w:p w:rsidR="005B4ABE" w:rsidRPr="00BA3EEA" w:rsidRDefault="005B4ABE" w:rsidP="00920B48">
            <w:pPr>
              <w:tabs>
                <w:tab w:val="left" w:pos="426"/>
              </w:tabs>
              <w:spacing w:after="0" w:line="240" w:lineRule="auto"/>
              <w:jc w:val="both"/>
              <w:cnfStyle w:val="100000000000"/>
              <w:rPr>
                <w:rFonts w:asciiTheme="minorHAnsi" w:hAnsiTheme="minorHAnsi" w:cs="Calibri"/>
                <w:b w:val="0"/>
                <w:szCs w:val="24"/>
              </w:rPr>
            </w:pPr>
            <w:r w:rsidRPr="00BA3EEA">
              <w:rPr>
                <w:rFonts w:asciiTheme="minorHAnsi" w:hAnsiTheme="minorHAnsi" w:cs="Calibri"/>
                <w:b w:val="0"/>
                <w:szCs w:val="24"/>
              </w:rPr>
              <w:t>Özel Alanlar</w:t>
            </w:r>
          </w:p>
        </w:tc>
        <w:tc>
          <w:tcPr>
            <w:tcW w:w="317" w:type="pct"/>
          </w:tcPr>
          <w:p w:rsidR="005B4ABE" w:rsidRPr="00BA3EEA" w:rsidRDefault="005B4ABE" w:rsidP="00920B48">
            <w:pPr>
              <w:tabs>
                <w:tab w:val="left" w:pos="426"/>
              </w:tabs>
              <w:spacing w:after="0" w:line="240" w:lineRule="auto"/>
              <w:jc w:val="center"/>
              <w:cnfStyle w:val="100000000000"/>
              <w:rPr>
                <w:rFonts w:asciiTheme="minorHAnsi" w:hAnsiTheme="minorHAnsi" w:cs="Calibri"/>
                <w:b w:val="0"/>
                <w:szCs w:val="24"/>
              </w:rPr>
            </w:pPr>
            <w:r w:rsidRPr="00BA3EEA">
              <w:rPr>
                <w:rFonts w:asciiTheme="minorHAnsi" w:hAnsiTheme="minorHAnsi" w:cs="Calibri"/>
                <w:b w:val="0"/>
                <w:szCs w:val="24"/>
              </w:rPr>
              <w:t>Var</w:t>
            </w:r>
          </w:p>
        </w:tc>
        <w:tc>
          <w:tcPr>
            <w:tcW w:w="263" w:type="pct"/>
          </w:tcPr>
          <w:p w:rsidR="005B4ABE" w:rsidRPr="00BA3EEA" w:rsidRDefault="005B4ABE" w:rsidP="00920B48">
            <w:pPr>
              <w:tabs>
                <w:tab w:val="left" w:pos="426"/>
              </w:tabs>
              <w:spacing w:after="0" w:line="240" w:lineRule="auto"/>
              <w:jc w:val="center"/>
              <w:cnfStyle w:val="100000000000"/>
              <w:rPr>
                <w:rFonts w:asciiTheme="minorHAnsi" w:hAnsiTheme="minorHAnsi" w:cs="Calibri"/>
                <w:b w:val="0"/>
                <w:szCs w:val="24"/>
              </w:rPr>
            </w:pPr>
            <w:r w:rsidRPr="00BA3EEA">
              <w:rPr>
                <w:rFonts w:asciiTheme="minorHAnsi" w:hAnsiTheme="minorHAnsi" w:cs="Calibri"/>
                <w:b w:val="0"/>
                <w:szCs w:val="24"/>
              </w:rPr>
              <w:t>Yok</w:t>
            </w:r>
          </w:p>
        </w:tc>
      </w:tr>
      <w:tr w:rsidR="005B4ABE" w:rsidRPr="00BA3EEA" w:rsidTr="00C4295C">
        <w:trPr>
          <w:cnfStyle w:val="000000100000"/>
        </w:trPr>
        <w:tc>
          <w:tcPr>
            <w:cnfStyle w:val="001000000000"/>
            <w:tcW w:w="2732" w:type="pct"/>
            <w:tcBorders>
              <w:left w:val="single" w:sz="4" w:space="0" w:color="D99594" w:themeColor="accent2" w:themeTint="99"/>
            </w:tcBorders>
          </w:tcPr>
          <w:p w:rsidR="005B4ABE" w:rsidRPr="00C4295C" w:rsidRDefault="005B4ABE" w:rsidP="00920B48">
            <w:pPr>
              <w:tabs>
                <w:tab w:val="left" w:pos="426"/>
              </w:tabs>
              <w:spacing w:after="0" w:line="240" w:lineRule="auto"/>
              <w:jc w:val="both"/>
              <w:rPr>
                <w:rFonts w:asciiTheme="minorHAnsi" w:hAnsiTheme="minorHAnsi" w:cs="Calibri"/>
                <w:b w:val="0"/>
                <w:szCs w:val="24"/>
              </w:rPr>
            </w:pPr>
            <w:r w:rsidRPr="00C4295C">
              <w:rPr>
                <w:rFonts w:asciiTheme="minorHAnsi" w:hAnsiTheme="minorHAnsi" w:cs="Calibri"/>
                <w:b w:val="0"/>
                <w:bCs w:val="0"/>
                <w:color w:val="000000"/>
                <w:szCs w:val="24"/>
              </w:rPr>
              <w:t>Okul Kat Sayısı</w:t>
            </w:r>
          </w:p>
        </w:tc>
        <w:tc>
          <w:tcPr>
            <w:tcW w:w="527" w:type="pct"/>
          </w:tcPr>
          <w:p w:rsidR="005B4ABE" w:rsidRPr="00C4295C" w:rsidRDefault="00920B48" w:rsidP="008647FD">
            <w:pPr>
              <w:tabs>
                <w:tab w:val="left" w:pos="426"/>
              </w:tabs>
              <w:spacing w:after="0" w:line="240" w:lineRule="auto"/>
              <w:jc w:val="center"/>
              <w:cnfStyle w:val="000000100000"/>
              <w:rPr>
                <w:rFonts w:asciiTheme="minorHAnsi" w:hAnsiTheme="minorHAnsi" w:cs="Calibri"/>
                <w:szCs w:val="24"/>
              </w:rPr>
            </w:pPr>
            <w:r w:rsidRPr="00C4295C">
              <w:rPr>
                <w:rFonts w:asciiTheme="minorHAnsi" w:hAnsiTheme="minorHAnsi" w:cs="Calibri"/>
                <w:szCs w:val="24"/>
              </w:rPr>
              <w:t>3</w:t>
            </w:r>
          </w:p>
        </w:tc>
        <w:tc>
          <w:tcPr>
            <w:tcW w:w="1161" w:type="pct"/>
          </w:tcPr>
          <w:p w:rsidR="005B4ABE" w:rsidRPr="00C4295C" w:rsidRDefault="005B4ABE" w:rsidP="00920B48">
            <w:pPr>
              <w:tabs>
                <w:tab w:val="left" w:pos="426"/>
              </w:tabs>
              <w:spacing w:after="0" w:line="240" w:lineRule="auto"/>
              <w:jc w:val="both"/>
              <w:cnfStyle w:val="000000100000"/>
              <w:rPr>
                <w:rFonts w:asciiTheme="minorHAnsi" w:hAnsiTheme="minorHAnsi" w:cs="Calibri"/>
                <w:szCs w:val="24"/>
              </w:rPr>
            </w:pPr>
            <w:r w:rsidRPr="00C4295C">
              <w:rPr>
                <w:rFonts w:asciiTheme="minorHAnsi" w:hAnsiTheme="minorHAnsi" w:cs="Calibri"/>
                <w:szCs w:val="24"/>
              </w:rPr>
              <w:t>Çok Amaçlı Salon</w:t>
            </w:r>
          </w:p>
        </w:tc>
        <w:tc>
          <w:tcPr>
            <w:tcW w:w="317" w:type="pct"/>
          </w:tcPr>
          <w:p w:rsidR="005B4ABE" w:rsidRPr="00C4295C" w:rsidRDefault="005B4ABE" w:rsidP="00920B48">
            <w:pPr>
              <w:tabs>
                <w:tab w:val="left" w:pos="426"/>
              </w:tabs>
              <w:spacing w:after="0" w:line="240" w:lineRule="auto"/>
              <w:jc w:val="center"/>
              <w:cnfStyle w:val="000000100000"/>
              <w:rPr>
                <w:rFonts w:asciiTheme="minorHAnsi" w:hAnsiTheme="minorHAnsi" w:cs="Calibri"/>
                <w:szCs w:val="24"/>
              </w:rPr>
            </w:pPr>
          </w:p>
        </w:tc>
        <w:tc>
          <w:tcPr>
            <w:tcW w:w="263" w:type="pct"/>
            <w:tcBorders>
              <w:right w:val="single" w:sz="4" w:space="0" w:color="D99594" w:themeColor="accent2" w:themeTint="99"/>
            </w:tcBorders>
          </w:tcPr>
          <w:p w:rsidR="005B4ABE" w:rsidRPr="00C4295C" w:rsidRDefault="00920B48" w:rsidP="00920B48">
            <w:pPr>
              <w:tabs>
                <w:tab w:val="left" w:pos="426"/>
              </w:tabs>
              <w:spacing w:after="0" w:line="240" w:lineRule="auto"/>
              <w:jc w:val="center"/>
              <w:cnfStyle w:val="000000100000"/>
              <w:rPr>
                <w:rFonts w:asciiTheme="minorHAnsi" w:hAnsiTheme="minorHAnsi" w:cs="Calibri"/>
                <w:szCs w:val="24"/>
              </w:rPr>
            </w:pPr>
            <w:r w:rsidRPr="00C4295C">
              <w:rPr>
                <w:rFonts w:asciiTheme="minorHAnsi" w:hAnsiTheme="minorHAnsi" w:cs="Calibri"/>
                <w:szCs w:val="24"/>
              </w:rPr>
              <w:t>X</w:t>
            </w:r>
          </w:p>
        </w:tc>
      </w:tr>
      <w:tr w:rsidR="00920B48" w:rsidRPr="00BA3EEA" w:rsidTr="00C4295C">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szCs w:val="24"/>
              </w:rPr>
            </w:pPr>
            <w:r w:rsidRPr="00C4295C">
              <w:rPr>
                <w:rFonts w:asciiTheme="minorHAnsi" w:hAnsiTheme="minorHAnsi" w:cs="Calibri"/>
                <w:b w:val="0"/>
                <w:bCs w:val="0"/>
                <w:color w:val="000000"/>
                <w:szCs w:val="24"/>
              </w:rPr>
              <w:t>Derslik Sayısı</w:t>
            </w:r>
          </w:p>
        </w:tc>
        <w:tc>
          <w:tcPr>
            <w:tcW w:w="527" w:type="pct"/>
          </w:tcPr>
          <w:p w:rsidR="00920B48" w:rsidRPr="00C4295C" w:rsidRDefault="00A55245" w:rsidP="008647FD">
            <w:pPr>
              <w:tabs>
                <w:tab w:val="left" w:pos="426"/>
              </w:tabs>
              <w:spacing w:after="0" w:line="240" w:lineRule="auto"/>
              <w:jc w:val="center"/>
              <w:cnfStyle w:val="000000000000"/>
              <w:rPr>
                <w:rFonts w:asciiTheme="minorHAnsi" w:hAnsiTheme="minorHAnsi" w:cs="Calibri"/>
                <w:szCs w:val="24"/>
              </w:rPr>
            </w:pPr>
            <w:r w:rsidRPr="00C4295C">
              <w:rPr>
                <w:rFonts w:asciiTheme="minorHAnsi" w:hAnsiTheme="minorHAnsi" w:cs="Calibri"/>
                <w:szCs w:val="24"/>
              </w:rPr>
              <w:t>17</w:t>
            </w:r>
          </w:p>
        </w:tc>
        <w:tc>
          <w:tcPr>
            <w:tcW w:w="1161" w:type="pct"/>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r w:rsidRPr="00C4295C">
              <w:rPr>
                <w:rFonts w:asciiTheme="minorHAnsi" w:hAnsiTheme="minorHAnsi" w:cs="Calibri"/>
                <w:bCs/>
                <w:color w:val="000000"/>
                <w:szCs w:val="24"/>
              </w:rPr>
              <w:t>Çok Amaçlı Saha</w:t>
            </w:r>
          </w:p>
        </w:tc>
        <w:tc>
          <w:tcPr>
            <w:tcW w:w="317" w:type="pct"/>
          </w:tcPr>
          <w:p w:rsidR="00920B48" w:rsidRPr="00C4295C" w:rsidRDefault="00920B48" w:rsidP="00920B48">
            <w:pPr>
              <w:tabs>
                <w:tab w:val="left" w:pos="426"/>
              </w:tabs>
              <w:spacing w:after="0" w:line="240" w:lineRule="auto"/>
              <w:jc w:val="center"/>
              <w:cnfStyle w:val="0000000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center"/>
              <w:cnfStyle w:val="000000000000"/>
              <w:rPr>
                <w:rFonts w:asciiTheme="minorHAnsi" w:hAnsiTheme="minorHAnsi" w:cs="Calibri"/>
                <w:szCs w:val="24"/>
              </w:rPr>
            </w:pPr>
            <w:r w:rsidRPr="00C4295C">
              <w:rPr>
                <w:rFonts w:asciiTheme="minorHAnsi" w:hAnsiTheme="minorHAnsi" w:cs="Calibri"/>
                <w:szCs w:val="24"/>
              </w:rPr>
              <w:t>X</w:t>
            </w:r>
          </w:p>
        </w:tc>
      </w:tr>
      <w:tr w:rsidR="00920B48" w:rsidRPr="00BA3EEA" w:rsidTr="00C4295C">
        <w:trPr>
          <w:cnfStyle w:val="000000100000"/>
        </w:trPr>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szCs w:val="24"/>
              </w:rPr>
            </w:pPr>
            <w:r w:rsidRPr="00C4295C">
              <w:rPr>
                <w:rFonts w:asciiTheme="minorHAnsi" w:hAnsiTheme="minorHAnsi" w:cs="Calibri"/>
                <w:b w:val="0"/>
                <w:bCs w:val="0"/>
                <w:color w:val="000000"/>
                <w:szCs w:val="24"/>
              </w:rPr>
              <w:t>Derslik Alanları (m2)</w:t>
            </w:r>
          </w:p>
        </w:tc>
        <w:tc>
          <w:tcPr>
            <w:tcW w:w="527" w:type="pct"/>
          </w:tcPr>
          <w:p w:rsidR="00920B48" w:rsidRPr="00C4295C" w:rsidRDefault="00A55245" w:rsidP="008647FD">
            <w:pPr>
              <w:tabs>
                <w:tab w:val="left" w:pos="426"/>
              </w:tabs>
              <w:spacing w:after="0" w:line="240" w:lineRule="auto"/>
              <w:jc w:val="center"/>
              <w:cnfStyle w:val="000000100000"/>
              <w:rPr>
                <w:rFonts w:asciiTheme="minorHAnsi" w:hAnsiTheme="minorHAnsi" w:cs="Calibri"/>
                <w:szCs w:val="24"/>
              </w:rPr>
            </w:pPr>
            <w:r w:rsidRPr="00C4295C">
              <w:rPr>
                <w:rFonts w:asciiTheme="minorHAnsi" w:hAnsiTheme="minorHAnsi" w:cs="Calibri"/>
                <w:szCs w:val="24"/>
              </w:rPr>
              <w:t>36,6</w:t>
            </w:r>
          </w:p>
        </w:tc>
        <w:tc>
          <w:tcPr>
            <w:tcW w:w="1161" w:type="pct"/>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r w:rsidRPr="00C4295C">
              <w:rPr>
                <w:rFonts w:asciiTheme="minorHAnsi" w:hAnsiTheme="minorHAnsi" w:cs="Calibri"/>
                <w:bCs/>
                <w:color w:val="000000"/>
                <w:szCs w:val="24"/>
              </w:rPr>
              <w:t>Kütüphane</w:t>
            </w:r>
          </w:p>
        </w:tc>
        <w:tc>
          <w:tcPr>
            <w:tcW w:w="317" w:type="pct"/>
          </w:tcPr>
          <w:p w:rsidR="00920B48" w:rsidRPr="00C4295C" w:rsidRDefault="00920B48" w:rsidP="00920B48">
            <w:pPr>
              <w:tabs>
                <w:tab w:val="left" w:pos="426"/>
              </w:tabs>
              <w:spacing w:after="0" w:line="240" w:lineRule="auto"/>
              <w:jc w:val="center"/>
              <w:cnfStyle w:val="0000001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center"/>
              <w:cnfStyle w:val="000000100000"/>
              <w:rPr>
                <w:rFonts w:asciiTheme="minorHAnsi" w:hAnsiTheme="minorHAnsi" w:cs="Calibri"/>
                <w:szCs w:val="24"/>
              </w:rPr>
            </w:pPr>
            <w:r w:rsidRPr="00C4295C">
              <w:rPr>
                <w:rFonts w:asciiTheme="minorHAnsi" w:hAnsiTheme="minorHAnsi" w:cs="Calibri"/>
                <w:szCs w:val="24"/>
              </w:rPr>
              <w:t>X</w:t>
            </w:r>
          </w:p>
        </w:tc>
      </w:tr>
      <w:tr w:rsidR="00920B48" w:rsidRPr="00BA3EEA" w:rsidTr="00C4295C">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szCs w:val="24"/>
              </w:rPr>
            </w:pPr>
            <w:r w:rsidRPr="00C4295C">
              <w:rPr>
                <w:rFonts w:asciiTheme="minorHAnsi" w:hAnsiTheme="minorHAnsi" w:cs="Calibri"/>
                <w:b w:val="0"/>
                <w:bCs w:val="0"/>
                <w:color w:val="000000"/>
                <w:szCs w:val="24"/>
              </w:rPr>
              <w:t>Kullanılan Derslik Sayısı</w:t>
            </w:r>
          </w:p>
        </w:tc>
        <w:tc>
          <w:tcPr>
            <w:tcW w:w="527" w:type="pct"/>
          </w:tcPr>
          <w:p w:rsidR="00920B48" w:rsidRPr="00C4295C" w:rsidRDefault="00A55245" w:rsidP="008647FD">
            <w:pPr>
              <w:tabs>
                <w:tab w:val="left" w:pos="426"/>
              </w:tabs>
              <w:spacing w:after="0" w:line="240" w:lineRule="auto"/>
              <w:jc w:val="center"/>
              <w:cnfStyle w:val="000000000000"/>
              <w:rPr>
                <w:rFonts w:asciiTheme="minorHAnsi" w:hAnsiTheme="minorHAnsi" w:cs="Calibri"/>
                <w:szCs w:val="24"/>
              </w:rPr>
            </w:pPr>
            <w:r w:rsidRPr="00C4295C">
              <w:rPr>
                <w:rFonts w:asciiTheme="minorHAnsi" w:hAnsiTheme="minorHAnsi" w:cs="Calibri"/>
                <w:szCs w:val="24"/>
              </w:rPr>
              <w:t>17</w:t>
            </w:r>
          </w:p>
        </w:tc>
        <w:tc>
          <w:tcPr>
            <w:tcW w:w="1161" w:type="pct"/>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r w:rsidRPr="00C4295C">
              <w:rPr>
                <w:rFonts w:asciiTheme="minorHAnsi" w:hAnsiTheme="minorHAnsi" w:cs="Calibri"/>
                <w:bCs/>
                <w:color w:val="000000"/>
                <w:szCs w:val="24"/>
              </w:rPr>
              <w:t xml:space="preserve">Fen </w:t>
            </w:r>
            <w:r w:rsidR="00DD195F" w:rsidRPr="00C4295C">
              <w:rPr>
                <w:rFonts w:asciiTheme="minorHAnsi" w:hAnsiTheme="minorHAnsi" w:cs="Calibri"/>
                <w:bCs/>
                <w:color w:val="000000"/>
                <w:szCs w:val="24"/>
              </w:rPr>
              <w:t>Laboratuarı</w:t>
            </w:r>
          </w:p>
        </w:tc>
        <w:tc>
          <w:tcPr>
            <w:tcW w:w="317" w:type="pct"/>
          </w:tcPr>
          <w:p w:rsidR="00920B48" w:rsidRPr="00C4295C" w:rsidRDefault="00920B48" w:rsidP="00920B48">
            <w:pPr>
              <w:tabs>
                <w:tab w:val="left" w:pos="426"/>
              </w:tabs>
              <w:spacing w:after="0" w:line="240" w:lineRule="auto"/>
              <w:jc w:val="center"/>
              <w:cnfStyle w:val="0000000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center"/>
              <w:cnfStyle w:val="000000000000"/>
              <w:rPr>
                <w:rFonts w:asciiTheme="minorHAnsi" w:hAnsiTheme="minorHAnsi" w:cs="Calibri"/>
                <w:szCs w:val="24"/>
              </w:rPr>
            </w:pPr>
            <w:r w:rsidRPr="00C4295C">
              <w:rPr>
                <w:rFonts w:asciiTheme="minorHAnsi" w:hAnsiTheme="minorHAnsi" w:cs="Calibri"/>
                <w:szCs w:val="24"/>
              </w:rPr>
              <w:t>X</w:t>
            </w:r>
          </w:p>
        </w:tc>
      </w:tr>
      <w:tr w:rsidR="00920B48" w:rsidRPr="00BA3EEA" w:rsidTr="00C4295C">
        <w:trPr>
          <w:cnfStyle w:val="000000100000"/>
        </w:trPr>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szCs w:val="24"/>
              </w:rPr>
            </w:pPr>
            <w:r w:rsidRPr="00C4295C">
              <w:rPr>
                <w:rFonts w:asciiTheme="minorHAnsi" w:hAnsiTheme="minorHAnsi" w:cs="Calibri"/>
                <w:b w:val="0"/>
                <w:bCs w:val="0"/>
                <w:color w:val="000000"/>
                <w:szCs w:val="24"/>
              </w:rPr>
              <w:t>Şube Sayısı</w:t>
            </w:r>
          </w:p>
        </w:tc>
        <w:tc>
          <w:tcPr>
            <w:tcW w:w="527" w:type="pct"/>
          </w:tcPr>
          <w:p w:rsidR="00920B48" w:rsidRPr="00C4295C" w:rsidRDefault="00A55245" w:rsidP="008647FD">
            <w:pPr>
              <w:tabs>
                <w:tab w:val="left" w:pos="426"/>
              </w:tabs>
              <w:spacing w:after="0" w:line="240" w:lineRule="auto"/>
              <w:jc w:val="center"/>
              <w:cnfStyle w:val="000000100000"/>
              <w:rPr>
                <w:rFonts w:asciiTheme="minorHAnsi" w:hAnsiTheme="minorHAnsi" w:cs="Calibri"/>
                <w:szCs w:val="24"/>
              </w:rPr>
            </w:pPr>
            <w:r w:rsidRPr="00C4295C">
              <w:rPr>
                <w:rFonts w:asciiTheme="minorHAnsi" w:hAnsiTheme="minorHAnsi" w:cs="Calibri"/>
                <w:szCs w:val="24"/>
              </w:rPr>
              <w:t>17</w:t>
            </w:r>
          </w:p>
        </w:tc>
        <w:tc>
          <w:tcPr>
            <w:tcW w:w="1161" w:type="pct"/>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r w:rsidRPr="00C4295C">
              <w:rPr>
                <w:rFonts w:asciiTheme="minorHAnsi" w:hAnsiTheme="minorHAnsi" w:cs="Calibri"/>
                <w:bCs/>
                <w:color w:val="000000"/>
                <w:szCs w:val="24"/>
              </w:rPr>
              <w:t xml:space="preserve">Bilgisayar </w:t>
            </w:r>
            <w:r w:rsidR="00DD195F" w:rsidRPr="00C4295C">
              <w:rPr>
                <w:rFonts w:asciiTheme="minorHAnsi" w:hAnsiTheme="minorHAnsi" w:cs="Calibri"/>
                <w:bCs/>
                <w:color w:val="000000"/>
                <w:szCs w:val="24"/>
              </w:rPr>
              <w:t>Laboratuarı</w:t>
            </w:r>
          </w:p>
        </w:tc>
        <w:tc>
          <w:tcPr>
            <w:tcW w:w="317" w:type="pct"/>
          </w:tcPr>
          <w:p w:rsidR="00920B48" w:rsidRPr="00C4295C" w:rsidRDefault="00920B48" w:rsidP="00920B48">
            <w:pPr>
              <w:tabs>
                <w:tab w:val="left" w:pos="426"/>
              </w:tabs>
              <w:spacing w:after="0" w:line="240" w:lineRule="auto"/>
              <w:jc w:val="center"/>
              <w:cnfStyle w:val="0000001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center"/>
              <w:cnfStyle w:val="000000100000"/>
              <w:rPr>
                <w:rFonts w:asciiTheme="minorHAnsi" w:hAnsiTheme="minorHAnsi" w:cs="Calibri"/>
                <w:szCs w:val="24"/>
              </w:rPr>
            </w:pPr>
            <w:r w:rsidRPr="00C4295C">
              <w:rPr>
                <w:rFonts w:asciiTheme="minorHAnsi" w:hAnsiTheme="minorHAnsi" w:cs="Calibri"/>
                <w:szCs w:val="24"/>
              </w:rPr>
              <w:t>X</w:t>
            </w:r>
          </w:p>
        </w:tc>
      </w:tr>
      <w:tr w:rsidR="00920B48" w:rsidRPr="00BA3EEA" w:rsidTr="00C4295C">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szCs w:val="24"/>
              </w:rPr>
            </w:pPr>
            <w:r w:rsidRPr="00C4295C">
              <w:rPr>
                <w:rFonts w:asciiTheme="minorHAnsi" w:hAnsiTheme="minorHAnsi" w:cs="Calibri"/>
                <w:b w:val="0"/>
                <w:bCs w:val="0"/>
                <w:color w:val="000000"/>
                <w:szCs w:val="24"/>
              </w:rPr>
              <w:t>İdari Odaların Alanı (m2)</w:t>
            </w:r>
          </w:p>
        </w:tc>
        <w:tc>
          <w:tcPr>
            <w:tcW w:w="527" w:type="pct"/>
          </w:tcPr>
          <w:p w:rsidR="00920B48" w:rsidRPr="00C4295C" w:rsidRDefault="00A55245" w:rsidP="008647FD">
            <w:pPr>
              <w:tabs>
                <w:tab w:val="left" w:pos="426"/>
              </w:tabs>
              <w:spacing w:after="0" w:line="240" w:lineRule="auto"/>
              <w:jc w:val="center"/>
              <w:cnfStyle w:val="000000000000"/>
              <w:rPr>
                <w:rFonts w:asciiTheme="minorHAnsi" w:hAnsiTheme="minorHAnsi" w:cs="Calibri"/>
                <w:szCs w:val="24"/>
              </w:rPr>
            </w:pPr>
            <w:r w:rsidRPr="00C4295C">
              <w:rPr>
                <w:rFonts w:asciiTheme="minorHAnsi" w:hAnsiTheme="minorHAnsi" w:cs="Calibri"/>
                <w:szCs w:val="24"/>
              </w:rPr>
              <w:t>17</w:t>
            </w:r>
          </w:p>
        </w:tc>
        <w:tc>
          <w:tcPr>
            <w:tcW w:w="1161" w:type="pct"/>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r w:rsidRPr="00C4295C">
              <w:rPr>
                <w:rFonts w:asciiTheme="minorHAnsi" w:hAnsiTheme="minorHAnsi" w:cs="Calibri"/>
                <w:bCs/>
                <w:color w:val="000000"/>
                <w:szCs w:val="24"/>
              </w:rPr>
              <w:t>İş Atölyesi</w:t>
            </w:r>
          </w:p>
        </w:tc>
        <w:tc>
          <w:tcPr>
            <w:tcW w:w="317" w:type="pct"/>
          </w:tcPr>
          <w:p w:rsidR="00920B48" w:rsidRPr="00C4295C" w:rsidRDefault="00920B48" w:rsidP="00920B48">
            <w:pPr>
              <w:tabs>
                <w:tab w:val="left" w:pos="426"/>
              </w:tabs>
              <w:spacing w:after="0" w:line="240" w:lineRule="auto"/>
              <w:jc w:val="center"/>
              <w:cnfStyle w:val="0000000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center"/>
              <w:cnfStyle w:val="000000000000"/>
              <w:rPr>
                <w:rFonts w:asciiTheme="minorHAnsi" w:hAnsiTheme="minorHAnsi" w:cs="Calibri"/>
                <w:szCs w:val="24"/>
              </w:rPr>
            </w:pPr>
            <w:r w:rsidRPr="00C4295C">
              <w:rPr>
                <w:rFonts w:asciiTheme="minorHAnsi" w:hAnsiTheme="minorHAnsi" w:cs="Calibri"/>
                <w:szCs w:val="24"/>
              </w:rPr>
              <w:t>X</w:t>
            </w:r>
          </w:p>
        </w:tc>
      </w:tr>
      <w:tr w:rsidR="00920B48" w:rsidRPr="00BA3EEA" w:rsidTr="00C4295C">
        <w:trPr>
          <w:cnfStyle w:val="000000100000"/>
        </w:trPr>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bCs w:val="0"/>
                <w:color w:val="000000"/>
                <w:szCs w:val="24"/>
              </w:rPr>
            </w:pPr>
            <w:r w:rsidRPr="00C4295C">
              <w:rPr>
                <w:rFonts w:asciiTheme="minorHAnsi" w:hAnsiTheme="minorHAnsi" w:cs="Calibri"/>
                <w:b w:val="0"/>
                <w:bCs w:val="0"/>
                <w:color w:val="000000"/>
                <w:szCs w:val="24"/>
              </w:rPr>
              <w:t>Öğretmenler Odası (m2)</w:t>
            </w:r>
          </w:p>
        </w:tc>
        <w:tc>
          <w:tcPr>
            <w:tcW w:w="527" w:type="pct"/>
          </w:tcPr>
          <w:p w:rsidR="00920B48" w:rsidRPr="00C4295C" w:rsidRDefault="003450D2" w:rsidP="008647FD">
            <w:pPr>
              <w:tabs>
                <w:tab w:val="left" w:pos="426"/>
              </w:tabs>
              <w:spacing w:after="0" w:line="240" w:lineRule="auto"/>
              <w:jc w:val="center"/>
              <w:cnfStyle w:val="000000100000"/>
              <w:rPr>
                <w:rFonts w:asciiTheme="minorHAnsi" w:hAnsiTheme="minorHAnsi" w:cs="Calibri"/>
                <w:szCs w:val="24"/>
              </w:rPr>
            </w:pPr>
            <w:r>
              <w:rPr>
                <w:rFonts w:asciiTheme="minorHAnsi" w:hAnsiTheme="minorHAnsi" w:cs="Calibri"/>
                <w:szCs w:val="24"/>
              </w:rPr>
              <w:t>50</w:t>
            </w:r>
          </w:p>
        </w:tc>
        <w:tc>
          <w:tcPr>
            <w:tcW w:w="1161" w:type="pct"/>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r w:rsidRPr="00C4295C">
              <w:rPr>
                <w:rFonts w:asciiTheme="minorHAnsi" w:hAnsiTheme="minorHAnsi" w:cs="Calibri"/>
                <w:szCs w:val="24"/>
              </w:rPr>
              <w:t>Beceri Atölyesi</w:t>
            </w:r>
          </w:p>
        </w:tc>
        <w:tc>
          <w:tcPr>
            <w:tcW w:w="317" w:type="pct"/>
          </w:tcPr>
          <w:p w:rsidR="00920B48" w:rsidRPr="00C4295C" w:rsidRDefault="00920B48" w:rsidP="00920B48">
            <w:pPr>
              <w:tabs>
                <w:tab w:val="left" w:pos="426"/>
              </w:tabs>
              <w:spacing w:after="0" w:line="240" w:lineRule="auto"/>
              <w:jc w:val="center"/>
              <w:cnfStyle w:val="0000001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center"/>
              <w:cnfStyle w:val="000000100000"/>
              <w:rPr>
                <w:rFonts w:asciiTheme="minorHAnsi" w:hAnsiTheme="minorHAnsi" w:cs="Calibri"/>
                <w:szCs w:val="24"/>
              </w:rPr>
            </w:pPr>
            <w:r w:rsidRPr="00C4295C">
              <w:rPr>
                <w:rFonts w:asciiTheme="minorHAnsi" w:hAnsiTheme="minorHAnsi" w:cs="Calibri"/>
                <w:szCs w:val="24"/>
              </w:rPr>
              <w:t>X</w:t>
            </w:r>
          </w:p>
        </w:tc>
      </w:tr>
      <w:tr w:rsidR="00920B48" w:rsidRPr="00BA3EEA" w:rsidTr="00C4295C">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bCs w:val="0"/>
                <w:color w:val="000000"/>
                <w:szCs w:val="24"/>
              </w:rPr>
            </w:pPr>
            <w:r w:rsidRPr="00C4295C">
              <w:rPr>
                <w:rFonts w:asciiTheme="minorHAnsi" w:hAnsiTheme="minorHAnsi" w:cs="Calibri"/>
                <w:b w:val="0"/>
                <w:bCs w:val="0"/>
                <w:color w:val="000000"/>
                <w:szCs w:val="24"/>
              </w:rPr>
              <w:t>Okul Oturum Alanı (m2)</w:t>
            </w:r>
          </w:p>
        </w:tc>
        <w:tc>
          <w:tcPr>
            <w:tcW w:w="527" w:type="pct"/>
          </w:tcPr>
          <w:p w:rsidR="00B64D93" w:rsidRPr="00C4295C" w:rsidRDefault="00B64D93" w:rsidP="00B64D93">
            <w:pPr>
              <w:tabs>
                <w:tab w:val="left" w:pos="426"/>
              </w:tabs>
              <w:spacing w:after="0" w:line="240" w:lineRule="auto"/>
              <w:jc w:val="center"/>
              <w:cnfStyle w:val="000000000000"/>
              <w:rPr>
                <w:rFonts w:asciiTheme="minorHAnsi" w:hAnsiTheme="minorHAnsi" w:cs="Calibri"/>
                <w:szCs w:val="24"/>
              </w:rPr>
            </w:pPr>
            <w:r>
              <w:rPr>
                <w:rFonts w:asciiTheme="minorHAnsi" w:hAnsiTheme="minorHAnsi" w:cs="Calibri"/>
                <w:szCs w:val="24"/>
              </w:rPr>
              <w:t>7600</w:t>
            </w:r>
          </w:p>
        </w:tc>
        <w:tc>
          <w:tcPr>
            <w:tcW w:w="1161" w:type="pct"/>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r w:rsidRPr="00C4295C">
              <w:rPr>
                <w:rFonts w:asciiTheme="minorHAnsi" w:hAnsiTheme="minorHAnsi" w:cs="Calibri"/>
                <w:szCs w:val="24"/>
              </w:rPr>
              <w:t>Pansiyon</w:t>
            </w:r>
          </w:p>
        </w:tc>
        <w:tc>
          <w:tcPr>
            <w:tcW w:w="317" w:type="pct"/>
          </w:tcPr>
          <w:p w:rsidR="00920B48" w:rsidRPr="00C4295C" w:rsidRDefault="00920B48" w:rsidP="00920B48">
            <w:pPr>
              <w:tabs>
                <w:tab w:val="left" w:pos="426"/>
              </w:tabs>
              <w:spacing w:after="0" w:line="240" w:lineRule="auto"/>
              <w:jc w:val="center"/>
              <w:cnfStyle w:val="0000000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center"/>
              <w:cnfStyle w:val="000000000000"/>
              <w:rPr>
                <w:rFonts w:asciiTheme="minorHAnsi" w:hAnsiTheme="minorHAnsi" w:cs="Calibri"/>
                <w:szCs w:val="24"/>
              </w:rPr>
            </w:pPr>
            <w:r w:rsidRPr="00C4295C">
              <w:rPr>
                <w:rFonts w:asciiTheme="minorHAnsi" w:hAnsiTheme="minorHAnsi" w:cs="Calibri"/>
                <w:szCs w:val="24"/>
              </w:rPr>
              <w:t>X</w:t>
            </w:r>
          </w:p>
        </w:tc>
      </w:tr>
      <w:tr w:rsidR="00920B48" w:rsidRPr="00BA3EEA" w:rsidTr="00C4295C">
        <w:trPr>
          <w:cnfStyle w:val="000000100000"/>
        </w:trPr>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bCs w:val="0"/>
                <w:color w:val="000000"/>
                <w:szCs w:val="24"/>
              </w:rPr>
            </w:pPr>
            <w:r w:rsidRPr="00C4295C">
              <w:rPr>
                <w:rFonts w:asciiTheme="minorHAnsi" w:hAnsiTheme="minorHAnsi" w:cs="Calibri"/>
                <w:b w:val="0"/>
                <w:bCs w:val="0"/>
                <w:color w:val="000000"/>
                <w:szCs w:val="24"/>
              </w:rPr>
              <w:t>Okul Bahçesi (Açık Alan)(m2)</w:t>
            </w:r>
          </w:p>
        </w:tc>
        <w:tc>
          <w:tcPr>
            <w:tcW w:w="527" w:type="pct"/>
          </w:tcPr>
          <w:p w:rsidR="00920B48" w:rsidRPr="00C4295C" w:rsidRDefault="0089130C" w:rsidP="0089130C">
            <w:pPr>
              <w:tabs>
                <w:tab w:val="left" w:pos="426"/>
              </w:tabs>
              <w:spacing w:after="0" w:line="240" w:lineRule="auto"/>
              <w:jc w:val="center"/>
              <w:cnfStyle w:val="000000100000"/>
              <w:rPr>
                <w:rFonts w:asciiTheme="minorHAnsi" w:hAnsiTheme="minorHAnsi" w:cs="Calibri"/>
                <w:szCs w:val="24"/>
              </w:rPr>
            </w:pPr>
            <w:r>
              <w:rPr>
                <w:rFonts w:asciiTheme="minorHAnsi" w:hAnsiTheme="minorHAnsi" w:cs="Calibri"/>
                <w:szCs w:val="24"/>
              </w:rPr>
              <w:t>4000</w:t>
            </w:r>
          </w:p>
        </w:tc>
        <w:tc>
          <w:tcPr>
            <w:tcW w:w="1161" w:type="pct"/>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p>
        </w:tc>
        <w:tc>
          <w:tcPr>
            <w:tcW w:w="317" w:type="pct"/>
          </w:tcPr>
          <w:p w:rsidR="00920B48" w:rsidRPr="00C4295C" w:rsidRDefault="00920B48" w:rsidP="00920B48">
            <w:pPr>
              <w:tabs>
                <w:tab w:val="left" w:pos="426"/>
              </w:tabs>
              <w:spacing w:after="0" w:line="240" w:lineRule="auto"/>
              <w:jc w:val="center"/>
              <w:cnfStyle w:val="0000001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center"/>
              <w:cnfStyle w:val="000000100000"/>
              <w:rPr>
                <w:rFonts w:asciiTheme="minorHAnsi" w:hAnsiTheme="minorHAnsi" w:cs="Calibri"/>
                <w:szCs w:val="24"/>
              </w:rPr>
            </w:pPr>
          </w:p>
        </w:tc>
      </w:tr>
      <w:tr w:rsidR="00920B48" w:rsidRPr="00BA3EEA" w:rsidTr="00C4295C">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bCs w:val="0"/>
                <w:color w:val="000000"/>
                <w:szCs w:val="24"/>
              </w:rPr>
            </w:pPr>
            <w:r w:rsidRPr="00C4295C">
              <w:rPr>
                <w:rFonts w:asciiTheme="minorHAnsi" w:hAnsiTheme="minorHAnsi" w:cs="Calibri"/>
                <w:b w:val="0"/>
                <w:bCs w:val="0"/>
                <w:color w:val="000000"/>
                <w:szCs w:val="24"/>
              </w:rPr>
              <w:t>Okul Kapalı Alan (m2)</w:t>
            </w:r>
          </w:p>
        </w:tc>
        <w:tc>
          <w:tcPr>
            <w:tcW w:w="527" w:type="pct"/>
          </w:tcPr>
          <w:p w:rsidR="00920B48" w:rsidRPr="00C4295C" w:rsidRDefault="0089130C" w:rsidP="0089130C">
            <w:pPr>
              <w:tabs>
                <w:tab w:val="left" w:pos="426"/>
              </w:tabs>
              <w:spacing w:after="0" w:line="240" w:lineRule="auto"/>
              <w:jc w:val="center"/>
              <w:cnfStyle w:val="000000000000"/>
              <w:rPr>
                <w:rFonts w:asciiTheme="minorHAnsi" w:hAnsiTheme="minorHAnsi" w:cs="Calibri"/>
                <w:szCs w:val="24"/>
              </w:rPr>
            </w:pPr>
            <w:r>
              <w:rPr>
                <w:rFonts w:asciiTheme="minorHAnsi" w:hAnsiTheme="minorHAnsi" w:cs="Calibri"/>
                <w:szCs w:val="24"/>
              </w:rPr>
              <w:t>3600</w:t>
            </w:r>
          </w:p>
        </w:tc>
        <w:tc>
          <w:tcPr>
            <w:tcW w:w="1161" w:type="pct"/>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p>
        </w:tc>
        <w:tc>
          <w:tcPr>
            <w:tcW w:w="317" w:type="pct"/>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p>
        </w:tc>
      </w:tr>
      <w:tr w:rsidR="00920B48" w:rsidRPr="00BA3EEA" w:rsidTr="00C4295C">
        <w:trPr>
          <w:cnfStyle w:val="000000100000"/>
        </w:trPr>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bCs w:val="0"/>
                <w:color w:val="000000"/>
                <w:szCs w:val="24"/>
              </w:rPr>
            </w:pPr>
            <w:r w:rsidRPr="00C4295C">
              <w:rPr>
                <w:rFonts w:asciiTheme="minorHAnsi" w:hAnsiTheme="minorHAnsi" w:cs="Calibri"/>
                <w:b w:val="0"/>
                <w:bCs w:val="0"/>
                <w:color w:val="000000"/>
                <w:szCs w:val="24"/>
              </w:rPr>
              <w:t>Sanatsal, bilimsel ve sportif amaçlı toplam alan (m</w:t>
            </w:r>
            <w:r w:rsidRPr="00C4295C">
              <w:rPr>
                <w:rFonts w:asciiTheme="minorHAnsi" w:hAnsiTheme="minorHAnsi" w:cs="Calibri"/>
                <w:b w:val="0"/>
                <w:bCs w:val="0"/>
                <w:color w:val="000000"/>
                <w:szCs w:val="24"/>
                <w:vertAlign w:val="superscript"/>
              </w:rPr>
              <w:t>2</w:t>
            </w:r>
            <w:r w:rsidRPr="00C4295C">
              <w:rPr>
                <w:rFonts w:asciiTheme="minorHAnsi" w:hAnsiTheme="minorHAnsi" w:cs="Calibri"/>
                <w:b w:val="0"/>
                <w:bCs w:val="0"/>
                <w:color w:val="000000"/>
                <w:szCs w:val="24"/>
              </w:rPr>
              <w:t>)</w:t>
            </w:r>
          </w:p>
        </w:tc>
        <w:tc>
          <w:tcPr>
            <w:tcW w:w="527" w:type="pct"/>
          </w:tcPr>
          <w:p w:rsidR="00920B48" w:rsidRPr="00C4295C" w:rsidRDefault="0089130C" w:rsidP="0089130C">
            <w:pPr>
              <w:tabs>
                <w:tab w:val="left" w:pos="426"/>
              </w:tabs>
              <w:spacing w:after="0" w:line="240" w:lineRule="auto"/>
              <w:jc w:val="center"/>
              <w:cnfStyle w:val="000000100000"/>
              <w:rPr>
                <w:rFonts w:asciiTheme="minorHAnsi" w:hAnsiTheme="minorHAnsi" w:cs="Calibri"/>
                <w:szCs w:val="24"/>
              </w:rPr>
            </w:pPr>
            <w:r>
              <w:rPr>
                <w:rFonts w:asciiTheme="minorHAnsi" w:hAnsiTheme="minorHAnsi" w:cs="Calibri"/>
                <w:szCs w:val="24"/>
              </w:rPr>
              <w:t>140</w:t>
            </w:r>
          </w:p>
        </w:tc>
        <w:tc>
          <w:tcPr>
            <w:tcW w:w="1161" w:type="pct"/>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p>
        </w:tc>
        <w:tc>
          <w:tcPr>
            <w:tcW w:w="317" w:type="pct"/>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p>
        </w:tc>
      </w:tr>
      <w:tr w:rsidR="00920B48" w:rsidRPr="00BA3EEA" w:rsidTr="00C4295C">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bCs w:val="0"/>
                <w:color w:val="000000"/>
                <w:szCs w:val="24"/>
              </w:rPr>
            </w:pPr>
            <w:r w:rsidRPr="00C4295C">
              <w:rPr>
                <w:rFonts w:asciiTheme="minorHAnsi" w:hAnsiTheme="minorHAnsi" w:cs="Calibri"/>
                <w:b w:val="0"/>
                <w:bCs w:val="0"/>
                <w:color w:val="000000"/>
                <w:szCs w:val="24"/>
              </w:rPr>
              <w:t>Kantin (m2)</w:t>
            </w:r>
          </w:p>
        </w:tc>
        <w:tc>
          <w:tcPr>
            <w:tcW w:w="527" w:type="pct"/>
          </w:tcPr>
          <w:p w:rsidR="00920B48" w:rsidRPr="00C4295C" w:rsidRDefault="0089130C" w:rsidP="0089130C">
            <w:pPr>
              <w:tabs>
                <w:tab w:val="left" w:pos="426"/>
              </w:tabs>
              <w:spacing w:after="0" w:line="240" w:lineRule="auto"/>
              <w:jc w:val="center"/>
              <w:cnfStyle w:val="000000000000"/>
              <w:rPr>
                <w:rFonts w:asciiTheme="minorHAnsi" w:hAnsiTheme="minorHAnsi" w:cs="Calibri"/>
                <w:szCs w:val="24"/>
              </w:rPr>
            </w:pPr>
            <w:r>
              <w:rPr>
                <w:rFonts w:asciiTheme="minorHAnsi" w:hAnsiTheme="minorHAnsi" w:cs="Calibri"/>
                <w:szCs w:val="24"/>
              </w:rPr>
              <w:t>120</w:t>
            </w:r>
          </w:p>
        </w:tc>
        <w:tc>
          <w:tcPr>
            <w:tcW w:w="1161" w:type="pct"/>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p>
        </w:tc>
        <w:tc>
          <w:tcPr>
            <w:tcW w:w="317" w:type="pct"/>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both"/>
              <w:cnfStyle w:val="000000000000"/>
              <w:rPr>
                <w:rFonts w:asciiTheme="minorHAnsi" w:hAnsiTheme="minorHAnsi" w:cs="Calibri"/>
                <w:szCs w:val="24"/>
              </w:rPr>
            </w:pPr>
          </w:p>
        </w:tc>
      </w:tr>
      <w:tr w:rsidR="00920B48" w:rsidRPr="00BA3EEA" w:rsidTr="00C4295C">
        <w:trPr>
          <w:cnfStyle w:val="000000100000"/>
        </w:trPr>
        <w:tc>
          <w:tcPr>
            <w:cnfStyle w:val="001000000000"/>
            <w:tcW w:w="2732" w:type="pct"/>
            <w:tcBorders>
              <w:left w:val="single" w:sz="4" w:space="0" w:color="D99594" w:themeColor="accent2" w:themeTint="99"/>
            </w:tcBorders>
          </w:tcPr>
          <w:p w:rsidR="00920B48" w:rsidRPr="00C4295C" w:rsidRDefault="00920B48" w:rsidP="00920B48">
            <w:pPr>
              <w:tabs>
                <w:tab w:val="left" w:pos="426"/>
              </w:tabs>
              <w:spacing w:after="0" w:line="240" w:lineRule="auto"/>
              <w:jc w:val="both"/>
              <w:rPr>
                <w:rFonts w:asciiTheme="minorHAnsi" w:hAnsiTheme="minorHAnsi" w:cs="Calibri"/>
                <w:b w:val="0"/>
                <w:bCs w:val="0"/>
                <w:color w:val="000000"/>
                <w:szCs w:val="24"/>
              </w:rPr>
            </w:pPr>
            <w:r w:rsidRPr="00C4295C">
              <w:rPr>
                <w:rFonts w:asciiTheme="minorHAnsi" w:hAnsiTheme="minorHAnsi" w:cs="Calibri"/>
                <w:b w:val="0"/>
                <w:bCs w:val="0"/>
                <w:color w:val="000000"/>
                <w:szCs w:val="24"/>
              </w:rPr>
              <w:t>Tuvalet Sayısı</w:t>
            </w:r>
          </w:p>
        </w:tc>
        <w:tc>
          <w:tcPr>
            <w:tcW w:w="527" w:type="pct"/>
          </w:tcPr>
          <w:p w:rsidR="00920B48" w:rsidRPr="00C4295C" w:rsidRDefault="0089130C" w:rsidP="0089130C">
            <w:pPr>
              <w:tabs>
                <w:tab w:val="left" w:pos="426"/>
              </w:tabs>
              <w:spacing w:after="0" w:line="240" w:lineRule="auto"/>
              <w:jc w:val="center"/>
              <w:cnfStyle w:val="000000100000"/>
              <w:rPr>
                <w:rFonts w:asciiTheme="minorHAnsi" w:hAnsiTheme="minorHAnsi" w:cs="Calibri"/>
                <w:szCs w:val="24"/>
              </w:rPr>
            </w:pPr>
            <w:r>
              <w:rPr>
                <w:rFonts w:asciiTheme="minorHAnsi" w:hAnsiTheme="minorHAnsi" w:cs="Calibri"/>
                <w:szCs w:val="24"/>
              </w:rPr>
              <w:t>9</w:t>
            </w:r>
          </w:p>
        </w:tc>
        <w:tc>
          <w:tcPr>
            <w:tcW w:w="1161" w:type="pct"/>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p>
        </w:tc>
        <w:tc>
          <w:tcPr>
            <w:tcW w:w="317" w:type="pct"/>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p>
        </w:tc>
        <w:tc>
          <w:tcPr>
            <w:tcW w:w="263" w:type="pct"/>
            <w:tcBorders>
              <w:right w:val="single" w:sz="4" w:space="0" w:color="D99594" w:themeColor="accent2" w:themeTint="99"/>
            </w:tcBorders>
          </w:tcPr>
          <w:p w:rsidR="00920B48" w:rsidRPr="00C4295C" w:rsidRDefault="00920B48" w:rsidP="00920B48">
            <w:pPr>
              <w:tabs>
                <w:tab w:val="left" w:pos="426"/>
              </w:tabs>
              <w:spacing w:after="0" w:line="240" w:lineRule="auto"/>
              <w:jc w:val="both"/>
              <w:cnfStyle w:val="000000100000"/>
              <w:rPr>
                <w:rFonts w:asciiTheme="minorHAnsi" w:hAnsiTheme="minorHAnsi" w:cs="Calibri"/>
                <w:szCs w:val="24"/>
              </w:rPr>
            </w:pPr>
          </w:p>
        </w:tc>
      </w:tr>
    </w:tbl>
    <w:p w:rsidR="00D8055F" w:rsidRDefault="00D8055F" w:rsidP="00D8055F">
      <w:pPr>
        <w:pStyle w:val="Balk3"/>
        <w:spacing w:before="0" w:after="0"/>
        <w:rPr>
          <w:rFonts w:asciiTheme="minorHAnsi" w:hAnsiTheme="minorHAnsi"/>
          <w:sz w:val="24"/>
          <w:szCs w:val="24"/>
        </w:rPr>
      </w:pPr>
    </w:p>
    <w:p w:rsidR="005B4ABE" w:rsidRPr="00BA3EEA" w:rsidRDefault="005B4ABE" w:rsidP="00D8055F">
      <w:pPr>
        <w:pStyle w:val="Balk3"/>
        <w:spacing w:before="0" w:after="0"/>
        <w:rPr>
          <w:rFonts w:asciiTheme="minorHAnsi" w:hAnsiTheme="minorHAnsi"/>
          <w:sz w:val="24"/>
          <w:szCs w:val="24"/>
        </w:rPr>
      </w:pPr>
      <w:r w:rsidRPr="00BA3EEA">
        <w:rPr>
          <w:rFonts w:asciiTheme="minorHAnsi" w:hAnsiTheme="minorHAnsi"/>
          <w:sz w:val="24"/>
          <w:szCs w:val="24"/>
        </w:rPr>
        <w:t>Sınıf ve Öğrenci Bilgileri</w:t>
      </w:r>
    </w:p>
    <w:p w:rsidR="005B4ABE" w:rsidRPr="00BA3EEA" w:rsidRDefault="005B4ABE" w:rsidP="00D8055F">
      <w:pPr>
        <w:tabs>
          <w:tab w:val="left" w:pos="426"/>
        </w:tabs>
        <w:spacing w:after="0"/>
        <w:jc w:val="both"/>
        <w:rPr>
          <w:rFonts w:asciiTheme="minorHAnsi" w:hAnsiTheme="minorHAnsi"/>
          <w:szCs w:val="24"/>
        </w:rPr>
      </w:pPr>
      <w:r w:rsidRPr="00BA3EEA">
        <w:rPr>
          <w:rFonts w:asciiTheme="minorHAnsi" w:hAnsiTheme="minorHAnsi"/>
          <w:szCs w:val="24"/>
        </w:rPr>
        <w:tab/>
        <w:t>Okulumuzda yer alan sınıfların öğrenci sayıları alttaki tabloda verilmiştir.</w:t>
      </w:r>
    </w:p>
    <w:p w:rsidR="005B4ABE" w:rsidRPr="00BA3EEA" w:rsidRDefault="005B4ABE" w:rsidP="005B4ABE">
      <w:pPr>
        <w:tabs>
          <w:tab w:val="left" w:pos="426"/>
        </w:tabs>
        <w:spacing w:after="0"/>
        <w:jc w:val="both"/>
        <w:rPr>
          <w:rFonts w:asciiTheme="minorHAnsi" w:hAnsi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244"/>
        <w:gridCol w:w="1343"/>
        <w:gridCol w:w="1415"/>
        <w:gridCol w:w="1350"/>
        <w:gridCol w:w="1244"/>
        <w:gridCol w:w="1343"/>
        <w:gridCol w:w="1415"/>
      </w:tblGrid>
      <w:tr w:rsidR="00DD195F" w:rsidRPr="008647FD" w:rsidTr="00A11EE3">
        <w:trPr>
          <w:trHeight w:val="290"/>
        </w:trPr>
        <w:tc>
          <w:tcPr>
            <w:tcW w:w="1350" w:type="dxa"/>
            <w:shd w:val="clear" w:color="auto" w:fill="EAF1DD" w:themeFill="accent3" w:themeFillTint="33"/>
          </w:tcPr>
          <w:p w:rsidR="00DD195F" w:rsidRPr="008647FD" w:rsidRDefault="00DD195F" w:rsidP="008D1D0A">
            <w:pPr>
              <w:tabs>
                <w:tab w:val="left" w:pos="426"/>
              </w:tabs>
              <w:spacing w:after="0" w:line="240" w:lineRule="auto"/>
              <w:jc w:val="center"/>
              <w:rPr>
                <w:rFonts w:asciiTheme="minorHAnsi" w:hAnsiTheme="minorHAnsi"/>
                <w:szCs w:val="24"/>
              </w:rPr>
            </w:pPr>
            <w:r w:rsidRPr="008647FD">
              <w:rPr>
                <w:rFonts w:asciiTheme="minorHAnsi" w:hAnsiTheme="minorHAnsi"/>
                <w:szCs w:val="24"/>
              </w:rPr>
              <w:t>SINIFI</w:t>
            </w:r>
          </w:p>
        </w:tc>
        <w:tc>
          <w:tcPr>
            <w:tcW w:w="1244" w:type="dxa"/>
            <w:shd w:val="clear" w:color="auto" w:fill="F2DBDB" w:themeFill="accent2" w:themeFillTint="33"/>
          </w:tcPr>
          <w:p w:rsidR="00DD195F" w:rsidRPr="008647FD" w:rsidRDefault="00DD195F" w:rsidP="008D1D0A">
            <w:pPr>
              <w:tabs>
                <w:tab w:val="left" w:pos="426"/>
              </w:tabs>
              <w:spacing w:after="0" w:line="240" w:lineRule="auto"/>
              <w:jc w:val="center"/>
              <w:rPr>
                <w:rFonts w:asciiTheme="minorHAnsi" w:hAnsiTheme="minorHAnsi"/>
                <w:szCs w:val="24"/>
              </w:rPr>
            </w:pPr>
            <w:r w:rsidRPr="008647FD">
              <w:rPr>
                <w:rFonts w:asciiTheme="minorHAnsi" w:hAnsiTheme="minorHAnsi"/>
                <w:szCs w:val="24"/>
              </w:rPr>
              <w:t>Kız</w:t>
            </w:r>
          </w:p>
        </w:tc>
        <w:tc>
          <w:tcPr>
            <w:tcW w:w="1343" w:type="dxa"/>
            <w:shd w:val="clear" w:color="auto" w:fill="C6D9F1" w:themeFill="text2" w:themeFillTint="33"/>
          </w:tcPr>
          <w:p w:rsidR="00DD195F" w:rsidRPr="008647FD" w:rsidRDefault="00DD195F" w:rsidP="008D1D0A">
            <w:pPr>
              <w:tabs>
                <w:tab w:val="left" w:pos="426"/>
              </w:tabs>
              <w:spacing w:after="0" w:line="240" w:lineRule="auto"/>
              <w:jc w:val="center"/>
              <w:rPr>
                <w:rFonts w:asciiTheme="minorHAnsi" w:hAnsiTheme="minorHAnsi"/>
                <w:szCs w:val="24"/>
              </w:rPr>
            </w:pPr>
            <w:r w:rsidRPr="008647FD">
              <w:rPr>
                <w:rFonts w:asciiTheme="minorHAnsi" w:hAnsiTheme="minorHAnsi"/>
                <w:szCs w:val="24"/>
              </w:rPr>
              <w:t>Erkek</w:t>
            </w:r>
          </w:p>
        </w:tc>
        <w:tc>
          <w:tcPr>
            <w:tcW w:w="1415" w:type="dxa"/>
            <w:shd w:val="clear" w:color="auto" w:fill="E5DFEC" w:themeFill="accent4" w:themeFillTint="33"/>
          </w:tcPr>
          <w:p w:rsidR="00DD195F" w:rsidRPr="008647FD" w:rsidRDefault="00DD195F" w:rsidP="008D1D0A">
            <w:pPr>
              <w:tabs>
                <w:tab w:val="left" w:pos="426"/>
              </w:tabs>
              <w:spacing w:after="0" w:line="240" w:lineRule="auto"/>
              <w:jc w:val="center"/>
              <w:rPr>
                <w:rFonts w:asciiTheme="minorHAnsi" w:hAnsiTheme="minorHAnsi"/>
                <w:szCs w:val="24"/>
              </w:rPr>
            </w:pPr>
            <w:r w:rsidRPr="008647FD">
              <w:rPr>
                <w:rFonts w:asciiTheme="minorHAnsi" w:hAnsiTheme="minorHAnsi"/>
                <w:szCs w:val="24"/>
              </w:rPr>
              <w:t>Toplam</w:t>
            </w:r>
          </w:p>
        </w:tc>
        <w:tc>
          <w:tcPr>
            <w:tcW w:w="1350" w:type="dxa"/>
            <w:shd w:val="clear" w:color="auto" w:fill="EAF1DD" w:themeFill="accent3" w:themeFillTint="33"/>
          </w:tcPr>
          <w:p w:rsidR="00DD195F" w:rsidRPr="008647FD" w:rsidRDefault="00DD195F" w:rsidP="008D1D0A">
            <w:pPr>
              <w:tabs>
                <w:tab w:val="left" w:pos="426"/>
              </w:tabs>
              <w:spacing w:after="0" w:line="240" w:lineRule="auto"/>
              <w:jc w:val="center"/>
              <w:rPr>
                <w:rFonts w:asciiTheme="minorHAnsi" w:hAnsiTheme="minorHAnsi"/>
                <w:szCs w:val="24"/>
              </w:rPr>
            </w:pPr>
            <w:r w:rsidRPr="008647FD">
              <w:rPr>
                <w:rFonts w:asciiTheme="minorHAnsi" w:hAnsiTheme="minorHAnsi"/>
                <w:szCs w:val="24"/>
              </w:rPr>
              <w:t>SINIFI</w:t>
            </w:r>
          </w:p>
        </w:tc>
        <w:tc>
          <w:tcPr>
            <w:tcW w:w="1244" w:type="dxa"/>
            <w:shd w:val="clear" w:color="auto" w:fill="F2DBDB" w:themeFill="accent2" w:themeFillTint="33"/>
          </w:tcPr>
          <w:p w:rsidR="00DD195F" w:rsidRPr="008647FD" w:rsidRDefault="00DD195F" w:rsidP="008D1D0A">
            <w:pPr>
              <w:tabs>
                <w:tab w:val="left" w:pos="426"/>
              </w:tabs>
              <w:spacing w:after="0" w:line="240" w:lineRule="auto"/>
              <w:jc w:val="center"/>
              <w:rPr>
                <w:rFonts w:asciiTheme="minorHAnsi" w:hAnsiTheme="minorHAnsi"/>
                <w:szCs w:val="24"/>
              </w:rPr>
            </w:pPr>
            <w:r w:rsidRPr="008647FD">
              <w:rPr>
                <w:rFonts w:asciiTheme="minorHAnsi" w:hAnsiTheme="minorHAnsi"/>
                <w:szCs w:val="24"/>
              </w:rPr>
              <w:t>Kız</w:t>
            </w:r>
          </w:p>
        </w:tc>
        <w:tc>
          <w:tcPr>
            <w:tcW w:w="1343" w:type="dxa"/>
            <w:shd w:val="clear" w:color="auto" w:fill="C6D9F1" w:themeFill="text2" w:themeFillTint="33"/>
          </w:tcPr>
          <w:p w:rsidR="00DD195F" w:rsidRPr="008647FD" w:rsidRDefault="00DD195F" w:rsidP="008D1D0A">
            <w:pPr>
              <w:tabs>
                <w:tab w:val="left" w:pos="426"/>
              </w:tabs>
              <w:spacing w:after="0" w:line="240" w:lineRule="auto"/>
              <w:jc w:val="center"/>
              <w:rPr>
                <w:rFonts w:asciiTheme="minorHAnsi" w:hAnsiTheme="minorHAnsi"/>
                <w:szCs w:val="24"/>
              </w:rPr>
            </w:pPr>
            <w:r w:rsidRPr="008647FD">
              <w:rPr>
                <w:rFonts w:asciiTheme="minorHAnsi" w:hAnsiTheme="minorHAnsi"/>
                <w:szCs w:val="24"/>
              </w:rPr>
              <w:t>Erkek</w:t>
            </w:r>
          </w:p>
        </w:tc>
        <w:tc>
          <w:tcPr>
            <w:tcW w:w="1415" w:type="dxa"/>
            <w:shd w:val="clear" w:color="auto" w:fill="E5DFEC" w:themeFill="accent4" w:themeFillTint="33"/>
          </w:tcPr>
          <w:p w:rsidR="00DD195F" w:rsidRPr="008647FD" w:rsidRDefault="00DD195F" w:rsidP="008D1D0A">
            <w:pPr>
              <w:tabs>
                <w:tab w:val="left" w:pos="426"/>
              </w:tabs>
              <w:spacing w:after="0" w:line="240" w:lineRule="auto"/>
              <w:jc w:val="center"/>
              <w:rPr>
                <w:rFonts w:asciiTheme="minorHAnsi" w:hAnsiTheme="minorHAnsi"/>
                <w:szCs w:val="24"/>
              </w:rPr>
            </w:pPr>
            <w:r w:rsidRPr="008647FD">
              <w:rPr>
                <w:rFonts w:asciiTheme="minorHAnsi" w:hAnsiTheme="minorHAnsi"/>
                <w:szCs w:val="24"/>
              </w:rPr>
              <w:t>Toplam</w:t>
            </w:r>
          </w:p>
        </w:tc>
      </w:tr>
      <w:tr w:rsidR="00A11EE3" w:rsidRPr="008647FD" w:rsidTr="00A11EE3">
        <w:tc>
          <w:tcPr>
            <w:tcW w:w="1350" w:type="dxa"/>
            <w:shd w:val="clear" w:color="auto" w:fill="EAF1DD" w:themeFill="accent3" w:themeFillTint="33"/>
          </w:tcPr>
          <w:p w:rsidR="00A11EE3" w:rsidRPr="008647FD" w:rsidRDefault="00A11EE3" w:rsidP="003450D2">
            <w:pPr>
              <w:tabs>
                <w:tab w:val="left" w:pos="426"/>
              </w:tabs>
              <w:spacing w:after="0" w:line="240" w:lineRule="auto"/>
              <w:jc w:val="center"/>
              <w:rPr>
                <w:rFonts w:asciiTheme="minorHAnsi" w:hAnsiTheme="minorHAnsi"/>
                <w:szCs w:val="24"/>
              </w:rPr>
            </w:pPr>
            <w:r w:rsidRPr="008647FD">
              <w:rPr>
                <w:rFonts w:asciiTheme="minorHAnsi" w:hAnsiTheme="minorHAnsi"/>
                <w:szCs w:val="24"/>
              </w:rPr>
              <w:t>10/A</w:t>
            </w:r>
          </w:p>
        </w:tc>
        <w:tc>
          <w:tcPr>
            <w:tcW w:w="1244" w:type="dxa"/>
            <w:shd w:val="clear" w:color="auto" w:fill="F2DBDB" w:themeFill="accent2" w:themeFillTint="33"/>
          </w:tcPr>
          <w:p w:rsidR="00A11EE3" w:rsidRPr="008647FD" w:rsidRDefault="00F3368D" w:rsidP="003450D2">
            <w:pPr>
              <w:tabs>
                <w:tab w:val="left" w:pos="426"/>
              </w:tabs>
              <w:spacing w:after="0" w:line="240" w:lineRule="auto"/>
              <w:jc w:val="center"/>
              <w:rPr>
                <w:rFonts w:asciiTheme="minorHAnsi" w:hAnsiTheme="minorHAnsi"/>
                <w:szCs w:val="24"/>
              </w:rPr>
            </w:pPr>
            <w:r>
              <w:rPr>
                <w:rFonts w:asciiTheme="minorHAnsi" w:hAnsiTheme="minorHAnsi"/>
                <w:szCs w:val="24"/>
              </w:rPr>
              <w:t>14</w:t>
            </w:r>
          </w:p>
        </w:tc>
        <w:tc>
          <w:tcPr>
            <w:tcW w:w="1343" w:type="dxa"/>
            <w:shd w:val="clear" w:color="auto" w:fill="C6D9F1" w:themeFill="text2"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18</w:t>
            </w:r>
          </w:p>
        </w:tc>
        <w:tc>
          <w:tcPr>
            <w:tcW w:w="1415" w:type="dxa"/>
            <w:shd w:val="clear" w:color="auto" w:fill="E5DFEC" w:themeFill="accent4"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32</w:t>
            </w:r>
          </w:p>
        </w:tc>
        <w:tc>
          <w:tcPr>
            <w:tcW w:w="1350" w:type="dxa"/>
            <w:shd w:val="clear" w:color="auto" w:fill="EAF1DD" w:themeFill="accent3" w:themeFillTint="33"/>
          </w:tcPr>
          <w:p w:rsidR="00A11EE3" w:rsidRPr="008647FD" w:rsidRDefault="00A11EE3" w:rsidP="008D1D0A">
            <w:pPr>
              <w:tabs>
                <w:tab w:val="left" w:pos="426"/>
              </w:tabs>
              <w:spacing w:after="0" w:line="240" w:lineRule="auto"/>
              <w:jc w:val="center"/>
              <w:rPr>
                <w:rFonts w:asciiTheme="minorHAnsi" w:hAnsiTheme="minorHAnsi"/>
                <w:szCs w:val="24"/>
              </w:rPr>
            </w:pPr>
            <w:r>
              <w:rPr>
                <w:rFonts w:asciiTheme="minorHAnsi" w:hAnsiTheme="minorHAnsi"/>
                <w:szCs w:val="24"/>
              </w:rPr>
              <w:t>12/B</w:t>
            </w:r>
          </w:p>
        </w:tc>
        <w:tc>
          <w:tcPr>
            <w:tcW w:w="1244" w:type="dxa"/>
            <w:shd w:val="clear" w:color="auto" w:fill="F2DBDB" w:themeFill="accent2"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5</w:t>
            </w:r>
          </w:p>
        </w:tc>
        <w:tc>
          <w:tcPr>
            <w:tcW w:w="1343" w:type="dxa"/>
            <w:shd w:val="clear" w:color="auto" w:fill="C6D9F1" w:themeFill="text2"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7</w:t>
            </w:r>
          </w:p>
        </w:tc>
        <w:tc>
          <w:tcPr>
            <w:tcW w:w="1415" w:type="dxa"/>
            <w:shd w:val="clear" w:color="auto" w:fill="E5DFEC" w:themeFill="accent4"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12</w:t>
            </w:r>
          </w:p>
        </w:tc>
      </w:tr>
      <w:tr w:rsidR="00A11EE3" w:rsidRPr="008647FD" w:rsidTr="00A11EE3">
        <w:tc>
          <w:tcPr>
            <w:tcW w:w="1350" w:type="dxa"/>
            <w:shd w:val="clear" w:color="auto" w:fill="EAF1DD" w:themeFill="accent3" w:themeFillTint="33"/>
          </w:tcPr>
          <w:p w:rsidR="00A11EE3" w:rsidRPr="008647FD" w:rsidRDefault="00A11EE3" w:rsidP="003450D2">
            <w:pPr>
              <w:tabs>
                <w:tab w:val="left" w:pos="426"/>
              </w:tabs>
              <w:spacing w:after="0" w:line="240" w:lineRule="auto"/>
              <w:jc w:val="center"/>
              <w:rPr>
                <w:rFonts w:asciiTheme="minorHAnsi" w:hAnsiTheme="minorHAnsi"/>
                <w:szCs w:val="24"/>
              </w:rPr>
            </w:pPr>
            <w:r w:rsidRPr="008647FD">
              <w:rPr>
                <w:rFonts w:asciiTheme="minorHAnsi" w:hAnsiTheme="minorHAnsi"/>
                <w:szCs w:val="24"/>
              </w:rPr>
              <w:t>10/B</w:t>
            </w:r>
          </w:p>
        </w:tc>
        <w:tc>
          <w:tcPr>
            <w:tcW w:w="1244" w:type="dxa"/>
            <w:shd w:val="clear" w:color="auto" w:fill="F2DBDB" w:themeFill="accent2" w:themeFillTint="33"/>
          </w:tcPr>
          <w:p w:rsidR="00A11EE3" w:rsidRPr="008647FD" w:rsidRDefault="00F3368D" w:rsidP="003450D2">
            <w:pPr>
              <w:tabs>
                <w:tab w:val="left" w:pos="426"/>
              </w:tabs>
              <w:spacing w:after="0" w:line="240" w:lineRule="auto"/>
              <w:jc w:val="center"/>
              <w:rPr>
                <w:rFonts w:asciiTheme="minorHAnsi" w:hAnsiTheme="minorHAnsi"/>
                <w:szCs w:val="24"/>
              </w:rPr>
            </w:pPr>
            <w:r>
              <w:rPr>
                <w:rFonts w:asciiTheme="minorHAnsi" w:hAnsiTheme="minorHAnsi"/>
                <w:szCs w:val="24"/>
              </w:rPr>
              <w:t>19</w:t>
            </w:r>
          </w:p>
        </w:tc>
        <w:tc>
          <w:tcPr>
            <w:tcW w:w="1343" w:type="dxa"/>
            <w:shd w:val="clear" w:color="auto" w:fill="C6D9F1" w:themeFill="text2"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15</w:t>
            </w:r>
          </w:p>
        </w:tc>
        <w:tc>
          <w:tcPr>
            <w:tcW w:w="1415" w:type="dxa"/>
            <w:shd w:val="clear" w:color="auto" w:fill="E5DFEC" w:themeFill="accent4"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34</w:t>
            </w:r>
          </w:p>
        </w:tc>
        <w:tc>
          <w:tcPr>
            <w:tcW w:w="1350" w:type="dxa"/>
            <w:shd w:val="clear" w:color="auto" w:fill="EAF1DD" w:themeFill="accent3" w:themeFillTint="33"/>
          </w:tcPr>
          <w:p w:rsidR="00A11EE3" w:rsidRPr="008647FD" w:rsidRDefault="00A11EE3" w:rsidP="008D1D0A">
            <w:pPr>
              <w:tabs>
                <w:tab w:val="left" w:pos="426"/>
              </w:tabs>
              <w:spacing w:after="0" w:line="240" w:lineRule="auto"/>
              <w:jc w:val="center"/>
              <w:rPr>
                <w:rFonts w:asciiTheme="minorHAnsi" w:hAnsiTheme="minorHAnsi"/>
                <w:szCs w:val="24"/>
              </w:rPr>
            </w:pPr>
            <w:r>
              <w:rPr>
                <w:rFonts w:asciiTheme="minorHAnsi" w:hAnsiTheme="minorHAnsi"/>
                <w:szCs w:val="24"/>
              </w:rPr>
              <w:t>12/C</w:t>
            </w:r>
          </w:p>
        </w:tc>
        <w:tc>
          <w:tcPr>
            <w:tcW w:w="1244" w:type="dxa"/>
            <w:shd w:val="clear" w:color="auto" w:fill="F2DBDB" w:themeFill="accent2" w:themeFillTint="33"/>
          </w:tcPr>
          <w:p w:rsidR="00A11EE3" w:rsidRPr="008647FD" w:rsidRDefault="00F3368D" w:rsidP="008D1D0A">
            <w:pPr>
              <w:tabs>
                <w:tab w:val="left" w:pos="426"/>
              </w:tabs>
              <w:spacing w:after="0" w:line="240" w:lineRule="auto"/>
              <w:jc w:val="center"/>
              <w:rPr>
                <w:rFonts w:asciiTheme="minorHAnsi" w:hAnsiTheme="minorHAnsi"/>
                <w:szCs w:val="24"/>
              </w:rPr>
            </w:pPr>
            <w:r>
              <w:rPr>
                <w:rFonts w:asciiTheme="minorHAnsi" w:hAnsiTheme="minorHAnsi"/>
                <w:szCs w:val="24"/>
              </w:rPr>
              <w:t>5</w:t>
            </w:r>
          </w:p>
        </w:tc>
        <w:tc>
          <w:tcPr>
            <w:tcW w:w="1343" w:type="dxa"/>
            <w:shd w:val="clear" w:color="auto" w:fill="C6D9F1" w:themeFill="text2"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11</w:t>
            </w:r>
          </w:p>
        </w:tc>
        <w:tc>
          <w:tcPr>
            <w:tcW w:w="1415" w:type="dxa"/>
            <w:shd w:val="clear" w:color="auto" w:fill="E5DFEC" w:themeFill="accent4"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16</w:t>
            </w:r>
          </w:p>
        </w:tc>
      </w:tr>
      <w:tr w:rsidR="00A11EE3" w:rsidRPr="008647FD" w:rsidTr="00A11EE3">
        <w:tc>
          <w:tcPr>
            <w:tcW w:w="1350" w:type="dxa"/>
            <w:shd w:val="clear" w:color="auto" w:fill="EAF1DD" w:themeFill="accent3" w:themeFillTint="33"/>
          </w:tcPr>
          <w:p w:rsidR="00A11EE3" w:rsidRPr="008647FD" w:rsidRDefault="00A11EE3" w:rsidP="003450D2">
            <w:pPr>
              <w:tabs>
                <w:tab w:val="left" w:pos="426"/>
              </w:tabs>
              <w:spacing w:after="0" w:line="240" w:lineRule="auto"/>
              <w:jc w:val="center"/>
              <w:rPr>
                <w:rFonts w:asciiTheme="minorHAnsi" w:hAnsiTheme="minorHAnsi"/>
                <w:szCs w:val="24"/>
              </w:rPr>
            </w:pPr>
            <w:r w:rsidRPr="008647FD">
              <w:rPr>
                <w:rFonts w:asciiTheme="minorHAnsi" w:hAnsiTheme="minorHAnsi"/>
                <w:szCs w:val="24"/>
              </w:rPr>
              <w:t>10/C</w:t>
            </w:r>
          </w:p>
        </w:tc>
        <w:tc>
          <w:tcPr>
            <w:tcW w:w="1244" w:type="dxa"/>
            <w:shd w:val="clear" w:color="auto" w:fill="F2DBDB" w:themeFill="accent2" w:themeFillTint="33"/>
          </w:tcPr>
          <w:p w:rsidR="00A11EE3" w:rsidRPr="008647FD" w:rsidRDefault="00F3368D" w:rsidP="003450D2">
            <w:pPr>
              <w:tabs>
                <w:tab w:val="left" w:pos="426"/>
              </w:tabs>
              <w:spacing w:after="0" w:line="240" w:lineRule="auto"/>
              <w:jc w:val="center"/>
              <w:rPr>
                <w:rFonts w:asciiTheme="minorHAnsi" w:hAnsiTheme="minorHAnsi"/>
                <w:szCs w:val="24"/>
              </w:rPr>
            </w:pPr>
            <w:r>
              <w:rPr>
                <w:rFonts w:asciiTheme="minorHAnsi" w:hAnsiTheme="minorHAnsi"/>
                <w:szCs w:val="24"/>
              </w:rPr>
              <w:t>12</w:t>
            </w:r>
          </w:p>
        </w:tc>
        <w:tc>
          <w:tcPr>
            <w:tcW w:w="1343" w:type="dxa"/>
            <w:shd w:val="clear" w:color="auto" w:fill="C6D9F1" w:themeFill="text2"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19</w:t>
            </w:r>
          </w:p>
        </w:tc>
        <w:tc>
          <w:tcPr>
            <w:tcW w:w="1415" w:type="dxa"/>
            <w:shd w:val="clear" w:color="auto" w:fill="E5DFEC" w:themeFill="accent4"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31</w:t>
            </w:r>
          </w:p>
        </w:tc>
        <w:tc>
          <w:tcPr>
            <w:tcW w:w="1350" w:type="dxa"/>
            <w:shd w:val="clear" w:color="auto" w:fill="EAF1DD" w:themeFill="accent3" w:themeFillTint="33"/>
          </w:tcPr>
          <w:p w:rsidR="00A11EE3" w:rsidRPr="008647FD" w:rsidRDefault="00A11EE3" w:rsidP="008D1D0A">
            <w:pPr>
              <w:tabs>
                <w:tab w:val="left" w:pos="426"/>
              </w:tabs>
              <w:spacing w:after="0" w:line="240" w:lineRule="auto"/>
              <w:jc w:val="center"/>
              <w:rPr>
                <w:rFonts w:asciiTheme="minorHAnsi" w:hAnsiTheme="minorHAnsi"/>
                <w:szCs w:val="24"/>
              </w:rPr>
            </w:pPr>
            <w:r>
              <w:rPr>
                <w:rFonts w:asciiTheme="minorHAnsi" w:hAnsiTheme="minorHAnsi"/>
                <w:szCs w:val="24"/>
              </w:rPr>
              <w:t>12/D</w:t>
            </w:r>
          </w:p>
        </w:tc>
        <w:tc>
          <w:tcPr>
            <w:tcW w:w="1244" w:type="dxa"/>
            <w:shd w:val="clear" w:color="auto" w:fill="F2DBDB" w:themeFill="accent2" w:themeFillTint="33"/>
          </w:tcPr>
          <w:p w:rsidR="00A11EE3" w:rsidRPr="008647FD" w:rsidRDefault="00F3368D" w:rsidP="008D1D0A">
            <w:pPr>
              <w:tabs>
                <w:tab w:val="left" w:pos="426"/>
              </w:tabs>
              <w:spacing w:after="0" w:line="240" w:lineRule="auto"/>
              <w:jc w:val="center"/>
              <w:rPr>
                <w:rFonts w:asciiTheme="minorHAnsi" w:hAnsiTheme="minorHAnsi"/>
                <w:szCs w:val="24"/>
              </w:rPr>
            </w:pPr>
            <w:r>
              <w:rPr>
                <w:rFonts w:asciiTheme="minorHAnsi" w:hAnsiTheme="minorHAnsi"/>
                <w:szCs w:val="24"/>
              </w:rPr>
              <w:t>4</w:t>
            </w:r>
          </w:p>
        </w:tc>
        <w:tc>
          <w:tcPr>
            <w:tcW w:w="1343" w:type="dxa"/>
            <w:shd w:val="clear" w:color="auto" w:fill="C6D9F1" w:themeFill="text2"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9</w:t>
            </w:r>
          </w:p>
        </w:tc>
        <w:tc>
          <w:tcPr>
            <w:tcW w:w="1415" w:type="dxa"/>
            <w:shd w:val="clear" w:color="auto" w:fill="E5DFEC" w:themeFill="accent4"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13</w:t>
            </w:r>
          </w:p>
        </w:tc>
      </w:tr>
      <w:tr w:rsidR="00A11EE3" w:rsidRPr="008647FD" w:rsidTr="00A11EE3">
        <w:tc>
          <w:tcPr>
            <w:tcW w:w="1350" w:type="dxa"/>
            <w:shd w:val="clear" w:color="auto" w:fill="EAF1DD" w:themeFill="accent3" w:themeFillTint="33"/>
          </w:tcPr>
          <w:p w:rsidR="00A11EE3" w:rsidRPr="008647FD" w:rsidRDefault="00A11EE3" w:rsidP="003450D2">
            <w:pPr>
              <w:tabs>
                <w:tab w:val="left" w:pos="426"/>
              </w:tabs>
              <w:spacing w:after="0" w:line="240" w:lineRule="auto"/>
              <w:jc w:val="center"/>
              <w:rPr>
                <w:rFonts w:asciiTheme="minorHAnsi" w:hAnsiTheme="minorHAnsi"/>
                <w:szCs w:val="24"/>
              </w:rPr>
            </w:pPr>
            <w:r w:rsidRPr="008647FD">
              <w:rPr>
                <w:rFonts w:asciiTheme="minorHAnsi" w:hAnsiTheme="minorHAnsi"/>
                <w:szCs w:val="24"/>
              </w:rPr>
              <w:t>10/D</w:t>
            </w:r>
          </w:p>
        </w:tc>
        <w:tc>
          <w:tcPr>
            <w:tcW w:w="1244" w:type="dxa"/>
            <w:shd w:val="clear" w:color="auto" w:fill="F2DBDB" w:themeFill="accent2" w:themeFillTint="33"/>
          </w:tcPr>
          <w:p w:rsidR="00A11EE3" w:rsidRPr="008647FD" w:rsidRDefault="00F3368D" w:rsidP="003450D2">
            <w:pPr>
              <w:tabs>
                <w:tab w:val="left" w:pos="426"/>
              </w:tabs>
              <w:spacing w:after="0" w:line="240" w:lineRule="auto"/>
              <w:jc w:val="center"/>
              <w:rPr>
                <w:rFonts w:asciiTheme="minorHAnsi" w:hAnsiTheme="minorHAnsi"/>
                <w:szCs w:val="24"/>
              </w:rPr>
            </w:pPr>
            <w:r>
              <w:rPr>
                <w:rFonts w:asciiTheme="minorHAnsi" w:hAnsiTheme="minorHAnsi"/>
                <w:szCs w:val="24"/>
              </w:rPr>
              <w:t>21</w:t>
            </w:r>
          </w:p>
        </w:tc>
        <w:tc>
          <w:tcPr>
            <w:tcW w:w="1343" w:type="dxa"/>
            <w:shd w:val="clear" w:color="auto" w:fill="C6D9F1" w:themeFill="text2"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13</w:t>
            </w:r>
          </w:p>
        </w:tc>
        <w:tc>
          <w:tcPr>
            <w:tcW w:w="1415" w:type="dxa"/>
            <w:shd w:val="clear" w:color="auto" w:fill="E5DFEC" w:themeFill="accent4"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34</w:t>
            </w:r>
          </w:p>
        </w:tc>
        <w:tc>
          <w:tcPr>
            <w:tcW w:w="1350" w:type="dxa"/>
            <w:shd w:val="clear" w:color="auto" w:fill="EAF1DD" w:themeFill="accent3" w:themeFillTint="33"/>
          </w:tcPr>
          <w:p w:rsidR="00A11EE3" w:rsidRPr="008647FD" w:rsidRDefault="00A11EE3" w:rsidP="008D1D0A">
            <w:pPr>
              <w:tabs>
                <w:tab w:val="left" w:pos="426"/>
              </w:tabs>
              <w:spacing w:after="0" w:line="240" w:lineRule="auto"/>
              <w:jc w:val="center"/>
              <w:rPr>
                <w:rFonts w:asciiTheme="minorHAnsi" w:hAnsiTheme="minorHAnsi"/>
                <w:szCs w:val="24"/>
              </w:rPr>
            </w:pPr>
            <w:r>
              <w:rPr>
                <w:rFonts w:asciiTheme="minorHAnsi" w:hAnsiTheme="minorHAnsi"/>
                <w:szCs w:val="24"/>
              </w:rPr>
              <w:t>12/E</w:t>
            </w:r>
          </w:p>
        </w:tc>
        <w:tc>
          <w:tcPr>
            <w:tcW w:w="1244" w:type="dxa"/>
            <w:shd w:val="clear" w:color="auto" w:fill="F2DBDB" w:themeFill="accent2" w:themeFillTint="33"/>
          </w:tcPr>
          <w:p w:rsidR="00A11EE3" w:rsidRPr="008647FD" w:rsidRDefault="00F3368D" w:rsidP="008D1D0A">
            <w:pPr>
              <w:tabs>
                <w:tab w:val="left" w:pos="426"/>
              </w:tabs>
              <w:spacing w:after="0" w:line="240" w:lineRule="auto"/>
              <w:jc w:val="center"/>
              <w:rPr>
                <w:rFonts w:asciiTheme="minorHAnsi" w:hAnsiTheme="minorHAnsi"/>
                <w:szCs w:val="24"/>
              </w:rPr>
            </w:pPr>
            <w:r>
              <w:rPr>
                <w:rFonts w:asciiTheme="minorHAnsi" w:hAnsiTheme="minorHAnsi"/>
                <w:szCs w:val="24"/>
              </w:rPr>
              <w:t>15</w:t>
            </w:r>
          </w:p>
        </w:tc>
        <w:tc>
          <w:tcPr>
            <w:tcW w:w="1343" w:type="dxa"/>
            <w:shd w:val="clear" w:color="auto" w:fill="C6D9F1" w:themeFill="text2"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10</w:t>
            </w:r>
          </w:p>
        </w:tc>
        <w:tc>
          <w:tcPr>
            <w:tcW w:w="1415" w:type="dxa"/>
            <w:shd w:val="clear" w:color="auto" w:fill="E5DFEC" w:themeFill="accent4"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25</w:t>
            </w:r>
          </w:p>
        </w:tc>
      </w:tr>
      <w:tr w:rsidR="00A11EE3" w:rsidRPr="008647FD" w:rsidTr="00A11EE3">
        <w:tc>
          <w:tcPr>
            <w:tcW w:w="1350" w:type="dxa"/>
            <w:shd w:val="clear" w:color="auto" w:fill="EAF1DD" w:themeFill="accent3" w:themeFillTint="33"/>
          </w:tcPr>
          <w:p w:rsidR="00A11EE3" w:rsidRPr="008647FD" w:rsidRDefault="00A11EE3" w:rsidP="003450D2">
            <w:pPr>
              <w:tabs>
                <w:tab w:val="left" w:pos="426"/>
              </w:tabs>
              <w:spacing w:after="0" w:line="240" w:lineRule="auto"/>
              <w:jc w:val="center"/>
              <w:rPr>
                <w:rFonts w:asciiTheme="minorHAnsi" w:hAnsiTheme="minorHAnsi"/>
                <w:szCs w:val="24"/>
              </w:rPr>
            </w:pPr>
            <w:r w:rsidRPr="008647FD">
              <w:rPr>
                <w:rFonts w:asciiTheme="minorHAnsi" w:hAnsiTheme="minorHAnsi"/>
                <w:szCs w:val="24"/>
              </w:rPr>
              <w:t>11/A</w:t>
            </w:r>
          </w:p>
        </w:tc>
        <w:tc>
          <w:tcPr>
            <w:tcW w:w="1244" w:type="dxa"/>
            <w:shd w:val="clear" w:color="auto" w:fill="F2DBDB" w:themeFill="accent2" w:themeFillTint="33"/>
          </w:tcPr>
          <w:p w:rsidR="00A11EE3" w:rsidRPr="008647FD" w:rsidRDefault="00F3368D" w:rsidP="003450D2">
            <w:pPr>
              <w:tabs>
                <w:tab w:val="left" w:pos="426"/>
              </w:tabs>
              <w:spacing w:after="0" w:line="240" w:lineRule="auto"/>
              <w:jc w:val="center"/>
              <w:rPr>
                <w:rFonts w:asciiTheme="minorHAnsi" w:hAnsiTheme="minorHAnsi"/>
                <w:szCs w:val="24"/>
              </w:rPr>
            </w:pPr>
            <w:r>
              <w:rPr>
                <w:rFonts w:asciiTheme="minorHAnsi" w:hAnsiTheme="minorHAnsi"/>
                <w:szCs w:val="24"/>
              </w:rPr>
              <w:t>12</w:t>
            </w:r>
          </w:p>
        </w:tc>
        <w:tc>
          <w:tcPr>
            <w:tcW w:w="1343" w:type="dxa"/>
            <w:shd w:val="clear" w:color="auto" w:fill="C6D9F1" w:themeFill="text2"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10</w:t>
            </w:r>
          </w:p>
        </w:tc>
        <w:tc>
          <w:tcPr>
            <w:tcW w:w="1415" w:type="dxa"/>
            <w:shd w:val="clear" w:color="auto" w:fill="E5DFEC" w:themeFill="accent4"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22</w:t>
            </w:r>
          </w:p>
        </w:tc>
        <w:tc>
          <w:tcPr>
            <w:tcW w:w="1350" w:type="dxa"/>
            <w:shd w:val="clear" w:color="auto" w:fill="EAF1DD" w:themeFill="accent3" w:themeFillTint="33"/>
          </w:tcPr>
          <w:p w:rsidR="00A11EE3" w:rsidRPr="008647FD" w:rsidRDefault="00A11EE3" w:rsidP="008D1D0A">
            <w:pPr>
              <w:tabs>
                <w:tab w:val="left" w:pos="426"/>
              </w:tabs>
              <w:spacing w:after="0" w:line="240" w:lineRule="auto"/>
              <w:jc w:val="center"/>
              <w:rPr>
                <w:rFonts w:asciiTheme="minorHAnsi" w:hAnsiTheme="minorHAnsi"/>
                <w:szCs w:val="24"/>
              </w:rPr>
            </w:pPr>
            <w:r>
              <w:rPr>
                <w:rFonts w:asciiTheme="minorHAnsi" w:hAnsiTheme="minorHAnsi"/>
                <w:szCs w:val="24"/>
              </w:rPr>
              <w:t>12/F</w:t>
            </w:r>
          </w:p>
        </w:tc>
        <w:tc>
          <w:tcPr>
            <w:tcW w:w="1244" w:type="dxa"/>
            <w:shd w:val="clear" w:color="auto" w:fill="F2DBDB" w:themeFill="accent2" w:themeFillTint="33"/>
          </w:tcPr>
          <w:p w:rsidR="00A11EE3" w:rsidRPr="008647FD" w:rsidRDefault="00F3368D" w:rsidP="008D1D0A">
            <w:pPr>
              <w:tabs>
                <w:tab w:val="left" w:pos="426"/>
              </w:tabs>
              <w:spacing w:after="0" w:line="240" w:lineRule="auto"/>
              <w:jc w:val="center"/>
              <w:rPr>
                <w:rFonts w:asciiTheme="minorHAnsi" w:hAnsiTheme="minorHAnsi"/>
                <w:szCs w:val="24"/>
              </w:rPr>
            </w:pPr>
            <w:r>
              <w:rPr>
                <w:rFonts w:asciiTheme="minorHAnsi" w:hAnsiTheme="minorHAnsi"/>
                <w:szCs w:val="24"/>
              </w:rPr>
              <w:t>16</w:t>
            </w:r>
          </w:p>
        </w:tc>
        <w:tc>
          <w:tcPr>
            <w:tcW w:w="1343" w:type="dxa"/>
            <w:shd w:val="clear" w:color="auto" w:fill="C6D9F1" w:themeFill="text2"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9</w:t>
            </w:r>
          </w:p>
        </w:tc>
        <w:tc>
          <w:tcPr>
            <w:tcW w:w="1415" w:type="dxa"/>
            <w:shd w:val="clear" w:color="auto" w:fill="E5DFEC" w:themeFill="accent4"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25</w:t>
            </w:r>
          </w:p>
        </w:tc>
      </w:tr>
      <w:tr w:rsidR="00A11EE3" w:rsidRPr="008647FD" w:rsidTr="00A11EE3">
        <w:tc>
          <w:tcPr>
            <w:tcW w:w="1350" w:type="dxa"/>
            <w:shd w:val="clear" w:color="auto" w:fill="EAF1DD" w:themeFill="accent3" w:themeFillTint="33"/>
          </w:tcPr>
          <w:p w:rsidR="00A11EE3" w:rsidRPr="008647FD" w:rsidRDefault="00A11EE3" w:rsidP="003450D2">
            <w:pPr>
              <w:tabs>
                <w:tab w:val="left" w:pos="426"/>
              </w:tabs>
              <w:spacing w:after="0" w:line="240" w:lineRule="auto"/>
              <w:jc w:val="center"/>
              <w:rPr>
                <w:rFonts w:asciiTheme="minorHAnsi" w:hAnsiTheme="minorHAnsi"/>
                <w:szCs w:val="24"/>
              </w:rPr>
            </w:pPr>
            <w:r w:rsidRPr="008647FD">
              <w:rPr>
                <w:rFonts w:asciiTheme="minorHAnsi" w:hAnsiTheme="minorHAnsi"/>
                <w:szCs w:val="24"/>
              </w:rPr>
              <w:t>11/B</w:t>
            </w:r>
          </w:p>
        </w:tc>
        <w:tc>
          <w:tcPr>
            <w:tcW w:w="1244" w:type="dxa"/>
            <w:shd w:val="clear" w:color="auto" w:fill="F2DBDB" w:themeFill="accent2" w:themeFillTint="33"/>
          </w:tcPr>
          <w:p w:rsidR="00A11EE3" w:rsidRPr="008647FD" w:rsidRDefault="00F3368D" w:rsidP="003450D2">
            <w:pPr>
              <w:tabs>
                <w:tab w:val="left" w:pos="426"/>
              </w:tabs>
              <w:spacing w:after="0" w:line="240" w:lineRule="auto"/>
              <w:jc w:val="center"/>
              <w:rPr>
                <w:rFonts w:asciiTheme="minorHAnsi" w:hAnsiTheme="minorHAnsi"/>
                <w:szCs w:val="24"/>
              </w:rPr>
            </w:pPr>
            <w:r>
              <w:rPr>
                <w:rFonts w:asciiTheme="minorHAnsi" w:hAnsiTheme="minorHAnsi"/>
                <w:szCs w:val="24"/>
              </w:rPr>
              <w:t>12</w:t>
            </w:r>
          </w:p>
        </w:tc>
        <w:tc>
          <w:tcPr>
            <w:tcW w:w="1343" w:type="dxa"/>
            <w:shd w:val="clear" w:color="auto" w:fill="C6D9F1" w:themeFill="text2"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16</w:t>
            </w:r>
          </w:p>
        </w:tc>
        <w:tc>
          <w:tcPr>
            <w:tcW w:w="1415" w:type="dxa"/>
            <w:shd w:val="clear" w:color="auto" w:fill="E5DFEC" w:themeFill="accent4"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28</w:t>
            </w:r>
          </w:p>
        </w:tc>
        <w:tc>
          <w:tcPr>
            <w:tcW w:w="1350" w:type="dxa"/>
            <w:shd w:val="clear" w:color="auto" w:fill="EAF1DD" w:themeFill="accent3" w:themeFillTint="33"/>
          </w:tcPr>
          <w:p w:rsidR="00A11EE3" w:rsidRPr="008647FD" w:rsidRDefault="00A11EE3" w:rsidP="008D1D0A">
            <w:pPr>
              <w:tabs>
                <w:tab w:val="left" w:pos="426"/>
              </w:tabs>
              <w:spacing w:after="0" w:line="240" w:lineRule="auto"/>
              <w:jc w:val="center"/>
              <w:rPr>
                <w:rFonts w:asciiTheme="minorHAnsi" w:hAnsiTheme="minorHAnsi"/>
                <w:szCs w:val="24"/>
              </w:rPr>
            </w:pPr>
            <w:r>
              <w:rPr>
                <w:rFonts w:asciiTheme="minorHAnsi" w:hAnsiTheme="minorHAnsi"/>
                <w:szCs w:val="24"/>
              </w:rPr>
              <w:t>12/G</w:t>
            </w:r>
          </w:p>
        </w:tc>
        <w:tc>
          <w:tcPr>
            <w:tcW w:w="1244" w:type="dxa"/>
            <w:shd w:val="clear" w:color="auto" w:fill="F2DBDB" w:themeFill="accent2" w:themeFillTint="33"/>
          </w:tcPr>
          <w:p w:rsidR="00A11EE3" w:rsidRPr="008647FD" w:rsidRDefault="00F3368D" w:rsidP="008D1D0A">
            <w:pPr>
              <w:tabs>
                <w:tab w:val="left" w:pos="426"/>
              </w:tabs>
              <w:spacing w:after="0" w:line="240" w:lineRule="auto"/>
              <w:jc w:val="center"/>
              <w:rPr>
                <w:rFonts w:asciiTheme="minorHAnsi" w:hAnsiTheme="minorHAnsi"/>
                <w:szCs w:val="24"/>
              </w:rPr>
            </w:pPr>
            <w:r>
              <w:rPr>
                <w:rFonts w:asciiTheme="minorHAnsi" w:hAnsiTheme="minorHAnsi"/>
                <w:szCs w:val="24"/>
              </w:rPr>
              <w:t>7</w:t>
            </w:r>
          </w:p>
        </w:tc>
        <w:tc>
          <w:tcPr>
            <w:tcW w:w="1343" w:type="dxa"/>
            <w:shd w:val="clear" w:color="auto" w:fill="C6D9F1" w:themeFill="text2"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15</w:t>
            </w:r>
          </w:p>
        </w:tc>
        <w:tc>
          <w:tcPr>
            <w:tcW w:w="1415" w:type="dxa"/>
            <w:shd w:val="clear" w:color="auto" w:fill="E5DFEC" w:themeFill="accent4"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22</w:t>
            </w:r>
          </w:p>
        </w:tc>
      </w:tr>
      <w:tr w:rsidR="00A11EE3" w:rsidRPr="008647FD" w:rsidTr="00A11EE3">
        <w:tc>
          <w:tcPr>
            <w:tcW w:w="1350" w:type="dxa"/>
            <w:shd w:val="clear" w:color="auto" w:fill="EAF1DD" w:themeFill="accent3" w:themeFillTint="33"/>
          </w:tcPr>
          <w:p w:rsidR="00A11EE3" w:rsidRPr="008647FD" w:rsidRDefault="00A11EE3" w:rsidP="003450D2">
            <w:pPr>
              <w:tabs>
                <w:tab w:val="left" w:pos="426"/>
              </w:tabs>
              <w:spacing w:after="0" w:line="240" w:lineRule="auto"/>
              <w:jc w:val="center"/>
              <w:rPr>
                <w:rFonts w:asciiTheme="minorHAnsi" w:hAnsiTheme="minorHAnsi"/>
                <w:szCs w:val="24"/>
              </w:rPr>
            </w:pPr>
            <w:r w:rsidRPr="008647FD">
              <w:rPr>
                <w:rFonts w:asciiTheme="minorHAnsi" w:hAnsiTheme="minorHAnsi"/>
                <w:szCs w:val="24"/>
              </w:rPr>
              <w:t>11/C</w:t>
            </w:r>
          </w:p>
        </w:tc>
        <w:tc>
          <w:tcPr>
            <w:tcW w:w="1244" w:type="dxa"/>
            <w:shd w:val="clear" w:color="auto" w:fill="F2DBDB" w:themeFill="accent2" w:themeFillTint="33"/>
          </w:tcPr>
          <w:p w:rsidR="00A11EE3" w:rsidRPr="008647FD" w:rsidRDefault="00F3368D" w:rsidP="003450D2">
            <w:pPr>
              <w:tabs>
                <w:tab w:val="left" w:pos="426"/>
              </w:tabs>
              <w:spacing w:after="0" w:line="240" w:lineRule="auto"/>
              <w:jc w:val="center"/>
              <w:rPr>
                <w:rFonts w:asciiTheme="minorHAnsi" w:hAnsiTheme="minorHAnsi"/>
                <w:szCs w:val="24"/>
              </w:rPr>
            </w:pPr>
            <w:r>
              <w:rPr>
                <w:rFonts w:asciiTheme="minorHAnsi" w:hAnsiTheme="minorHAnsi"/>
                <w:szCs w:val="24"/>
              </w:rPr>
              <w:t>8</w:t>
            </w:r>
          </w:p>
        </w:tc>
        <w:tc>
          <w:tcPr>
            <w:tcW w:w="1343" w:type="dxa"/>
            <w:shd w:val="clear" w:color="auto" w:fill="C6D9F1" w:themeFill="text2"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13</w:t>
            </w:r>
          </w:p>
        </w:tc>
        <w:tc>
          <w:tcPr>
            <w:tcW w:w="1415" w:type="dxa"/>
            <w:shd w:val="clear" w:color="auto" w:fill="E5DFEC" w:themeFill="accent4"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21</w:t>
            </w:r>
          </w:p>
        </w:tc>
        <w:tc>
          <w:tcPr>
            <w:tcW w:w="1350" w:type="dxa"/>
            <w:shd w:val="clear" w:color="auto" w:fill="EAF1DD" w:themeFill="accent3" w:themeFillTint="33"/>
          </w:tcPr>
          <w:p w:rsidR="00A11EE3" w:rsidRPr="008647FD" w:rsidRDefault="00A11EE3" w:rsidP="008D1D0A">
            <w:pPr>
              <w:tabs>
                <w:tab w:val="left" w:pos="426"/>
              </w:tabs>
              <w:spacing w:after="0" w:line="240" w:lineRule="auto"/>
              <w:jc w:val="center"/>
              <w:rPr>
                <w:rFonts w:asciiTheme="minorHAnsi" w:hAnsiTheme="minorHAnsi"/>
                <w:szCs w:val="24"/>
              </w:rPr>
            </w:pPr>
            <w:r>
              <w:rPr>
                <w:rFonts w:asciiTheme="minorHAnsi" w:hAnsiTheme="minorHAnsi"/>
                <w:szCs w:val="24"/>
              </w:rPr>
              <w:t>12/H</w:t>
            </w:r>
          </w:p>
        </w:tc>
        <w:tc>
          <w:tcPr>
            <w:tcW w:w="1244" w:type="dxa"/>
            <w:shd w:val="clear" w:color="auto" w:fill="F2DBDB" w:themeFill="accent2" w:themeFillTint="33"/>
          </w:tcPr>
          <w:p w:rsidR="00A11EE3" w:rsidRPr="008647FD" w:rsidRDefault="00F3368D" w:rsidP="008D1D0A">
            <w:pPr>
              <w:tabs>
                <w:tab w:val="left" w:pos="426"/>
              </w:tabs>
              <w:spacing w:after="0" w:line="240" w:lineRule="auto"/>
              <w:jc w:val="center"/>
              <w:rPr>
                <w:rFonts w:asciiTheme="minorHAnsi" w:hAnsiTheme="minorHAnsi"/>
                <w:szCs w:val="24"/>
              </w:rPr>
            </w:pPr>
            <w:r>
              <w:rPr>
                <w:rFonts w:asciiTheme="minorHAnsi" w:hAnsiTheme="minorHAnsi"/>
                <w:szCs w:val="24"/>
              </w:rPr>
              <w:t>13</w:t>
            </w:r>
          </w:p>
        </w:tc>
        <w:tc>
          <w:tcPr>
            <w:tcW w:w="1343" w:type="dxa"/>
            <w:shd w:val="clear" w:color="auto" w:fill="C6D9F1" w:themeFill="text2"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13</w:t>
            </w:r>
          </w:p>
        </w:tc>
        <w:tc>
          <w:tcPr>
            <w:tcW w:w="1415" w:type="dxa"/>
            <w:shd w:val="clear" w:color="auto" w:fill="E5DFEC" w:themeFill="accent4"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26</w:t>
            </w:r>
          </w:p>
        </w:tc>
      </w:tr>
      <w:tr w:rsidR="00A11EE3" w:rsidRPr="008647FD" w:rsidTr="00A11EE3">
        <w:tc>
          <w:tcPr>
            <w:tcW w:w="1350" w:type="dxa"/>
            <w:shd w:val="clear" w:color="auto" w:fill="EAF1DD" w:themeFill="accent3" w:themeFillTint="33"/>
          </w:tcPr>
          <w:p w:rsidR="00A11EE3" w:rsidRPr="008647FD" w:rsidRDefault="00A11EE3" w:rsidP="003450D2">
            <w:pPr>
              <w:tabs>
                <w:tab w:val="left" w:pos="426"/>
              </w:tabs>
              <w:spacing w:after="0" w:line="240" w:lineRule="auto"/>
              <w:jc w:val="center"/>
              <w:rPr>
                <w:rFonts w:asciiTheme="minorHAnsi" w:hAnsiTheme="minorHAnsi"/>
                <w:szCs w:val="24"/>
              </w:rPr>
            </w:pPr>
            <w:r w:rsidRPr="008647FD">
              <w:rPr>
                <w:rFonts w:asciiTheme="minorHAnsi" w:hAnsiTheme="minorHAnsi"/>
                <w:szCs w:val="24"/>
              </w:rPr>
              <w:t>11/D</w:t>
            </w:r>
          </w:p>
        </w:tc>
        <w:tc>
          <w:tcPr>
            <w:tcW w:w="1244" w:type="dxa"/>
            <w:shd w:val="clear" w:color="auto" w:fill="F2DBDB" w:themeFill="accent2" w:themeFillTint="33"/>
          </w:tcPr>
          <w:p w:rsidR="00A11EE3" w:rsidRPr="008647FD" w:rsidRDefault="00F3368D" w:rsidP="003450D2">
            <w:pPr>
              <w:tabs>
                <w:tab w:val="left" w:pos="426"/>
              </w:tabs>
              <w:spacing w:after="0" w:line="240" w:lineRule="auto"/>
              <w:jc w:val="center"/>
              <w:rPr>
                <w:rFonts w:asciiTheme="minorHAnsi" w:hAnsiTheme="minorHAnsi"/>
                <w:szCs w:val="24"/>
              </w:rPr>
            </w:pPr>
            <w:r>
              <w:rPr>
                <w:rFonts w:asciiTheme="minorHAnsi" w:hAnsiTheme="minorHAnsi"/>
                <w:szCs w:val="24"/>
              </w:rPr>
              <w:t>11</w:t>
            </w:r>
          </w:p>
        </w:tc>
        <w:tc>
          <w:tcPr>
            <w:tcW w:w="1343" w:type="dxa"/>
            <w:shd w:val="clear" w:color="auto" w:fill="C6D9F1" w:themeFill="text2"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15</w:t>
            </w:r>
          </w:p>
        </w:tc>
        <w:tc>
          <w:tcPr>
            <w:tcW w:w="1415" w:type="dxa"/>
            <w:shd w:val="clear" w:color="auto" w:fill="E5DFEC" w:themeFill="accent4" w:themeFillTint="33"/>
          </w:tcPr>
          <w:p w:rsidR="00A11EE3" w:rsidRPr="008647FD" w:rsidRDefault="00F1088A" w:rsidP="003450D2">
            <w:pPr>
              <w:tabs>
                <w:tab w:val="left" w:pos="426"/>
              </w:tabs>
              <w:spacing w:after="0" w:line="240" w:lineRule="auto"/>
              <w:jc w:val="center"/>
              <w:rPr>
                <w:rFonts w:asciiTheme="minorHAnsi" w:hAnsiTheme="minorHAnsi"/>
                <w:szCs w:val="24"/>
              </w:rPr>
            </w:pPr>
            <w:r>
              <w:rPr>
                <w:rFonts w:asciiTheme="minorHAnsi" w:hAnsiTheme="minorHAnsi"/>
                <w:szCs w:val="24"/>
              </w:rPr>
              <w:t>26</w:t>
            </w:r>
          </w:p>
        </w:tc>
        <w:tc>
          <w:tcPr>
            <w:tcW w:w="1350" w:type="dxa"/>
            <w:shd w:val="clear" w:color="auto" w:fill="EAF1DD" w:themeFill="accent3" w:themeFillTint="33"/>
          </w:tcPr>
          <w:p w:rsidR="00A11EE3" w:rsidRPr="008647FD" w:rsidRDefault="00A11EE3" w:rsidP="008D1D0A">
            <w:pPr>
              <w:tabs>
                <w:tab w:val="left" w:pos="426"/>
              </w:tabs>
              <w:spacing w:after="0" w:line="240" w:lineRule="auto"/>
              <w:jc w:val="center"/>
              <w:rPr>
                <w:rFonts w:asciiTheme="minorHAnsi" w:hAnsiTheme="minorHAnsi"/>
                <w:szCs w:val="24"/>
              </w:rPr>
            </w:pPr>
            <w:r>
              <w:rPr>
                <w:rFonts w:asciiTheme="minorHAnsi" w:hAnsiTheme="minorHAnsi"/>
                <w:szCs w:val="24"/>
              </w:rPr>
              <w:t>12/I</w:t>
            </w:r>
          </w:p>
        </w:tc>
        <w:tc>
          <w:tcPr>
            <w:tcW w:w="1244" w:type="dxa"/>
            <w:shd w:val="clear" w:color="auto" w:fill="F2DBDB" w:themeFill="accent2" w:themeFillTint="33"/>
          </w:tcPr>
          <w:p w:rsidR="00A11EE3" w:rsidRPr="008647FD" w:rsidRDefault="00F3368D" w:rsidP="008D1D0A">
            <w:pPr>
              <w:tabs>
                <w:tab w:val="left" w:pos="426"/>
              </w:tabs>
              <w:spacing w:after="0" w:line="240" w:lineRule="auto"/>
              <w:jc w:val="center"/>
              <w:rPr>
                <w:rFonts w:asciiTheme="minorHAnsi" w:hAnsiTheme="minorHAnsi"/>
                <w:szCs w:val="24"/>
              </w:rPr>
            </w:pPr>
            <w:r>
              <w:rPr>
                <w:rFonts w:asciiTheme="minorHAnsi" w:hAnsiTheme="minorHAnsi"/>
                <w:szCs w:val="24"/>
              </w:rPr>
              <w:t>10</w:t>
            </w:r>
          </w:p>
        </w:tc>
        <w:tc>
          <w:tcPr>
            <w:tcW w:w="1343" w:type="dxa"/>
            <w:shd w:val="clear" w:color="auto" w:fill="C6D9F1" w:themeFill="text2"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9</w:t>
            </w:r>
          </w:p>
        </w:tc>
        <w:tc>
          <w:tcPr>
            <w:tcW w:w="1415" w:type="dxa"/>
            <w:shd w:val="clear" w:color="auto" w:fill="E5DFEC" w:themeFill="accent4" w:themeFillTint="33"/>
          </w:tcPr>
          <w:p w:rsidR="00A11EE3" w:rsidRPr="008647FD" w:rsidRDefault="00F1088A" w:rsidP="008D1D0A">
            <w:pPr>
              <w:tabs>
                <w:tab w:val="left" w:pos="426"/>
              </w:tabs>
              <w:spacing w:after="0" w:line="240" w:lineRule="auto"/>
              <w:jc w:val="center"/>
              <w:rPr>
                <w:rFonts w:asciiTheme="minorHAnsi" w:hAnsiTheme="minorHAnsi"/>
                <w:szCs w:val="24"/>
              </w:rPr>
            </w:pPr>
            <w:r>
              <w:rPr>
                <w:rFonts w:asciiTheme="minorHAnsi" w:hAnsiTheme="minorHAnsi"/>
                <w:szCs w:val="24"/>
              </w:rPr>
              <w:t>19</w:t>
            </w:r>
          </w:p>
        </w:tc>
      </w:tr>
      <w:tr w:rsidR="00A11EE3" w:rsidRPr="008647FD" w:rsidTr="00A11EE3">
        <w:tc>
          <w:tcPr>
            <w:tcW w:w="1350" w:type="dxa"/>
            <w:shd w:val="clear" w:color="auto" w:fill="EAF1DD" w:themeFill="accent3" w:themeFillTint="33"/>
          </w:tcPr>
          <w:p w:rsidR="00A11EE3" w:rsidRPr="008647FD" w:rsidRDefault="00A11EE3" w:rsidP="00A55245">
            <w:pPr>
              <w:tabs>
                <w:tab w:val="left" w:pos="426"/>
              </w:tabs>
              <w:spacing w:after="0" w:line="240" w:lineRule="auto"/>
              <w:jc w:val="center"/>
              <w:rPr>
                <w:rFonts w:asciiTheme="minorHAnsi" w:hAnsiTheme="minorHAnsi"/>
                <w:szCs w:val="24"/>
              </w:rPr>
            </w:pPr>
            <w:r>
              <w:rPr>
                <w:rFonts w:asciiTheme="minorHAnsi" w:hAnsiTheme="minorHAnsi"/>
                <w:szCs w:val="24"/>
              </w:rPr>
              <w:t>12/A</w:t>
            </w:r>
          </w:p>
        </w:tc>
        <w:tc>
          <w:tcPr>
            <w:tcW w:w="1244" w:type="dxa"/>
            <w:shd w:val="clear" w:color="auto" w:fill="F2DBDB" w:themeFill="accent2" w:themeFillTint="33"/>
          </w:tcPr>
          <w:p w:rsidR="00A11EE3" w:rsidRPr="008647FD" w:rsidRDefault="00F3368D" w:rsidP="00F3368D">
            <w:pPr>
              <w:tabs>
                <w:tab w:val="left" w:pos="426"/>
              </w:tabs>
              <w:spacing w:after="0" w:line="240" w:lineRule="auto"/>
              <w:jc w:val="center"/>
              <w:rPr>
                <w:rFonts w:asciiTheme="minorHAnsi" w:hAnsiTheme="minorHAnsi"/>
                <w:szCs w:val="24"/>
              </w:rPr>
            </w:pPr>
            <w:r>
              <w:rPr>
                <w:rFonts w:asciiTheme="minorHAnsi" w:hAnsiTheme="minorHAnsi"/>
                <w:szCs w:val="24"/>
              </w:rPr>
              <w:t>8</w:t>
            </w:r>
          </w:p>
        </w:tc>
        <w:tc>
          <w:tcPr>
            <w:tcW w:w="1343" w:type="dxa"/>
            <w:shd w:val="clear" w:color="auto" w:fill="C6D9F1" w:themeFill="text2" w:themeFillTint="33"/>
          </w:tcPr>
          <w:p w:rsidR="00A11EE3" w:rsidRPr="008647FD" w:rsidRDefault="00F1088A" w:rsidP="00F1088A">
            <w:pPr>
              <w:tabs>
                <w:tab w:val="left" w:pos="426"/>
              </w:tabs>
              <w:spacing w:after="0" w:line="240" w:lineRule="auto"/>
              <w:jc w:val="center"/>
              <w:rPr>
                <w:rFonts w:asciiTheme="minorHAnsi" w:hAnsiTheme="minorHAnsi"/>
                <w:szCs w:val="24"/>
              </w:rPr>
            </w:pPr>
            <w:r>
              <w:rPr>
                <w:rFonts w:asciiTheme="minorHAnsi" w:hAnsiTheme="minorHAnsi"/>
                <w:szCs w:val="24"/>
              </w:rPr>
              <w:t>9</w:t>
            </w:r>
          </w:p>
        </w:tc>
        <w:tc>
          <w:tcPr>
            <w:tcW w:w="1415" w:type="dxa"/>
            <w:shd w:val="clear" w:color="auto" w:fill="E5DFEC" w:themeFill="accent4" w:themeFillTint="33"/>
          </w:tcPr>
          <w:p w:rsidR="00A11EE3" w:rsidRPr="008647FD" w:rsidRDefault="00F1088A" w:rsidP="00F1088A">
            <w:pPr>
              <w:tabs>
                <w:tab w:val="left" w:pos="426"/>
              </w:tabs>
              <w:spacing w:after="0" w:line="240" w:lineRule="auto"/>
              <w:jc w:val="center"/>
              <w:rPr>
                <w:rFonts w:asciiTheme="minorHAnsi" w:hAnsiTheme="minorHAnsi"/>
                <w:szCs w:val="24"/>
              </w:rPr>
            </w:pPr>
            <w:r>
              <w:rPr>
                <w:rFonts w:asciiTheme="minorHAnsi" w:hAnsiTheme="minorHAnsi"/>
                <w:szCs w:val="24"/>
              </w:rPr>
              <w:t>17</w:t>
            </w:r>
          </w:p>
        </w:tc>
        <w:tc>
          <w:tcPr>
            <w:tcW w:w="1350" w:type="dxa"/>
            <w:shd w:val="clear" w:color="auto" w:fill="EAF1DD" w:themeFill="accent3" w:themeFillTint="33"/>
          </w:tcPr>
          <w:p w:rsidR="00A11EE3" w:rsidRPr="008647FD" w:rsidRDefault="00A11EE3" w:rsidP="008D1D0A">
            <w:pPr>
              <w:tabs>
                <w:tab w:val="left" w:pos="426"/>
              </w:tabs>
              <w:spacing w:after="0" w:line="240" w:lineRule="auto"/>
              <w:jc w:val="center"/>
              <w:rPr>
                <w:rFonts w:asciiTheme="minorHAnsi" w:hAnsiTheme="minorHAnsi"/>
                <w:szCs w:val="24"/>
              </w:rPr>
            </w:pPr>
          </w:p>
        </w:tc>
        <w:tc>
          <w:tcPr>
            <w:tcW w:w="1244" w:type="dxa"/>
            <w:shd w:val="clear" w:color="auto" w:fill="F2DBDB" w:themeFill="accent2" w:themeFillTint="33"/>
          </w:tcPr>
          <w:p w:rsidR="00A11EE3" w:rsidRPr="008647FD" w:rsidRDefault="00A11EE3" w:rsidP="008D1D0A">
            <w:pPr>
              <w:tabs>
                <w:tab w:val="left" w:pos="426"/>
              </w:tabs>
              <w:spacing w:after="0" w:line="240" w:lineRule="auto"/>
              <w:jc w:val="center"/>
              <w:rPr>
                <w:rFonts w:asciiTheme="minorHAnsi" w:hAnsiTheme="minorHAnsi"/>
                <w:szCs w:val="24"/>
              </w:rPr>
            </w:pPr>
          </w:p>
        </w:tc>
        <w:tc>
          <w:tcPr>
            <w:tcW w:w="1343" w:type="dxa"/>
            <w:shd w:val="clear" w:color="auto" w:fill="C6D9F1" w:themeFill="text2" w:themeFillTint="33"/>
          </w:tcPr>
          <w:p w:rsidR="00A11EE3" w:rsidRPr="008647FD" w:rsidRDefault="00A11EE3" w:rsidP="008D1D0A">
            <w:pPr>
              <w:tabs>
                <w:tab w:val="left" w:pos="426"/>
              </w:tabs>
              <w:spacing w:after="0" w:line="240" w:lineRule="auto"/>
              <w:jc w:val="center"/>
              <w:rPr>
                <w:rFonts w:asciiTheme="minorHAnsi" w:hAnsiTheme="minorHAnsi"/>
                <w:szCs w:val="24"/>
              </w:rPr>
            </w:pPr>
          </w:p>
        </w:tc>
        <w:tc>
          <w:tcPr>
            <w:tcW w:w="1415" w:type="dxa"/>
            <w:shd w:val="clear" w:color="auto" w:fill="E5DFEC" w:themeFill="accent4" w:themeFillTint="33"/>
          </w:tcPr>
          <w:p w:rsidR="00A11EE3" w:rsidRPr="008647FD" w:rsidRDefault="00A11EE3" w:rsidP="008D1D0A">
            <w:pPr>
              <w:tabs>
                <w:tab w:val="left" w:pos="426"/>
              </w:tabs>
              <w:spacing w:after="0" w:line="240" w:lineRule="auto"/>
              <w:jc w:val="center"/>
              <w:rPr>
                <w:rFonts w:asciiTheme="minorHAnsi" w:hAnsiTheme="minorHAnsi"/>
                <w:szCs w:val="24"/>
              </w:rPr>
            </w:pPr>
          </w:p>
        </w:tc>
      </w:tr>
    </w:tbl>
    <w:p w:rsidR="005B4ABE" w:rsidRPr="00BA3EEA" w:rsidRDefault="005B4ABE" w:rsidP="005B4ABE">
      <w:pPr>
        <w:pStyle w:val="Balk3"/>
        <w:rPr>
          <w:rFonts w:asciiTheme="minorHAnsi" w:hAnsiTheme="minorHAnsi"/>
          <w:sz w:val="24"/>
          <w:szCs w:val="24"/>
        </w:rPr>
      </w:pPr>
      <w:r w:rsidRPr="00BA3EEA">
        <w:rPr>
          <w:rFonts w:asciiTheme="minorHAnsi" w:hAnsiTheme="minorHAnsi"/>
          <w:sz w:val="24"/>
          <w:szCs w:val="24"/>
        </w:rPr>
        <w:t>Donanım ve Teknolojik Kaynaklarımız</w:t>
      </w:r>
    </w:p>
    <w:p w:rsidR="005B4ABE" w:rsidRPr="00BA3EEA" w:rsidRDefault="005B4ABE" w:rsidP="00F9116D">
      <w:pPr>
        <w:ind w:firstLine="708"/>
        <w:rPr>
          <w:rFonts w:asciiTheme="minorHAnsi" w:hAnsiTheme="minorHAnsi"/>
          <w:szCs w:val="24"/>
        </w:rPr>
      </w:pPr>
      <w:r w:rsidRPr="00BA3EEA">
        <w:rPr>
          <w:rFonts w:asciiTheme="minorHAnsi" w:hAnsiTheme="minorHAnsi"/>
          <w:szCs w:val="24"/>
        </w:rPr>
        <w:t>Teknolojik kaynaklar başta olmak üzere okulumuzda bulunan çalışır durumdaki donanım malzemesine ilişkin bilgiye alttaki tabloda yer verilmiştir.</w:t>
      </w:r>
    </w:p>
    <w:p w:rsidR="005B4ABE" w:rsidRPr="00BA3EEA" w:rsidRDefault="005B4ABE" w:rsidP="005B4ABE">
      <w:pPr>
        <w:rPr>
          <w:rFonts w:asciiTheme="minorHAnsi" w:hAnsiTheme="minorHAnsi"/>
          <w:b/>
          <w:szCs w:val="24"/>
        </w:rPr>
      </w:pPr>
      <w:r w:rsidRPr="00BA3EEA">
        <w:rPr>
          <w:rFonts w:asciiTheme="minorHAnsi" w:hAnsiTheme="minorHAnsi"/>
          <w:b/>
          <w:szCs w:val="24"/>
        </w:rPr>
        <w:t>Teknolojik Kaynaklar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1"/>
        <w:gridCol w:w="909"/>
        <w:gridCol w:w="1559"/>
        <w:gridCol w:w="284"/>
        <w:gridCol w:w="2835"/>
        <w:gridCol w:w="283"/>
        <w:gridCol w:w="2693"/>
        <w:gridCol w:w="390"/>
      </w:tblGrid>
      <w:tr w:rsidR="0034403F" w:rsidRPr="00BA3EEA" w:rsidTr="00502881">
        <w:trPr>
          <w:trHeight w:val="555"/>
        </w:trPr>
        <w:tc>
          <w:tcPr>
            <w:tcW w:w="1751" w:type="dxa"/>
            <w:shd w:val="clear" w:color="auto" w:fill="DAEEF3" w:themeFill="accent5" w:themeFillTint="33"/>
          </w:tcPr>
          <w:p w:rsidR="00F9116D" w:rsidRPr="00BA3EEA" w:rsidRDefault="00F9116D" w:rsidP="00F9116D">
            <w:pPr>
              <w:spacing w:after="0"/>
              <w:rPr>
                <w:rFonts w:asciiTheme="minorHAnsi" w:hAnsiTheme="minorHAnsi"/>
                <w:szCs w:val="24"/>
              </w:rPr>
            </w:pPr>
            <w:r w:rsidRPr="00BA3EEA">
              <w:rPr>
                <w:rFonts w:asciiTheme="minorHAnsi" w:hAnsiTheme="minorHAnsi"/>
                <w:szCs w:val="24"/>
              </w:rPr>
              <w:t>Akıllı Tahta Sayısı</w:t>
            </w:r>
          </w:p>
        </w:tc>
        <w:tc>
          <w:tcPr>
            <w:tcW w:w="909" w:type="dxa"/>
            <w:shd w:val="clear" w:color="auto" w:fill="F2DBDB" w:themeFill="accent2" w:themeFillTint="33"/>
          </w:tcPr>
          <w:p w:rsidR="00F9116D" w:rsidRPr="00BA3EEA" w:rsidRDefault="005A2843" w:rsidP="00F9116D">
            <w:pPr>
              <w:spacing w:after="0"/>
              <w:rPr>
                <w:rFonts w:asciiTheme="minorHAnsi" w:hAnsiTheme="minorHAnsi"/>
                <w:szCs w:val="24"/>
              </w:rPr>
            </w:pPr>
            <w:r>
              <w:rPr>
                <w:rFonts w:asciiTheme="minorHAnsi" w:hAnsiTheme="minorHAnsi"/>
                <w:szCs w:val="24"/>
              </w:rPr>
              <w:t>-</w:t>
            </w:r>
          </w:p>
        </w:tc>
        <w:tc>
          <w:tcPr>
            <w:tcW w:w="1559" w:type="dxa"/>
            <w:shd w:val="clear" w:color="auto" w:fill="DAEEF3" w:themeFill="accent5" w:themeFillTint="33"/>
          </w:tcPr>
          <w:p w:rsidR="00F9116D" w:rsidRPr="00BA3EEA" w:rsidRDefault="00F9116D" w:rsidP="00F9116D">
            <w:pPr>
              <w:spacing w:after="0"/>
              <w:rPr>
                <w:rFonts w:asciiTheme="minorHAnsi" w:hAnsiTheme="minorHAnsi"/>
                <w:szCs w:val="24"/>
              </w:rPr>
            </w:pPr>
            <w:r w:rsidRPr="00BA3EEA">
              <w:rPr>
                <w:rFonts w:asciiTheme="minorHAnsi" w:hAnsiTheme="minorHAnsi"/>
                <w:szCs w:val="24"/>
              </w:rPr>
              <w:t>TV Sayısı</w:t>
            </w:r>
          </w:p>
        </w:tc>
        <w:tc>
          <w:tcPr>
            <w:tcW w:w="284" w:type="dxa"/>
            <w:shd w:val="clear" w:color="auto" w:fill="F2DBDB" w:themeFill="accent2" w:themeFillTint="33"/>
          </w:tcPr>
          <w:p w:rsidR="00F9116D" w:rsidRPr="00BA3EEA" w:rsidRDefault="00102FDD" w:rsidP="00F9116D">
            <w:pPr>
              <w:spacing w:after="0"/>
              <w:rPr>
                <w:rFonts w:asciiTheme="minorHAnsi" w:hAnsiTheme="minorHAnsi"/>
                <w:szCs w:val="24"/>
              </w:rPr>
            </w:pPr>
            <w:r>
              <w:rPr>
                <w:rFonts w:asciiTheme="minorHAnsi" w:hAnsiTheme="minorHAnsi"/>
                <w:szCs w:val="24"/>
              </w:rPr>
              <w:t>1</w:t>
            </w:r>
          </w:p>
        </w:tc>
        <w:tc>
          <w:tcPr>
            <w:tcW w:w="2835" w:type="dxa"/>
            <w:shd w:val="clear" w:color="auto" w:fill="DAEEF3" w:themeFill="accent5" w:themeFillTint="33"/>
          </w:tcPr>
          <w:p w:rsidR="00F9116D" w:rsidRPr="00BA3EEA" w:rsidRDefault="00F9116D" w:rsidP="00A55245">
            <w:pPr>
              <w:spacing w:after="0"/>
              <w:rPr>
                <w:rFonts w:asciiTheme="minorHAnsi" w:hAnsiTheme="minorHAnsi"/>
                <w:szCs w:val="24"/>
              </w:rPr>
            </w:pPr>
            <w:r w:rsidRPr="00BA3EEA">
              <w:rPr>
                <w:rFonts w:asciiTheme="minorHAnsi" w:hAnsiTheme="minorHAnsi"/>
                <w:szCs w:val="24"/>
              </w:rPr>
              <w:t>Taşınabilir Bilgisayar Sayısı</w:t>
            </w:r>
          </w:p>
        </w:tc>
        <w:tc>
          <w:tcPr>
            <w:tcW w:w="283" w:type="dxa"/>
            <w:shd w:val="clear" w:color="auto" w:fill="F2DBDB" w:themeFill="accent2" w:themeFillTint="33"/>
          </w:tcPr>
          <w:p w:rsidR="00F9116D" w:rsidRPr="00BA3EEA" w:rsidRDefault="00102FDD" w:rsidP="00A55245">
            <w:pPr>
              <w:spacing w:after="0"/>
              <w:rPr>
                <w:rFonts w:asciiTheme="minorHAnsi" w:hAnsiTheme="minorHAnsi"/>
                <w:szCs w:val="24"/>
              </w:rPr>
            </w:pPr>
            <w:r>
              <w:rPr>
                <w:rFonts w:asciiTheme="minorHAnsi" w:hAnsiTheme="minorHAnsi"/>
                <w:szCs w:val="24"/>
              </w:rPr>
              <w:t>4</w:t>
            </w:r>
          </w:p>
        </w:tc>
        <w:tc>
          <w:tcPr>
            <w:tcW w:w="2693" w:type="dxa"/>
            <w:shd w:val="clear" w:color="auto" w:fill="DAEEF3" w:themeFill="accent5" w:themeFillTint="33"/>
          </w:tcPr>
          <w:p w:rsidR="00F9116D" w:rsidRPr="00BA3EEA" w:rsidRDefault="00F9116D" w:rsidP="00A55245">
            <w:pPr>
              <w:spacing w:after="0"/>
              <w:rPr>
                <w:rFonts w:asciiTheme="minorHAnsi" w:hAnsiTheme="minorHAnsi"/>
                <w:szCs w:val="24"/>
              </w:rPr>
            </w:pPr>
            <w:r w:rsidRPr="00BA3EEA">
              <w:rPr>
                <w:rFonts w:asciiTheme="minorHAnsi" w:hAnsiTheme="minorHAnsi"/>
                <w:szCs w:val="24"/>
              </w:rPr>
              <w:t>Fotokopi Makinesi Sayısı</w:t>
            </w:r>
          </w:p>
        </w:tc>
        <w:tc>
          <w:tcPr>
            <w:tcW w:w="390" w:type="dxa"/>
            <w:shd w:val="clear" w:color="auto" w:fill="F2DBDB" w:themeFill="accent2" w:themeFillTint="33"/>
          </w:tcPr>
          <w:p w:rsidR="00F9116D" w:rsidRPr="00BA3EEA" w:rsidRDefault="00AE7285" w:rsidP="00A55245">
            <w:pPr>
              <w:spacing w:after="0"/>
              <w:rPr>
                <w:rFonts w:asciiTheme="minorHAnsi" w:hAnsiTheme="minorHAnsi"/>
                <w:szCs w:val="24"/>
              </w:rPr>
            </w:pPr>
            <w:r>
              <w:rPr>
                <w:rFonts w:asciiTheme="minorHAnsi" w:hAnsiTheme="minorHAnsi"/>
                <w:szCs w:val="24"/>
              </w:rPr>
              <w:t>2</w:t>
            </w:r>
          </w:p>
        </w:tc>
      </w:tr>
      <w:tr w:rsidR="0034403F" w:rsidRPr="00BA3EEA" w:rsidTr="00502881">
        <w:trPr>
          <w:trHeight w:val="322"/>
        </w:trPr>
        <w:tc>
          <w:tcPr>
            <w:tcW w:w="1751" w:type="dxa"/>
            <w:shd w:val="clear" w:color="auto" w:fill="DAEEF3" w:themeFill="accent5" w:themeFillTint="33"/>
          </w:tcPr>
          <w:p w:rsidR="00F9116D" w:rsidRPr="00BA3EEA" w:rsidRDefault="00F9116D" w:rsidP="00F9116D">
            <w:pPr>
              <w:spacing w:after="0"/>
              <w:rPr>
                <w:rFonts w:asciiTheme="minorHAnsi" w:hAnsiTheme="minorHAnsi"/>
                <w:szCs w:val="24"/>
              </w:rPr>
            </w:pPr>
            <w:r w:rsidRPr="00BA3EEA">
              <w:rPr>
                <w:rFonts w:asciiTheme="minorHAnsi" w:hAnsiTheme="minorHAnsi"/>
                <w:szCs w:val="24"/>
              </w:rPr>
              <w:t>Masaüstü Bilgisayar Sayısı</w:t>
            </w:r>
          </w:p>
        </w:tc>
        <w:tc>
          <w:tcPr>
            <w:tcW w:w="909" w:type="dxa"/>
            <w:shd w:val="clear" w:color="auto" w:fill="F2DBDB" w:themeFill="accent2" w:themeFillTint="33"/>
          </w:tcPr>
          <w:p w:rsidR="00F9116D" w:rsidRPr="00BA3EEA" w:rsidRDefault="00A55245" w:rsidP="00102FDD">
            <w:pPr>
              <w:spacing w:after="0"/>
              <w:rPr>
                <w:rFonts w:asciiTheme="minorHAnsi" w:hAnsiTheme="minorHAnsi"/>
                <w:szCs w:val="24"/>
              </w:rPr>
            </w:pPr>
            <w:r>
              <w:rPr>
                <w:rFonts w:asciiTheme="minorHAnsi" w:hAnsiTheme="minorHAnsi"/>
                <w:szCs w:val="24"/>
              </w:rPr>
              <w:t>1</w:t>
            </w:r>
            <w:r w:rsidR="00102FDD">
              <w:rPr>
                <w:rFonts w:asciiTheme="minorHAnsi" w:hAnsiTheme="minorHAnsi"/>
                <w:szCs w:val="24"/>
              </w:rPr>
              <w:t>5</w:t>
            </w:r>
          </w:p>
        </w:tc>
        <w:tc>
          <w:tcPr>
            <w:tcW w:w="1559" w:type="dxa"/>
            <w:shd w:val="clear" w:color="auto" w:fill="DAEEF3" w:themeFill="accent5" w:themeFillTint="33"/>
          </w:tcPr>
          <w:p w:rsidR="00F9116D" w:rsidRPr="00BA3EEA" w:rsidRDefault="00F9116D" w:rsidP="00F9116D">
            <w:pPr>
              <w:spacing w:after="0"/>
              <w:rPr>
                <w:rFonts w:asciiTheme="minorHAnsi" w:hAnsiTheme="minorHAnsi"/>
                <w:szCs w:val="24"/>
              </w:rPr>
            </w:pPr>
            <w:r w:rsidRPr="00BA3EEA">
              <w:rPr>
                <w:rFonts w:asciiTheme="minorHAnsi" w:hAnsiTheme="minorHAnsi"/>
                <w:szCs w:val="24"/>
              </w:rPr>
              <w:t>Yazıcı Sayısı</w:t>
            </w:r>
          </w:p>
        </w:tc>
        <w:tc>
          <w:tcPr>
            <w:tcW w:w="284" w:type="dxa"/>
            <w:shd w:val="clear" w:color="auto" w:fill="F2DBDB" w:themeFill="accent2" w:themeFillTint="33"/>
          </w:tcPr>
          <w:p w:rsidR="00F9116D" w:rsidRPr="00BA3EEA" w:rsidRDefault="00AE7285" w:rsidP="00F9116D">
            <w:pPr>
              <w:spacing w:after="0"/>
              <w:rPr>
                <w:rFonts w:asciiTheme="minorHAnsi" w:hAnsiTheme="minorHAnsi"/>
                <w:szCs w:val="24"/>
              </w:rPr>
            </w:pPr>
            <w:r>
              <w:rPr>
                <w:rFonts w:asciiTheme="minorHAnsi" w:hAnsiTheme="minorHAnsi"/>
                <w:szCs w:val="24"/>
              </w:rPr>
              <w:t>8</w:t>
            </w:r>
          </w:p>
        </w:tc>
        <w:tc>
          <w:tcPr>
            <w:tcW w:w="2835" w:type="dxa"/>
            <w:shd w:val="clear" w:color="auto" w:fill="DAEEF3" w:themeFill="accent5" w:themeFillTint="33"/>
          </w:tcPr>
          <w:p w:rsidR="00F9116D" w:rsidRPr="00BA3EEA" w:rsidRDefault="00F9116D" w:rsidP="00A55245">
            <w:pPr>
              <w:spacing w:after="0"/>
              <w:rPr>
                <w:rFonts w:asciiTheme="minorHAnsi" w:hAnsiTheme="minorHAnsi"/>
                <w:szCs w:val="24"/>
              </w:rPr>
            </w:pPr>
            <w:r w:rsidRPr="00BA3EEA">
              <w:rPr>
                <w:rFonts w:asciiTheme="minorHAnsi" w:hAnsiTheme="minorHAnsi"/>
                <w:szCs w:val="24"/>
              </w:rPr>
              <w:t>Projeksiyon Sayısı</w:t>
            </w:r>
          </w:p>
        </w:tc>
        <w:tc>
          <w:tcPr>
            <w:tcW w:w="283" w:type="dxa"/>
            <w:shd w:val="clear" w:color="auto" w:fill="F2DBDB" w:themeFill="accent2" w:themeFillTint="33"/>
          </w:tcPr>
          <w:p w:rsidR="00F9116D" w:rsidRPr="00BA3EEA" w:rsidRDefault="00102FDD" w:rsidP="00A55245">
            <w:pPr>
              <w:spacing w:after="0"/>
              <w:rPr>
                <w:rFonts w:asciiTheme="minorHAnsi" w:hAnsiTheme="minorHAnsi"/>
                <w:szCs w:val="24"/>
              </w:rPr>
            </w:pPr>
            <w:r>
              <w:rPr>
                <w:rFonts w:asciiTheme="minorHAnsi" w:hAnsiTheme="minorHAnsi"/>
                <w:szCs w:val="24"/>
              </w:rPr>
              <w:t>2</w:t>
            </w:r>
          </w:p>
        </w:tc>
        <w:tc>
          <w:tcPr>
            <w:tcW w:w="2693" w:type="dxa"/>
            <w:shd w:val="clear" w:color="auto" w:fill="DAEEF3" w:themeFill="accent5" w:themeFillTint="33"/>
          </w:tcPr>
          <w:p w:rsidR="00F9116D" w:rsidRPr="00BA3EEA" w:rsidRDefault="00F9116D" w:rsidP="00A55245">
            <w:pPr>
              <w:spacing w:after="0"/>
              <w:rPr>
                <w:rFonts w:asciiTheme="minorHAnsi" w:hAnsiTheme="minorHAnsi"/>
                <w:szCs w:val="24"/>
              </w:rPr>
            </w:pPr>
            <w:r w:rsidRPr="00BA3EEA">
              <w:rPr>
                <w:rFonts w:asciiTheme="minorHAnsi" w:hAnsiTheme="minorHAnsi"/>
                <w:szCs w:val="24"/>
              </w:rPr>
              <w:t>İnternet Bağlantı Hızı</w:t>
            </w:r>
          </w:p>
        </w:tc>
        <w:tc>
          <w:tcPr>
            <w:tcW w:w="390" w:type="dxa"/>
            <w:shd w:val="clear" w:color="auto" w:fill="F2DBDB" w:themeFill="accent2" w:themeFillTint="33"/>
          </w:tcPr>
          <w:p w:rsidR="00F9116D" w:rsidRPr="00BA3EEA" w:rsidRDefault="00F9116D" w:rsidP="00A55245">
            <w:pPr>
              <w:spacing w:after="0"/>
              <w:rPr>
                <w:rFonts w:asciiTheme="minorHAnsi" w:hAnsiTheme="minorHAnsi"/>
                <w:szCs w:val="24"/>
              </w:rPr>
            </w:pPr>
          </w:p>
        </w:tc>
      </w:tr>
    </w:tbl>
    <w:p w:rsidR="00B05947" w:rsidRDefault="00B05947" w:rsidP="005B4ABE">
      <w:pPr>
        <w:pStyle w:val="Balk3"/>
        <w:rPr>
          <w:rFonts w:asciiTheme="minorHAnsi" w:hAnsiTheme="minorHAnsi"/>
          <w:b/>
          <w:sz w:val="24"/>
          <w:szCs w:val="24"/>
        </w:rPr>
      </w:pPr>
    </w:p>
    <w:p w:rsidR="005B4ABE" w:rsidRPr="001376CA" w:rsidRDefault="005B4ABE" w:rsidP="005B4ABE">
      <w:pPr>
        <w:pStyle w:val="Balk3"/>
        <w:rPr>
          <w:rFonts w:asciiTheme="minorHAnsi" w:hAnsiTheme="minorHAnsi"/>
          <w:b/>
          <w:sz w:val="24"/>
          <w:szCs w:val="24"/>
        </w:rPr>
      </w:pPr>
      <w:r w:rsidRPr="001376CA">
        <w:rPr>
          <w:rFonts w:asciiTheme="minorHAnsi" w:hAnsiTheme="minorHAnsi"/>
          <w:b/>
          <w:sz w:val="24"/>
          <w:szCs w:val="24"/>
        </w:rPr>
        <w:t>Gelir ve Gider Bilgisi</w:t>
      </w:r>
    </w:p>
    <w:p w:rsidR="005B4ABE" w:rsidRPr="00BA3EEA" w:rsidRDefault="005B4ABE" w:rsidP="00F9116D">
      <w:pPr>
        <w:ind w:firstLine="708"/>
        <w:rPr>
          <w:rFonts w:asciiTheme="minorHAnsi" w:hAnsiTheme="minorHAnsi"/>
          <w:szCs w:val="24"/>
        </w:rPr>
      </w:pPr>
      <w:r w:rsidRPr="00BA3EEA">
        <w:rPr>
          <w:rFonts w:asciiTheme="minorHAnsi" w:hAnsiTheme="minorHAnsi"/>
          <w:szCs w:val="24"/>
        </w:rPr>
        <w:t xml:space="preserve">Okulumuzun genel bütçe ödenekleri, okul aile birliği gelirleri ve diğer katkılara dâhil olmak üzere gelir ve giderlerine </w:t>
      </w:r>
      <w:r w:rsidR="00F9116D">
        <w:rPr>
          <w:rFonts w:asciiTheme="minorHAnsi" w:hAnsiTheme="minorHAnsi"/>
          <w:szCs w:val="24"/>
        </w:rPr>
        <w:t>ai</w:t>
      </w:r>
      <w:r w:rsidR="00DD195F">
        <w:rPr>
          <w:rFonts w:asciiTheme="minorHAnsi" w:hAnsiTheme="minorHAnsi"/>
          <w:szCs w:val="24"/>
        </w:rPr>
        <w:t>t</w:t>
      </w:r>
      <w:r w:rsidRPr="00BA3EEA">
        <w:rPr>
          <w:rFonts w:asciiTheme="minorHAnsi" w:hAnsiTheme="minorHAnsi"/>
          <w:szCs w:val="24"/>
        </w:rPr>
        <w:t xml:space="preserve"> son iki yıl gerçekleşme bilgileri alttaki tabloda verilmiştir.</w:t>
      </w:r>
    </w:p>
    <w:tbl>
      <w:tblPr>
        <w:tblStyle w:val="AkKlavuz-Vurgu6"/>
        <w:tblW w:w="5000" w:type="pct"/>
        <w:tblLook w:val="04A0"/>
      </w:tblPr>
      <w:tblGrid>
        <w:gridCol w:w="3568"/>
        <w:gridCol w:w="3568"/>
        <w:gridCol w:w="3568"/>
      </w:tblGrid>
      <w:tr w:rsidR="005B4ABE" w:rsidRPr="00BA3EEA" w:rsidTr="00AA4A82">
        <w:trPr>
          <w:cnfStyle w:val="100000000000"/>
        </w:trPr>
        <w:tc>
          <w:tcPr>
            <w:cnfStyle w:val="001000000000"/>
            <w:tcW w:w="2357" w:type="dxa"/>
          </w:tcPr>
          <w:p w:rsidR="005B4ABE" w:rsidRPr="00BA3EEA" w:rsidRDefault="005B4ABE" w:rsidP="008356F2">
            <w:pPr>
              <w:spacing w:after="0" w:line="240" w:lineRule="auto"/>
              <w:jc w:val="center"/>
              <w:rPr>
                <w:rFonts w:asciiTheme="minorHAnsi" w:hAnsiTheme="minorHAnsi"/>
                <w:b w:val="0"/>
                <w:szCs w:val="24"/>
              </w:rPr>
            </w:pPr>
            <w:r w:rsidRPr="00BA3EEA">
              <w:rPr>
                <w:rFonts w:asciiTheme="minorHAnsi" w:hAnsiTheme="minorHAnsi"/>
                <w:b w:val="0"/>
                <w:szCs w:val="24"/>
              </w:rPr>
              <w:t>Yıllar</w:t>
            </w:r>
          </w:p>
        </w:tc>
        <w:tc>
          <w:tcPr>
            <w:tcW w:w="2357" w:type="dxa"/>
          </w:tcPr>
          <w:p w:rsidR="005B4ABE" w:rsidRPr="00BA3EEA" w:rsidRDefault="005B4ABE" w:rsidP="008356F2">
            <w:pPr>
              <w:spacing w:after="0" w:line="240" w:lineRule="auto"/>
              <w:jc w:val="center"/>
              <w:cnfStyle w:val="100000000000"/>
              <w:rPr>
                <w:rFonts w:asciiTheme="minorHAnsi" w:hAnsiTheme="minorHAnsi"/>
                <w:b w:val="0"/>
                <w:szCs w:val="24"/>
              </w:rPr>
            </w:pPr>
            <w:r w:rsidRPr="00BA3EEA">
              <w:rPr>
                <w:rFonts w:asciiTheme="minorHAnsi" w:hAnsiTheme="minorHAnsi"/>
                <w:b w:val="0"/>
                <w:szCs w:val="24"/>
              </w:rPr>
              <w:t>Gelir Miktarı</w:t>
            </w:r>
          </w:p>
        </w:tc>
        <w:tc>
          <w:tcPr>
            <w:tcW w:w="2357" w:type="dxa"/>
          </w:tcPr>
          <w:p w:rsidR="005B4ABE" w:rsidRPr="00BA3EEA" w:rsidRDefault="005B4ABE" w:rsidP="008356F2">
            <w:pPr>
              <w:spacing w:after="0" w:line="240" w:lineRule="auto"/>
              <w:jc w:val="center"/>
              <w:cnfStyle w:val="100000000000"/>
              <w:rPr>
                <w:rFonts w:asciiTheme="minorHAnsi" w:hAnsiTheme="minorHAnsi"/>
                <w:b w:val="0"/>
                <w:szCs w:val="24"/>
              </w:rPr>
            </w:pPr>
            <w:r w:rsidRPr="00BA3EEA">
              <w:rPr>
                <w:rFonts w:asciiTheme="minorHAnsi" w:hAnsiTheme="minorHAnsi"/>
                <w:b w:val="0"/>
                <w:szCs w:val="24"/>
              </w:rPr>
              <w:t>Gider Miktarı</w:t>
            </w:r>
          </w:p>
        </w:tc>
      </w:tr>
      <w:tr w:rsidR="005B4ABE" w:rsidRPr="00BA3EEA" w:rsidTr="00AA4A82">
        <w:trPr>
          <w:cnfStyle w:val="000000100000"/>
        </w:trPr>
        <w:tc>
          <w:tcPr>
            <w:cnfStyle w:val="001000000000"/>
            <w:tcW w:w="2357" w:type="dxa"/>
            <w:shd w:val="clear" w:color="auto" w:fill="FFFFFF" w:themeFill="background1"/>
          </w:tcPr>
          <w:p w:rsidR="005B4ABE" w:rsidRPr="00BA3EEA" w:rsidRDefault="005B4ABE" w:rsidP="008356F2">
            <w:pPr>
              <w:spacing w:after="0" w:line="240" w:lineRule="auto"/>
              <w:jc w:val="center"/>
              <w:rPr>
                <w:rFonts w:asciiTheme="minorHAnsi" w:hAnsiTheme="minorHAnsi"/>
                <w:szCs w:val="24"/>
              </w:rPr>
            </w:pPr>
            <w:r w:rsidRPr="00BA3EEA">
              <w:rPr>
                <w:rFonts w:asciiTheme="minorHAnsi" w:hAnsiTheme="minorHAnsi"/>
                <w:szCs w:val="24"/>
              </w:rPr>
              <w:t>2016</w:t>
            </w:r>
          </w:p>
        </w:tc>
        <w:tc>
          <w:tcPr>
            <w:tcW w:w="2357" w:type="dxa"/>
            <w:shd w:val="clear" w:color="auto" w:fill="FFFFFF" w:themeFill="background1"/>
          </w:tcPr>
          <w:p w:rsidR="005B4ABE" w:rsidRPr="00BA3EEA" w:rsidRDefault="00AA4A82" w:rsidP="008356F2">
            <w:pPr>
              <w:spacing w:after="0" w:line="240" w:lineRule="auto"/>
              <w:jc w:val="center"/>
              <w:cnfStyle w:val="000000100000"/>
              <w:rPr>
                <w:rFonts w:asciiTheme="minorHAnsi" w:hAnsiTheme="minorHAnsi"/>
                <w:szCs w:val="24"/>
              </w:rPr>
            </w:pPr>
            <w:r>
              <w:rPr>
                <w:rFonts w:asciiTheme="minorHAnsi" w:hAnsiTheme="minorHAnsi"/>
                <w:szCs w:val="24"/>
              </w:rPr>
              <w:t>113.800</w:t>
            </w:r>
          </w:p>
        </w:tc>
        <w:tc>
          <w:tcPr>
            <w:tcW w:w="2357" w:type="dxa"/>
            <w:shd w:val="clear" w:color="auto" w:fill="FFFFFF" w:themeFill="background1"/>
          </w:tcPr>
          <w:p w:rsidR="005B4ABE" w:rsidRPr="00BA3EEA" w:rsidRDefault="00AA4A82" w:rsidP="008356F2">
            <w:pPr>
              <w:spacing w:after="0" w:line="240" w:lineRule="auto"/>
              <w:jc w:val="center"/>
              <w:cnfStyle w:val="000000100000"/>
              <w:rPr>
                <w:rFonts w:asciiTheme="minorHAnsi" w:hAnsiTheme="minorHAnsi"/>
                <w:szCs w:val="24"/>
              </w:rPr>
            </w:pPr>
            <w:r>
              <w:rPr>
                <w:rFonts w:asciiTheme="minorHAnsi" w:hAnsiTheme="minorHAnsi"/>
                <w:szCs w:val="24"/>
              </w:rPr>
              <w:t>95.234</w:t>
            </w:r>
          </w:p>
        </w:tc>
      </w:tr>
      <w:tr w:rsidR="005B4ABE" w:rsidRPr="00BA3EEA" w:rsidTr="00AA4A82">
        <w:trPr>
          <w:cnfStyle w:val="000000010000"/>
        </w:trPr>
        <w:tc>
          <w:tcPr>
            <w:cnfStyle w:val="001000000000"/>
            <w:tcW w:w="2357" w:type="dxa"/>
          </w:tcPr>
          <w:p w:rsidR="005B4ABE" w:rsidRPr="00BA3EEA" w:rsidRDefault="005B4ABE" w:rsidP="008356F2">
            <w:pPr>
              <w:spacing w:after="0" w:line="240" w:lineRule="auto"/>
              <w:jc w:val="center"/>
              <w:rPr>
                <w:rFonts w:asciiTheme="minorHAnsi" w:hAnsiTheme="minorHAnsi"/>
                <w:szCs w:val="24"/>
              </w:rPr>
            </w:pPr>
            <w:r w:rsidRPr="00BA3EEA">
              <w:rPr>
                <w:rFonts w:asciiTheme="minorHAnsi" w:hAnsiTheme="minorHAnsi"/>
                <w:szCs w:val="24"/>
              </w:rPr>
              <w:t>2017</w:t>
            </w:r>
          </w:p>
        </w:tc>
        <w:tc>
          <w:tcPr>
            <w:tcW w:w="2357" w:type="dxa"/>
          </w:tcPr>
          <w:p w:rsidR="005B4ABE" w:rsidRPr="00BA3EEA" w:rsidRDefault="00AA4A82" w:rsidP="008356F2">
            <w:pPr>
              <w:spacing w:after="0" w:line="240" w:lineRule="auto"/>
              <w:jc w:val="center"/>
              <w:cnfStyle w:val="000000010000"/>
              <w:rPr>
                <w:rFonts w:asciiTheme="minorHAnsi" w:hAnsiTheme="minorHAnsi"/>
                <w:szCs w:val="24"/>
              </w:rPr>
            </w:pPr>
            <w:r>
              <w:rPr>
                <w:rFonts w:asciiTheme="minorHAnsi" w:hAnsiTheme="minorHAnsi"/>
                <w:szCs w:val="24"/>
              </w:rPr>
              <w:t>132.366</w:t>
            </w:r>
          </w:p>
        </w:tc>
        <w:tc>
          <w:tcPr>
            <w:tcW w:w="2357" w:type="dxa"/>
          </w:tcPr>
          <w:p w:rsidR="005B4ABE" w:rsidRPr="00BA3EEA" w:rsidRDefault="00AA4A82" w:rsidP="008356F2">
            <w:pPr>
              <w:spacing w:after="0" w:line="240" w:lineRule="auto"/>
              <w:jc w:val="center"/>
              <w:cnfStyle w:val="000000010000"/>
              <w:rPr>
                <w:rFonts w:asciiTheme="minorHAnsi" w:hAnsiTheme="minorHAnsi"/>
                <w:szCs w:val="24"/>
              </w:rPr>
            </w:pPr>
            <w:r>
              <w:rPr>
                <w:rFonts w:asciiTheme="minorHAnsi" w:hAnsiTheme="minorHAnsi"/>
                <w:szCs w:val="24"/>
              </w:rPr>
              <w:t>126.500</w:t>
            </w:r>
          </w:p>
        </w:tc>
      </w:tr>
      <w:tr w:rsidR="00B64D93" w:rsidRPr="00BA3EEA" w:rsidTr="00CE149D">
        <w:trPr>
          <w:cnfStyle w:val="000000100000"/>
        </w:trPr>
        <w:tc>
          <w:tcPr>
            <w:cnfStyle w:val="001000000000"/>
            <w:tcW w:w="2357" w:type="dxa"/>
            <w:shd w:val="clear" w:color="auto" w:fill="auto"/>
          </w:tcPr>
          <w:p w:rsidR="00B64D93" w:rsidRPr="00BA3EEA" w:rsidRDefault="00B64D93" w:rsidP="008356F2">
            <w:pPr>
              <w:spacing w:after="0" w:line="240" w:lineRule="auto"/>
              <w:jc w:val="center"/>
              <w:rPr>
                <w:rFonts w:asciiTheme="minorHAnsi" w:hAnsiTheme="minorHAnsi"/>
                <w:szCs w:val="24"/>
              </w:rPr>
            </w:pPr>
            <w:r w:rsidRPr="00CE149D">
              <w:rPr>
                <w:rFonts w:asciiTheme="minorHAnsi" w:hAnsiTheme="minorHAnsi"/>
                <w:szCs w:val="24"/>
              </w:rPr>
              <w:t>2018</w:t>
            </w:r>
          </w:p>
        </w:tc>
        <w:tc>
          <w:tcPr>
            <w:tcW w:w="2357" w:type="dxa"/>
            <w:shd w:val="clear" w:color="auto" w:fill="auto"/>
          </w:tcPr>
          <w:p w:rsidR="00B64D93" w:rsidRDefault="002322A8" w:rsidP="008356F2">
            <w:pPr>
              <w:spacing w:after="0" w:line="240" w:lineRule="auto"/>
              <w:jc w:val="center"/>
              <w:cnfStyle w:val="000000100000"/>
              <w:rPr>
                <w:rFonts w:asciiTheme="minorHAnsi" w:hAnsiTheme="minorHAnsi"/>
                <w:szCs w:val="24"/>
              </w:rPr>
            </w:pPr>
            <w:r>
              <w:rPr>
                <w:rFonts w:asciiTheme="minorHAnsi" w:hAnsiTheme="minorHAnsi"/>
                <w:szCs w:val="24"/>
              </w:rPr>
              <w:t>51.000</w:t>
            </w:r>
          </w:p>
        </w:tc>
        <w:tc>
          <w:tcPr>
            <w:tcW w:w="2357" w:type="dxa"/>
            <w:shd w:val="clear" w:color="auto" w:fill="auto"/>
          </w:tcPr>
          <w:p w:rsidR="00B64D93" w:rsidRDefault="002322A8" w:rsidP="008356F2">
            <w:pPr>
              <w:spacing w:after="0" w:line="240" w:lineRule="auto"/>
              <w:jc w:val="center"/>
              <w:cnfStyle w:val="000000100000"/>
              <w:rPr>
                <w:rFonts w:asciiTheme="minorHAnsi" w:hAnsiTheme="minorHAnsi"/>
                <w:szCs w:val="24"/>
              </w:rPr>
            </w:pPr>
            <w:r>
              <w:rPr>
                <w:rFonts w:asciiTheme="minorHAnsi" w:hAnsiTheme="minorHAnsi"/>
                <w:szCs w:val="24"/>
              </w:rPr>
              <w:t>51.000</w:t>
            </w:r>
          </w:p>
        </w:tc>
      </w:tr>
    </w:tbl>
    <w:p w:rsidR="001376CA" w:rsidRDefault="001376CA" w:rsidP="00AF6490">
      <w:pPr>
        <w:pStyle w:val="Balk2"/>
        <w:spacing w:before="0" w:after="0"/>
        <w:rPr>
          <w:rFonts w:asciiTheme="minorHAnsi" w:hAnsiTheme="minorHAnsi"/>
          <w:sz w:val="24"/>
          <w:szCs w:val="24"/>
        </w:rPr>
      </w:pPr>
      <w:bookmarkStart w:id="20" w:name="_Toc531097536"/>
      <w:bookmarkStart w:id="21" w:name="_Toc416085140"/>
    </w:p>
    <w:p w:rsidR="005B4ABE" w:rsidRPr="00BA3EEA" w:rsidRDefault="005B4ABE" w:rsidP="00AF6490">
      <w:pPr>
        <w:pStyle w:val="Balk2"/>
        <w:spacing w:before="0" w:after="0"/>
        <w:rPr>
          <w:rFonts w:asciiTheme="minorHAnsi" w:hAnsiTheme="minorHAnsi"/>
          <w:sz w:val="24"/>
          <w:szCs w:val="24"/>
        </w:rPr>
      </w:pPr>
      <w:r w:rsidRPr="00BA3EEA">
        <w:rPr>
          <w:rFonts w:asciiTheme="minorHAnsi" w:hAnsiTheme="minorHAnsi"/>
          <w:sz w:val="24"/>
          <w:szCs w:val="24"/>
        </w:rPr>
        <w:t>PAYDAŞ ANALİZİ</w:t>
      </w:r>
      <w:bookmarkEnd w:id="20"/>
    </w:p>
    <w:p w:rsidR="00825C97" w:rsidRDefault="00825C97" w:rsidP="00AF6490">
      <w:pPr>
        <w:spacing w:after="0"/>
        <w:ind w:firstLine="708"/>
        <w:jc w:val="both"/>
        <w:rPr>
          <w:rFonts w:asciiTheme="minorHAnsi" w:hAnsiTheme="minorHAnsi"/>
          <w:szCs w:val="24"/>
        </w:rPr>
      </w:pPr>
      <w:r>
        <w:rPr>
          <w:rFonts w:asciiTheme="minorHAnsi" w:hAnsiTheme="minorHAnsi"/>
          <w:szCs w:val="24"/>
        </w:rPr>
        <w:t>Okulumuzun temel paydaşları olan öğrenci öğretmen ve velilerimiz ile paydaş anketleri yapılmış böylece bir takım sorun,düşünce ve isteklere ilişkin sayısal verilere ulaşılmıştır.Olumlu ve olumsuz,güçlü ve  zayıf yönlerimiz</w:t>
      </w:r>
      <w:r w:rsidR="00AF6490">
        <w:rPr>
          <w:rFonts w:asciiTheme="minorHAnsi" w:hAnsiTheme="minorHAnsi"/>
          <w:szCs w:val="24"/>
        </w:rPr>
        <w:t xml:space="preserve"> ortaya çıkmıştır.</w:t>
      </w:r>
      <w:r>
        <w:rPr>
          <w:rFonts w:asciiTheme="minorHAnsi" w:hAnsiTheme="minorHAnsi"/>
          <w:szCs w:val="24"/>
        </w:rPr>
        <w:t xml:space="preserve">Yine değerlendirme soruları ile paydaşların sözlü  olarak </w:t>
      </w:r>
      <w:r w:rsidR="00AF6490">
        <w:rPr>
          <w:rFonts w:asciiTheme="minorHAnsi" w:hAnsiTheme="minorHAnsi"/>
          <w:szCs w:val="24"/>
        </w:rPr>
        <w:t>istek,talep,şikayet,önerileri  toplanmaya çalışılmıştır.</w:t>
      </w:r>
    </w:p>
    <w:p w:rsidR="005B4ABE" w:rsidRPr="00BA3EEA" w:rsidRDefault="005B4ABE" w:rsidP="005B4ABE">
      <w:pPr>
        <w:jc w:val="both"/>
        <w:rPr>
          <w:rFonts w:asciiTheme="minorHAnsi" w:hAnsiTheme="minorHAnsi"/>
          <w:szCs w:val="24"/>
        </w:rPr>
      </w:pPr>
      <w:r w:rsidRPr="00BA3EEA">
        <w:rPr>
          <w:rFonts w:asciiTheme="minorHAnsi" w:hAnsiTheme="minorHAnsi"/>
          <w:noProof/>
          <w:szCs w:val="24"/>
        </w:rPr>
        <w:drawing>
          <wp:inline distT="0" distB="0" distL="0" distR="0">
            <wp:extent cx="2838202" cy="1828800"/>
            <wp:effectExtent l="0" t="0" r="0" b="0"/>
            <wp:docPr id="5"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2832760" cy="1825293"/>
                    </a:xfrm>
                    <a:prstGeom prst="rect">
                      <a:avLst/>
                    </a:prstGeom>
                    <a:noFill/>
                    <a:ln w="9525">
                      <a:noFill/>
                      <a:miter lim="800000"/>
                      <a:headEnd/>
                      <a:tailEnd/>
                    </a:ln>
                  </pic:spPr>
                </pic:pic>
              </a:graphicData>
            </a:graphic>
          </wp:inline>
        </w:drawing>
      </w:r>
    </w:p>
    <w:p w:rsidR="00AF6490" w:rsidRDefault="005B4ABE" w:rsidP="00AF6490">
      <w:pPr>
        <w:jc w:val="both"/>
        <w:rPr>
          <w:rFonts w:asciiTheme="minorHAnsi" w:hAnsiTheme="minorHAnsi"/>
          <w:szCs w:val="24"/>
        </w:rPr>
      </w:pPr>
      <w:r w:rsidRPr="00BA3EEA">
        <w:rPr>
          <w:rFonts w:asciiTheme="minorHAnsi" w:hAnsiTheme="minorHAnsi"/>
          <w:szCs w:val="24"/>
        </w:rPr>
        <w:t xml:space="preserve">Paydaş anketlerine ilişkin ortaya çıkan temel sonuçlara altta yer </w:t>
      </w:r>
      <w:r w:rsidR="000C229D" w:rsidRPr="00BA3EEA">
        <w:rPr>
          <w:rFonts w:asciiTheme="minorHAnsi" w:hAnsiTheme="minorHAnsi"/>
          <w:szCs w:val="24"/>
        </w:rPr>
        <w:t>verilmiştir:</w:t>
      </w:r>
    </w:p>
    <w:p w:rsidR="00261CED" w:rsidRPr="00BA3EEA" w:rsidRDefault="005B4ABE" w:rsidP="00AF6490">
      <w:pPr>
        <w:jc w:val="both"/>
        <w:rPr>
          <w:rFonts w:asciiTheme="minorHAnsi" w:hAnsiTheme="minorHAnsi"/>
          <w:szCs w:val="24"/>
        </w:rPr>
      </w:pPr>
      <w:r w:rsidRPr="00175807">
        <w:rPr>
          <w:rFonts w:asciiTheme="minorHAnsi" w:hAnsiTheme="minorHAnsi"/>
          <w:b/>
          <w:szCs w:val="24"/>
        </w:rPr>
        <w:t>Öğrenci Anketi Sonuçları</w:t>
      </w:r>
      <w:r w:rsidRPr="00BA3EEA">
        <w:rPr>
          <w:rFonts w:asciiTheme="minorHAnsi" w:hAnsiTheme="minorHAnsi"/>
          <w:szCs w:val="24"/>
        </w:rPr>
        <w:t>:</w:t>
      </w:r>
    </w:p>
    <w:tbl>
      <w:tblPr>
        <w:tblStyle w:val="AkListe-Vurgu2"/>
        <w:tblW w:w="4953" w:type="pct"/>
        <w:tblLayout w:type="fixed"/>
        <w:tblLook w:val="01E0"/>
      </w:tblPr>
      <w:tblGrid>
        <w:gridCol w:w="534"/>
        <w:gridCol w:w="6520"/>
        <w:gridCol w:w="709"/>
        <w:gridCol w:w="709"/>
        <w:gridCol w:w="708"/>
        <w:gridCol w:w="709"/>
        <w:gridCol w:w="714"/>
      </w:tblGrid>
      <w:tr w:rsidR="0034403F" w:rsidRPr="000A3086" w:rsidTr="00B05947">
        <w:trPr>
          <w:cnfStyle w:val="100000000000"/>
          <w:cantSplit/>
          <w:trHeight w:val="1375"/>
        </w:trPr>
        <w:tc>
          <w:tcPr>
            <w:cnfStyle w:val="001000000000"/>
            <w:tcW w:w="534" w:type="dxa"/>
            <w:shd w:val="clear" w:color="auto" w:fill="FFFFFF" w:themeFill="background1"/>
            <w:vAlign w:val="center"/>
          </w:tcPr>
          <w:p w:rsidR="005A2843" w:rsidRPr="00175807" w:rsidRDefault="00811173" w:rsidP="00175807">
            <w:pPr>
              <w:pStyle w:val="GvdeMetni2"/>
              <w:spacing w:after="0" w:line="240" w:lineRule="auto"/>
              <w:jc w:val="center"/>
              <w:rPr>
                <w:rFonts w:asciiTheme="minorHAnsi" w:hAnsiTheme="minorHAnsi"/>
                <w:b w:val="0"/>
                <w:szCs w:val="24"/>
              </w:rPr>
            </w:pPr>
            <w:r w:rsidRPr="00175807">
              <w:rPr>
                <w:rFonts w:asciiTheme="minorHAnsi" w:hAnsiTheme="minorHAnsi"/>
                <w:b w:val="0"/>
                <w:szCs w:val="24"/>
              </w:rPr>
              <w:t>S.</w:t>
            </w:r>
            <w:r w:rsidR="005A2843" w:rsidRPr="00175807">
              <w:rPr>
                <w:rFonts w:asciiTheme="minorHAnsi" w:hAnsiTheme="minorHAnsi"/>
                <w:b w:val="0"/>
                <w:szCs w:val="24"/>
              </w:rPr>
              <w:t xml:space="preserve"> No</w:t>
            </w:r>
          </w:p>
        </w:tc>
        <w:tc>
          <w:tcPr>
            <w:cnfStyle w:val="000010000000"/>
            <w:tcW w:w="6520" w:type="dxa"/>
            <w:shd w:val="clear" w:color="auto" w:fill="FFFFFF" w:themeFill="background1"/>
            <w:vAlign w:val="center"/>
          </w:tcPr>
          <w:p w:rsidR="005A2843" w:rsidRPr="000A3086" w:rsidRDefault="005A2843" w:rsidP="00175807">
            <w:pPr>
              <w:pStyle w:val="GvdeMetni2"/>
              <w:spacing w:after="0" w:line="240" w:lineRule="auto"/>
              <w:ind w:left="113" w:right="113"/>
              <w:jc w:val="center"/>
              <w:rPr>
                <w:rFonts w:asciiTheme="minorHAnsi" w:hAnsiTheme="minorHAnsi"/>
                <w:b w:val="0"/>
                <w:szCs w:val="24"/>
              </w:rPr>
            </w:pPr>
            <w:r w:rsidRPr="000A3086">
              <w:rPr>
                <w:rFonts w:asciiTheme="minorHAnsi" w:hAnsiTheme="minorHAnsi"/>
                <w:b w:val="0"/>
                <w:szCs w:val="24"/>
              </w:rPr>
              <w:t>MADDELER</w:t>
            </w:r>
          </w:p>
        </w:tc>
        <w:tc>
          <w:tcPr>
            <w:tcW w:w="709" w:type="dxa"/>
            <w:shd w:val="clear" w:color="auto" w:fill="FFFFFF" w:themeFill="background1"/>
            <w:textDirection w:val="btLr"/>
            <w:vAlign w:val="center"/>
          </w:tcPr>
          <w:p w:rsidR="005A2843" w:rsidRPr="00014DAE" w:rsidRDefault="000A3086" w:rsidP="00261CED">
            <w:pPr>
              <w:pStyle w:val="GvdeMetni2"/>
              <w:spacing w:after="0" w:line="240" w:lineRule="auto"/>
              <w:ind w:left="113" w:right="113"/>
              <w:jc w:val="center"/>
              <w:cnfStyle w:val="100000000000"/>
              <w:rPr>
                <w:rFonts w:asciiTheme="minorHAnsi" w:hAnsiTheme="minorHAnsi"/>
                <w:b w:val="0"/>
                <w:color w:val="auto"/>
                <w:sz w:val="20"/>
                <w:szCs w:val="20"/>
              </w:rPr>
            </w:pPr>
            <w:r w:rsidRPr="00014DAE">
              <w:rPr>
                <w:rFonts w:asciiTheme="minorHAnsi" w:hAnsiTheme="minorHAnsi"/>
                <w:b w:val="0"/>
                <w:color w:val="auto"/>
                <w:sz w:val="20"/>
                <w:szCs w:val="20"/>
              </w:rPr>
              <w:t>Kesinlikle katılıyorum</w:t>
            </w:r>
          </w:p>
        </w:tc>
        <w:tc>
          <w:tcPr>
            <w:cnfStyle w:val="000010000000"/>
            <w:tcW w:w="709" w:type="dxa"/>
            <w:shd w:val="clear" w:color="auto" w:fill="FFFFFF" w:themeFill="background1"/>
            <w:textDirection w:val="btLr"/>
            <w:vAlign w:val="center"/>
          </w:tcPr>
          <w:p w:rsidR="005A2843" w:rsidRPr="00014DAE" w:rsidRDefault="000A3086" w:rsidP="00261CED">
            <w:pPr>
              <w:pStyle w:val="GvdeMetni2"/>
              <w:spacing w:after="0" w:line="240" w:lineRule="auto"/>
              <w:ind w:left="113" w:right="113"/>
              <w:jc w:val="center"/>
              <w:rPr>
                <w:rFonts w:asciiTheme="minorHAnsi" w:hAnsiTheme="minorHAnsi"/>
                <w:b w:val="0"/>
                <w:color w:val="auto"/>
                <w:sz w:val="20"/>
                <w:szCs w:val="20"/>
              </w:rPr>
            </w:pPr>
            <w:r w:rsidRPr="00014DAE">
              <w:rPr>
                <w:rFonts w:asciiTheme="minorHAnsi" w:hAnsiTheme="minorHAnsi"/>
                <w:b w:val="0"/>
                <w:color w:val="auto"/>
                <w:sz w:val="20"/>
                <w:szCs w:val="20"/>
              </w:rPr>
              <w:t>Katılıyorum</w:t>
            </w:r>
          </w:p>
        </w:tc>
        <w:tc>
          <w:tcPr>
            <w:tcW w:w="708" w:type="dxa"/>
            <w:shd w:val="clear" w:color="auto" w:fill="FFFFFF" w:themeFill="background1"/>
            <w:textDirection w:val="btLr"/>
            <w:vAlign w:val="center"/>
          </w:tcPr>
          <w:p w:rsidR="005A2843" w:rsidRPr="00014DAE" w:rsidRDefault="000A3086" w:rsidP="00261CED">
            <w:pPr>
              <w:pStyle w:val="GvdeMetni2"/>
              <w:spacing w:after="0" w:line="240" w:lineRule="auto"/>
              <w:ind w:left="113" w:right="113"/>
              <w:jc w:val="center"/>
              <w:cnfStyle w:val="100000000000"/>
              <w:rPr>
                <w:rFonts w:asciiTheme="minorHAnsi" w:hAnsiTheme="minorHAnsi"/>
                <w:b w:val="0"/>
                <w:color w:val="auto"/>
                <w:sz w:val="20"/>
                <w:szCs w:val="20"/>
              </w:rPr>
            </w:pPr>
            <w:r w:rsidRPr="00014DAE">
              <w:rPr>
                <w:rFonts w:asciiTheme="minorHAnsi" w:hAnsiTheme="minorHAnsi"/>
                <w:b w:val="0"/>
                <w:color w:val="auto"/>
                <w:sz w:val="20"/>
                <w:szCs w:val="20"/>
              </w:rPr>
              <w:t>Kararsızım</w:t>
            </w:r>
          </w:p>
        </w:tc>
        <w:tc>
          <w:tcPr>
            <w:cnfStyle w:val="000010000000"/>
            <w:tcW w:w="709" w:type="dxa"/>
            <w:shd w:val="clear" w:color="auto" w:fill="FFFFFF" w:themeFill="background1"/>
            <w:textDirection w:val="btLr"/>
            <w:vAlign w:val="center"/>
          </w:tcPr>
          <w:p w:rsidR="005A2843" w:rsidRPr="00014DAE" w:rsidRDefault="000A3086" w:rsidP="00261CED">
            <w:pPr>
              <w:pStyle w:val="GvdeMetni2"/>
              <w:spacing w:after="0" w:line="240" w:lineRule="auto"/>
              <w:ind w:left="113" w:right="113"/>
              <w:jc w:val="center"/>
              <w:rPr>
                <w:rFonts w:asciiTheme="minorHAnsi" w:hAnsiTheme="minorHAnsi"/>
                <w:b w:val="0"/>
                <w:color w:val="auto"/>
                <w:sz w:val="20"/>
                <w:szCs w:val="20"/>
              </w:rPr>
            </w:pPr>
            <w:r w:rsidRPr="00014DAE">
              <w:rPr>
                <w:rFonts w:asciiTheme="minorHAnsi" w:hAnsiTheme="minorHAnsi"/>
                <w:b w:val="0"/>
                <w:color w:val="auto"/>
                <w:sz w:val="20"/>
                <w:szCs w:val="20"/>
              </w:rPr>
              <w:t>Kısmen katılıyorum</w:t>
            </w:r>
          </w:p>
        </w:tc>
        <w:tc>
          <w:tcPr>
            <w:cnfStyle w:val="000100000000"/>
            <w:tcW w:w="714" w:type="dxa"/>
            <w:shd w:val="clear" w:color="auto" w:fill="FFFFFF" w:themeFill="background1"/>
            <w:textDirection w:val="btLr"/>
            <w:vAlign w:val="center"/>
          </w:tcPr>
          <w:p w:rsidR="005A2843" w:rsidRPr="00014DAE" w:rsidRDefault="000A3086" w:rsidP="00261CED">
            <w:pPr>
              <w:pStyle w:val="GvdeMetni2"/>
              <w:spacing w:after="0" w:line="240" w:lineRule="auto"/>
              <w:ind w:left="113" w:right="113"/>
              <w:jc w:val="center"/>
              <w:rPr>
                <w:rFonts w:asciiTheme="minorHAnsi" w:hAnsiTheme="minorHAnsi"/>
                <w:b w:val="0"/>
                <w:color w:val="auto"/>
                <w:sz w:val="20"/>
                <w:szCs w:val="20"/>
              </w:rPr>
            </w:pPr>
            <w:r w:rsidRPr="00014DAE">
              <w:rPr>
                <w:rFonts w:asciiTheme="minorHAnsi" w:hAnsiTheme="minorHAnsi"/>
                <w:b w:val="0"/>
                <w:color w:val="auto"/>
                <w:sz w:val="20"/>
                <w:szCs w:val="20"/>
              </w:rPr>
              <w:t>Katılmıyorum</w:t>
            </w:r>
          </w:p>
        </w:tc>
      </w:tr>
      <w:tr w:rsidR="00745D6A" w:rsidRPr="000A3086" w:rsidTr="0034403F">
        <w:trPr>
          <w:cnfStyle w:val="000000100000"/>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1</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Öğretmenlerimle ihtiyaç duyduğumda rahatlıkla görüşebilirim. (%)</w:t>
            </w:r>
          </w:p>
        </w:tc>
        <w:tc>
          <w:tcPr>
            <w:tcW w:w="709" w:type="dxa"/>
          </w:tcPr>
          <w:p w:rsidR="005A2843" w:rsidRPr="00B156CE" w:rsidRDefault="00811173"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4,6</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18,6</w:t>
            </w:r>
          </w:p>
        </w:tc>
        <w:tc>
          <w:tcPr>
            <w:tcW w:w="708" w:type="dxa"/>
          </w:tcPr>
          <w:p w:rsidR="005A2843" w:rsidRPr="00B156CE" w:rsidRDefault="00461C8D"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15,1</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16,2</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45,3</w:t>
            </w:r>
          </w:p>
        </w:tc>
      </w:tr>
      <w:tr w:rsidR="00745D6A" w:rsidRPr="000A3086" w:rsidTr="0034403F">
        <w:trPr>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2</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Okul müdürü ile ihtiyaç duyduğumda rahatlıkla konuşabiliyorum. (%)</w:t>
            </w:r>
          </w:p>
        </w:tc>
        <w:tc>
          <w:tcPr>
            <w:tcW w:w="709" w:type="dxa"/>
          </w:tcPr>
          <w:p w:rsidR="005A2843" w:rsidRPr="00B156CE" w:rsidRDefault="00811173"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10,4</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38,3</w:t>
            </w:r>
          </w:p>
        </w:tc>
        <w:tc>
          <w:tcPr>
            <w:tcW w:w="708" w:type="dxa"/>
          </w:tcPr>
          <w:p w:rsidR="005A2843" w:rsidRPr="00B156CE" w:rsidRDefault="00461C8D"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23,2</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11,6</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16,2</w:t>
            </w:r>
          </w:p>
        </w:tc>
      </w:tr>
      <w:tr w:rsidR="00745D6A" w:rsidRPr="000A3086" w:rsidTr="0034403F">
        <w:trPr>
          <w:cnfStyle w:val="000000100000"/>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3</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Okulun rehberlik servisinden yeterince yararlanabiliyorum. (%)</w:t>
            </w:r>
          </w:p>
        </w:tc>
        <w:tc>
          <w:tcPr>
            <w:tcW w:w="709" w:type="dxa"/>
          </w:tcPr>
          <w:p w:rsidR="005A2843" w:rsidRPr="00B156CE" w:rsidRDefault="00811173"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13,9</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31,3</w:t>
            </w:r>
          </w:p>
        </w:tc>
        <w:tc>
          <w:tcPr>
            <w:tcW w:w="708" w:type="dxa"/>
          </w:tcPr>
          <w:p w:rsidR="005A2843" w:rsidRPr="00B156CE" w:rsidRDefault="00461C8D"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18,6</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11,6</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24,4</w:t>
            </w:r>
          </w:p>
        </w:tc>
      </w:tr>
      <w:tr w:rsidR="00811173" w:rsidRPr="000A3086" w:rsidTr="0034403F">
        <w:trPr>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4</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Okula ilettiğimiz öneri ve isteklerimiz dikkate alınır. (%)</w:t>
            </w:r>
          </w:p>
        </w:tc>
        <w:tc>
          <w:tcPr>
            <w:tcW w:w="709" w:type="dxa"/>
          </w:tcPr>
          <w:p w:rsidR="005A2843" w:rsidRPr="00B156CE" w:rsidRDefault="00811173"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15,1</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30,2</w:t>
            </w:r>
          </w:p>
        </w:tc>
        <w:tc>
          <w:tcPr>
            <w:tcW w:w="708" w:type="dxa"/>
          </w:tcPr>
          <w:p w:rsidR="005A2843" w:rsidRPr="00B156CE" w:rsidRDefault="00461C8D"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19,7</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5,8</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30,2</w:t>
            </w:r>
          </w:p>
        </w:tc>
      </w:tr>
      <w:tr w:rsidR="00811173" w:rsidRPr="000A3086" w:rsidTr="0034403F">
        <w:trPr>
          <w:cnfStyle w:val="000000100000"/>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5</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Okulda kendimi güvende hissediyorum. (%)</w:t>
            </w:r>
          </w:p>
        </w:tc>
        <w:tc>
          <w:tcPr>
            <w:tcW w:w="709" w:type="dxa"/>
          </w:tcPr>
          <w:p w:rsidR="005A2843" w:rsidRPr="00B156CE" w:rsidRDefault="00811173"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10,4</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18,6</w:t>
            </w:r>
          </w:p>
        </w:tc>
        <w:tc>
          <w:tcPr>
            <w:tcW w:w="708" w:type="dxa"/>
          </w:tcPr>
          <w:p w:rsidR="005A2843" w:rsidRPr="00B156CE" w:rsidRDefault="00461C8D"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26,7</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11,6</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30,2</w:t>
            </w:r>
          </w:p>
        </w:tc>
      </w:tr>
      <w:tr w:rsidR="00811173" w:rsidRPr="000A3086" w:rsidTr="0034403F">
        <w:trPr>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6</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Okulda öğrencilerle ilgili alınan kararlarda bizlerin görüşleri alınır. (%)</w:t>
            </w:r>
          </w:p>
        </w:tc>
        <w:tc>
          <w:tcPr>
            <w:tcW w:w="709" w:type="dxa"/>
          </w:tcPr>
          <w:p w:rsidR="005A2843" w:rsidRPr="00B156CE" w:rsidRDefault="00811173"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3,4</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1,1</w:t>
            </w:r>
          </w:p>
        </w:tc>
        <w:tc>
          <w:tcPr>
            <w:tcW w:w="708" w:type="dxa"/>
          </w:tcPr>
          <w:p w:rsidR="005A2843" w:rsidRPr="00B156CE" w:rsidRDefault="00461C8D"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2,3</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13,9</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82,5</w:t>
            </w:r>
          </w:p>
        </w:tc>
      </w:tr>
      <w:tr w:rsidR="00811173" w:rsidRPr="000A3086" w:rsidTr="0034403F">
        <w:trPr>
          <w:cnfStyle w:val="000000100000"/>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7</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Öğretmenler yeniliğe açık olarak derslerin işlenişinde çeşitli yöntemler kullanmaktadır. (%)</w:t>
            </w:r>
          </w:p>
        </w:tc>
        <w:tc>
          <w:tcPr>
            <w:tcW w:w="709" w:type="dxa"/>
          </w:tcPr>
          <w:p w:rsidR="005A2843" w:rsidRPr="00B156CE" w:rsidRDefault="00811173"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1,1</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8,1</w:t>
            </w:r>
          </w:p>
        </w:tc>
        <w:tc>
          <w:tcPr>
            <w:tcW w:w="708" w:type="dxa"/>
          </w:tcPr>
          <w:p w:rsidR="005A2843" w:rsidRPr="00B156CE" w:rsidRDefault="00461C8D"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11,6</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13,9</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65,1</w:t>
            </w:r>
          </w:p>
        </w:tc>
      </w:tr>
      <w:tr w:rsidR="00811173" w:rsidRPr="000A3086" w:rsidTr="0034403F">
        <w:trPr>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8</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Derslerde konuya göre uygun araç gereçler kullanılmaktadır. (%)</w:t>
            </w:r>
          </w:p>
        </w:tc>
        <w:tc>
          <w:tcPr>
            <w:tcW w:w="709" w:type="dxa"/>
          </w:tcPr>
          <w:p w:rsidR="005A2843" w:rsidRPr="00B156CE" w:rsidRDefault="00811173"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19,7</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31,3</w:t>
            </w:r>
          </w:p>
        </w:tc>
        <w:tc>
          <w:tcPr>
            <w:tcW w:w="708" w:type="dxa"/>
          </w:tcPr>
          <w:p w:rsidR="005A2843" w:rsidRPr="00B156CE" w:rsidRDefault="00461C8D"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18,6</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10,4</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18,6</w:t>
            </w:r>
          </w:p>
        </w:tc>
      </w:tr>
      <w:tr w:rsidR="00811173" w:rsidRPr="000A3086" w:rsidTr="0034403F">
        <w:trPr>
          <w:cnfStyle w:val="000000100000"/>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9</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Teneffüslerde ihtiyaçlarımı giderebiliyorum.</w:t>
            </w:r>
            <w:r w:rsidR="000C229D" w:rsidRPr="00B156CE">
              <w:rPr>
                <w:rFonts w:asciiTheme="minorHAnsi" w:hAnsiTheme="minorHAnsi" w:cstheme="minorHAnsi"/>
                <w:color w:val="000000"/>
                <w:sz w:val="20"/>
                <w:szCs w:val="20"/>
                <w:shd w:val="clear" w:color="auto" w:fill="FFFFFF"/>
              </w:rPr>
              <w:t>(%)</w:t>
            </w:r>
          </w:p>
        </w:tc>
        <w:tc>
          <w:tcPr>
            <w:tcW w:w="709" w:type="dxa"/>
          </w:tcPr>
          <w:p w:rsidR="005A2843" w:rsidRPr="00B156CE" w:rsidRDefault="00811173"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3,4</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10,4</w:t>
            </w:r>
          </w:p>
        </w:tc>
        <w:tc>
          <w:tcPr>
            <w:tcW w:w="708" w:type="dxa"/>
          </w:tcPr>
          <w:p w:rsidR="005A2843" w:rsidRPr="00B156CE" w:rsidRDefault="00461C8D"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27,9</w:t>
            </w:r>
          </w:p>
        </w:tc>
        <w:tc>
          <w:tcPr>
            <w:cnfStyle w:val="000010000000"/>
            <w:tcW w:w="709" w:type="dxa"/>
          </w:tcPr>
          <w:p w:rsidR="005A2843" w:rsidRPr="00B156CE" w:rsidRDefault="00461C8D" w:rsidP="0034403F">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22</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34,8</w:t>
            </w:r>
          </w:p>
        </w:tc>
      </w:tr>
      <w:tr w:rsidR="00811173" w:rsidRPr="000A3086" w:rsidTr="0034403F">
        <w:trPr>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10</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Okulun içi ve dışı temizdir.</w:t>
            </w:r>
            <w:r w:rsidR="000C229D" w:rsidRPr="00B156CE">
              <w:rPr>
                <w:rFonts w:asciiTheme="minorHAnsi" w:hAnsiTheme="minorHAnsi" w:cstheme="minorHAnsi"/>
                <w:color w:val="000000"/>
                <w:sz w:val="20"/>
                <w:szCs w:val="20"/>
                <w:shd w:val="clear" w:color="auto" w:fill="FFFFFF"/>
              </w:rPr>
              <w:t>(%)</w:t>
            </w:r>
          </w:p>
        </w:tc>
        <w:tc>
          <w:tcPr>
            <w:tcW w:w="709" w:type="dxa"/>
          </w:tcPr>
          <w:p w:rsidR="005A2843" w:rsidRPr="00B156CE" w:rsidRDefault="00811173"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4,6</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18,6</w:t>
            </w:r>
          </w:p>
        </w:tc>
        <w:tc>
          <w:tcPr>
            <w:tcW w:w="708" w:type="dxa"/>
          </w:tcPr>
          <w:p w:rsidR="005A2843" w:rsidRPr="00B156CE" w:rsidRDefault="00461C8D"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23,2</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23,2</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29</w:t>
            </w:r>
          </w:p>
        </w:tc>
      </w:tr>
      <w:tr w:rsidR="00811173" w:rsidRPr="000A3086" w:rsidTr="0034403F">
        <w:trPr>
          <w:cnfStyle w:val="000000100000"/>
          <w:trHeight w:val="20"/>
        </w:trPr>
        <w:tc>
          <w:tcPr>
            <w:cnfStyle w:val="001000000000"/>
            <w:tcW w:w="534" w:type="dxa"/>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11</w:t>
            </w:r>
          </w:p>
        </w:tc>
        <w:tc>
          <w:tcPr>
            <w:cnfStyle w:val="000010000000"/>
            <w:tcW w:w="6520" w:type="dxa"/>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Okulun binası ve diğer fiziki mekânlar yeterlidir.</w:t>
            </w:r>
            <w:r w:rsidR="000C229D" w:rsidRPr="00B156CE">
              <w:rPr>
                <w:rFonts w:asciiTheme="minorHAnsi" w:hAnsiTheme="minorHAnsi" w:cstheme="minorHAnsi"/>
                <w:color w:val="000000"/>
                <w:sz w:val="20"/>
                <w:szCs w:val="20"/>
                <w:shd w:val="clear" w:color="auto" w:fill="FFFFFF"/>
              </w:rPr>
              <w:t xml:space="preserve"> (%)</w:t>
            </w:r>
          </w:p>
        </w:tc>
        <w:tc>
          <w:tcPr>
            <w:tcW w:w="709" w:type="dxa"/>
          </w:tcPr>
          <w:p w:rsidR="005A2843" w:rsidRPr="00B156CE" w:rsidRDefault="00811173"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4,6</w:t>
            </w:r>
          </w:p>
        </w:tc>
        <w:tc>
          <w:tcPr>
            <w:cnfStyle w:val="000010000000"/>
            <w:tcW w:w="709" w:type="dxa"/>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24,4</w:t>
            </w:r>
          </w:p>
        </w:tc>
        <w:tc>
          <w:tcPr>
            <w:tcW w:w="708" w:type="dxa"/>
          </w:tcPr>
          <w:p w:rsidR="005A2843" w:rsidRPr="00B156CE" w:rsidRDefault="00461C8D" w:rsidP="00825C97">
            <w:pPr>
              <w:pStyle w:val="GvdeMetni2"/>
              <w:spacing w:after="0" w:line="240" w:lineRule="auto"/>
              <w:cnfStyle w:val="000000100000"/>
              <w:rPr>
                <w:rFonts w:asciiTheme="minorHAnsi" w:hAnsiTheme="minorHAnsi" w:cstheme="minorHAnsi"/>
                <w:sz w:val="20"/>
                <w:szCs w:val="20"/>
              </w:rPr>
            </w:pPr>
            <w:r w:rsidRPr="00B156CE">
              <w:rPr>
                <w:rFonts w:asciiTheme="minorHAnsi" w:hAnsiTheme="minorHAnsi" w:cstheme="minorHAnsi"/>
                <w:sz w:val="20"/>
                <w:szCs w:val="20"/>
              </w:rPr>
              <w:t>13,9</w:t>
            </w:r>
          </w:p>
        </w:tc>
        <w:tc>
          <w:tcPr>
            <w:cnfStyle w:val="000010000000"/>
            <w:tcW w:w="709" w:type="dxa"/>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19,7</w:t>
            </w:r>
          </w:p>
        </w:tc>
        <w:tc>
          <w:tcPr>
            <w:cnfStyle w:val="000100000000"/>
            <w:tcW w:w="714" w:type="dxa"/>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37,2</w:t>
            </w:r>
          </w:p>
        </w:tc>
      </w:tr>
      <w:tr w:rsidR="00745D6A" w:rsidRPr="000A3086" w:rsidTr="0034403F">
        <w:trPr>
          <w:trHeight w:val="20"/>
        </w:trPr>
        <w:tc>
          <w:tcPr>
            <w:cnfStyle w:val="001000000000"/>
            <w:tcW w:w="534" w:type="dxa"/>
            <w:tcBorders>
              <w:bottom w:val="single" w:sz="4" w:space="0" w:color="943634" w:themeColor="accent2" w:themeShade="BF"/>
            </w:tcBorders>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12</w:t>
            </w:r>
          </w:p>
        </w:tc>
        <w:tc>
          <w:tcPr>
            <w:cnfStyle w:val="000010000000"/>
            <w:tcW w:w="6520" w:type="dxa"/>
            <w:tcBorders>
              <w:bottom w:val="single" w:sz="4" w:space="0" w:color="943634" w:themeColor="accent2" w:themeShade="BF"/>
            </w:tcBorders>
          </w:tcPr>
          <w:p w:rsidR="005A2843" w:rsidRPr="00B156CE" w:rsidRDefault="005A2843" w:rsidP="00825C97">
            <w:pPr>
              <w:spacing w:after="0" w:line="240" w:lineRule="auto"/>
              <w:rPr>
                <w:rFonts w:asciiTheme="minorHAnsi" w:hAnsiTheme="minorHAnsi" w:cstheme="minorHAnsi"/>
                <w:color w:val="000000"/>
                <w:sz w:val="20"/>
                <w:szCs w:val="20"/>
                <w:shd w:val="clear" w:color="auto" w:fill="FFFFFF"/>
              </w:rPr>
            </w:pPr>
            <w:r w:rsidRPr="00B156CE">
              <w:rPr>
                <w:rFonts w:asciiTheme="minorHAnsi" w:hAnsiTheme="minorHAnsi" w:cstheme="minorHAnsi"/>
                <w:color w:val="000000"/>
                <w:sz w:val="20"/>
                <w:szCs w:val="20"/>
                <w:shd w:val="clear" w:color="auto" w:fill="FFFFFF"/>
              </w:rPr>
              <w:t>Okul kantininde satılan malzemeler sağlıklı ve güvenlidir.</w:t>
            </w:r>
            <w:r w:rsidR="000C229D" w:rsidRPr="00B156CE">
              <w:rPr>
                <w:rFonts w:asciiTheme="minorHAnsi" w:hAnsiTheme="minorHAnsi" w:cstheme="minorHAnsi"/>
                <w:color w:val="000000"/>
                <w:sz w:val="20"/>
                <w:szCs w:val="20"/>
                <w:shd w:val="clear" w:color="auto" w:fill="FFFFFF"/>
              </w:rPr>
              <w:t xml:space="preserve"> (%)</w:t>
            </w:r>
          </w:p>
        </w:tc>
        <w:tc>
          <w:tcPr>
            <w:tcW w:w="709" w:type="dxa"/>
            <w:tcBorders>
              <w:bottom w:val="single" w:sz="4" w:space="0" w:color="943634" w:themeColor="accent2" w:themeShade="BF"/>
            </w:tcBorders>
          </w:tcPr>
          <w:p w:rsidR="005A2843" w:rsidRPr="00B156CE" w:rsidRDefault="00811173"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1,1</w:t>
            </w:r>
          </w:p>
        </w:tc>
        <w:tc>
          <w:tcPr>
            <w:cnfStyle w:val="000010000000"/>
            <w:tcW w:w="709" w:type="dxa"/>
            <w:tcBorders>
              <w:bottom w:val="single" w:sz="4" w:space="0" w:color="943634" w:themeColor="accent2" w:themeShade="BF"/>
            </w:tcBorders>
          </w:tcPr>
          <w:p w:rsidR="005A2843" w:rsidRPr="00B156CE" w:rsidRDefault="00811173"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5,8</w:t>
            </w:r>
          </w:p>
        </w:tc>
        <w:tc>
          <w:tcPr>
            <w:tcW w:w="708" w:type="dxa"/>
            <w:tcBorders>
              <w:bottom w:val="single" w:sz="4" w:space="0" w:color="943634" w:themeColor="accent2" w:themeShade="BF"/>
            </w:tcBorders>
          </w:tcPr>
          <w:p w:rsidR="005A2843" w:rsidRPr="00B156CE" w:rsidRDefault="00461C8D" w:rsidP="00825C97">
            <w:pPr>
              <w:pStyle w:val="GvdeMetni2"/>
              <w:spacing w:after="0" w:line="240" w:lineRule="auto"/>
              <w:cnfStyle w:val="000000000000"/>
              <w:rPr>
                <w:rFonts w:asciiTheme="minorHAnsi" w:hAnsiTheme="minorHAnsi" w:cstheme="minorHAnsi"/>
                <w:sz w:val="20"/>
                <w:szCs w:val="20"/>
              </w:rPr>
            </w:pPr>
            <w:r w:rsidRPr="00B156CE">
              <w:rPr>
                <w:rFonts w:asciiTheme="minorHAnsi" w:hAnsiTheme="minorHAnsi" w:cstheme="minorHAnsi"/>
                <w:sz w:val="20"/>
                <w:szCs w:val="20"/>
              </w:rPr>
              <w:t>10,4</w:t>
            </w:r>
          </w:p>
        </w:tc>
        <w:tc>
          <w:tcPr>
            <w:cnfStyle w:val="000010000000"/>
            <w:tcW w:w="709" w:type="dxa"/>
            <w:tcBorders>
              <w:bottom w:val="single" w:sz="4" w:space="0" w:color="943634" w:themeColor="accent2" w:themeShade="BF"/>
            </w:tcBorders>
          </w:tcPr>
          <w:p w:rsidR="005A2843" w:rsidRPr="00B156CE" w:rsidRDefault="00461C8D" w:rsidP="00825C97">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13,9</w:t>
            </w:r>
          </w:p>
        </w:tc>
        <w:tc>
          <w:tcPr>
            <w:cnfStyle w:val="000100000000"/>
            <w:tcW w:w="714" w:type="dxa"/>
            <w:tcBorders>
              <w:bottom w:val="single" w:sz="4" w:space="0" w:color="943634" w:themeColor="accent2" w:themeShade="BF"/>
            </w:tcBorders>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69,7</w:t>
            </w:r>
          </w:p>
        </w:tc>
      </w:tr>
      <w:tr w:rsidR="00745D6A" w:rsidRPr="000A3086" w:rsidTr="0034403F">
        <w:trPr>
          <w:cnfStyle w:val="010000000000"/>
          <w:trHeight w:val="20"/>
        </w:trPr>
        <w:tc>
          <w:tcPr>
            <w:cnfStyle w:val="001000000000"/>
            <w:tcW w:w="534" w:type="dxa"/>
            <w:tcBorders>
              <w:top w:val="single" w:sz="4" w:space="0" w:color="943634" w:themeColor="accent2" w:themeShade="BF"/>
            </w:tcBorders>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13</w:t>
            </w:r>
          </w:p>
        </w:tc>
        <w:tc>
          <w:tcPr>
            <w:cnfStyle w:val="000010000000"/>
            <w:tcW w:w="6520" w:type="dxa"/>
            <w:tcBorders>
              <w:top w:val="single" w:sz="4" w:space="0" w:color="943634" w:themeColor="accent2" w:themeShade="BF"/>
            </w:tcBorders>
          </w:tcPr>
          <w:p w:rsidR="005A2843" w:rsidRPr="00B156CE" w:rsidRDefault="005A2843" w:rsidP="00825C97">
            <w:pPr>
              <w:spacing w:after="0" w:line="240" w:lineRule="auto"/>
              <w:rPr>
                <w:rFonts w:asciiTheme="minorHAnsi" w:hAnsiTheme="minorHAnsi" w:cstheme="minorHAnsi"/>
                <w:b w:val="0"/>
                <w:color w:val="000000"/>
                <w:sz w:val="20"/>
                <w:szCs w:val="20"/>
                <w:shd w:val="clear" w:color="auto" w:fill="FFFFFF"/>
              </w:rPr>
            </w:pPr>
            <w:r w:rsidRPr="00B156CE">
              <w:rPr>
                <w:rFonts w:asciiTheme="minorHAnsi" w:hAnsiTheme="minorHAnsi" w:cstheme="minorHAnsi"/>
                <w:b w:val="0"/>
                <w:color w:val="000000"/>
                <w:sz w:val="20"/>
                <w:szCs w:val="20"/>
                <w:shd w:val="clear" w:color="auto" w:fill="FFFFFF"/>
              </w:rPr>
              <w:t xml:space="preserve">Okulumuzda yeterli miktarda sanatsal ve kültürel faaliyetler </w:t>
            </w:r>
            <w:r w:rsidRPr="00B156CE">
              <w:rPr>
                <w:rFonts w:asciiTheme="minorHAnsi" w:hAnsiTheme="minorHAnsi" w:cstheme="minorHAnsi"/>
                <w:b w:val="0"/>
                <w:color w:val="000000"/>
                <w:sz w:val="20"/>
                <w:szCs w:val="20"/>
                <w:shd w:val="clear" w:color="auto" w:fill="FFFFFF"/>
              </w:rPr>
              <w:lastRenderedPageBreak/>
              <w:t>düzenlenmektedir.</w:t>
            </w:r>
            <w:r w:rsidR="000C229D" w:rsidRPr="00D05D69">
              <w:rPr>
                <w:rFonts w:asciiTheme="minorHAnsi" w:hAnsiTheme="minorHAnsi" w:cstheme="minorHAnsi"/>
                <w:b w:val="0"/>
                <w:color w:val="000000"/>
                <w:sz w:val="20"/>
                <w:szCs w:val="20"/>
                <w:shd w:val="clear" w:color="auto" w:fill="FFFFFF"/>
              </w:rPr>
              <w:t>(%)</w:t>
            </w:r>
          </w:p>
        </w:tc>
        <w:tc>
          <w:tcPr>
            <w:tcW w:w="709" w:type="dxa"/>
            <w:tcBorders>
              <w:top w:val="single" w:sz="4" w:space="0" w:color="943634" w:themeColor="accent2" w:themeShade="BF"/>
            </w:tcBorders>
          </w:tcPr>
          <w:p w:rsidR="005A2843" w:rsidRPr="00B156CE" w:rsidRDefault="00811173" w:rsidP="00825C97">
            <w:pPr>
              <w:pStyle w:val="GvdeMetni2"/>
              <w:spacing w:after="0" w:line="240" w:lineRule="auto"/>
              <w:cnfStyle w:val="010000000000"/>
              <w:rPr>
                <w:rFonts w:asciiTheme="minorHAnsi" w:hAnsiTheme="minorHAnsi" w:cstheme="minorHAnsi"/>
                <w:b w:val="0"/>
                <w:sz w:val="20"/>
                <w:szCs w:val="20"/>
              </w:rPr>
            </w:pPr>
            <w:r w:rsidRPr="00B156CE">
              <w:rPr>
                <w:rFonts w:asciiTheme="minorHAnsi" w:hAnsiTheme="minorHAnsi" w:cstheme="minorHAnsi"/>
                <w:b w:val="0"/>
                <w:sz w:val="20"/>
                <w:szCs w:val="20"/>
              </w:rPr>
              <w:lastRenderedPageBreak/>
              <w:t>22,0</w:t>
            </w:r>
          </w:p>
        </w:tc>
        <w:tc>
          <w:tcPr>
            <w:cnfStyle w:val="000010000000"/>
            <w:tcW w:w="709" w:type="dxa"/>
            <w:tcBorders>
              <w:top w:val="single" w:sz="4" w:space="0" w:color="943634" w:themeColor="accent2" w:themeShade="BF"/>
            </w:tcBorders>
          </w:tcPr>
          <w:p w:rsidR="005A2843" w:rsidRPr="00B156CE" w:rsidRDefault="00811173"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30,2</w:t>
            </w:r>
          </w:p>
        </w:tc>
        <w:tc>
          <w:tcPr>
            <w:tcW w:w="708" w:type="dxa"/>
            <w:tcBorders>
              <w:top w:val="single" w:sz="4" w:space="0" w:color="943634" w:themeColor="accent2" w:themeShade="BF"/>
            </w:tcBorders>
          </w:tcPr>
          <w:p w:rsidR="005A2843" w:rsidRPr="00B156CE" w:rsidRDefault="00461C8D" w:rsidP="00825C97">
            <w:pPr>
              <w:pStyle w:val="GvdeMetni2"/>
              <w:spacing w:after="0" w:line="240" w:lineRule="auto"/>
              <w:cnfStyle w:val="010000000000"/>
              <w:rPr>
                <w:rFonts w:asciiTheme="minorHAnsi" w:hAnsiTheme="minorHAnsi" w:cstheme="minorHAnsi"/>
                <w:b w:val="0"/>
                <w:sz w:val="20"/>
                <w:szCs w:val="20"/>
              </w:rPr>
            </w:pPr>
            <w:r w:rsidRPr="00B156CE">
              <w:rPr>
                <w:rFonts w:asciiTheme="minorHAnsi" w:hAnsiTheme="minorHAnsi" w:cstheme="minorHAnsi"/>
                <w:b w:val="0"/>
                <w:sz w:val="20"/>
                <w:szCs w:val="20"/>
              </w:rPr>
              <w:t>12,7</w:t>
            </w:r>
          </w:p>
        </w:tc>
        <w:tc>
          <w:tcPr>
            <w:cnfStyle w:val="000010000000"/>
            <w:tcW w:w="709" w:type="dxa"/>
            <w:tcBorders>
              <w:top w:val="single" w:sz="4" w:space="0" w:color="943634" w:themeColor="accent2" w:themeShade="BF"/>
            </w:tcBorders>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18,6</w:t>
            </w:r>
          </w:p>
        </w:tc>
        <w:tc>
          <w:tcPr>
            <w:cnfStyle w:val="000100000000"/>
            <w:tcW w:w="714" w:type="dxa"/>
            <w:tcBorders>
              <w:top w:val="single" w:sz="4" w:space="0" w:color="943634" w:themeColor="accent2" w:themeShade="BF"/>
            </w:tcBorders>
          </w:tcPr>
          <w:p w:rsidR="005A2843" w:rsidRPr="00B156CE" w:rsidRDefault="00461C8D" w:rsidP="00825C97">
            <w:pPr>
              <w:pStyle w:val="GvdeMetni2"/>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15,1</w:t>
            </w:r>
          </w:p>
        </w:tc>
      </w:tr>
    </w:tbl>
    <w:p w:rsidR="003066D4" w:rsidRDefault="003066D4" w:rsidP="005B4ABE">
      <w:pPr>
        <w:pStyle w:val="Balk3"/>
        <w:rPr>
          <w:rFonts w:asciiTheme="minorHAnsi" w:hAnsiTheme="minorHAnsi"/>
          <w:b/>
          <w:sz w:val="24"/>
          <w:szCs w:val="24"/>
        </w:rPr>
      </w:pPr>
      <w:r w:rsidRPr="003066D4">
        <w:rPr>
          <w:rFonts w:asciiTheme="minorHAnsi" w:hAnsiTheme="minorHAnsi"/>
          <w:b/>
          <w:noProof/>
          <w:sz w:val="24"/>
          <w:szCs w:val="24"/>
        </w:rPr>
        <w:lastRenderedPageBreak/>
        <w:drawing>
          <wp:inline distT="0" distB="0" distL="0" distR="0">
            <wp:extent cx="6659880" cy="4277995"/>
            <wp:effectExtent l="19050" t="0" r="7620" b="0"/>
            <wp:docPr id="1" name="2 Resim" descr="Öğre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ğrenci.jpg"/>
                    <pic:cNvPicPr/>
                  </pic:nvPicPr>
                  <pic:blipFill>
                    <a:blip r:embed="rId15"/>
                    <a:stretch>
                      <a:fillRect/>
                    </a:stretch>
                  </pic:blipFill>
                  <pic:spPr>
                    <a:xfrm>
                      <a:off x="0" y="0"/>
                      <a:ext cx="6659880" cy="4277995"/>
                    </a:xfrm>
                    <a:prstGeom prst="rect">
                      <a:avLst/>
                    </a:prstGeom>
                  </pic:spPr>
                </pic:pic>
              </a:graphicData>
            </a:graphic>
          </wp:inline>
        </w:drawing>
      </w:r>
    </w:p>
    <w:p w:rsidR="00D63C9A" w:rsidRPr="00261CED" w:rsidRDefault="002B7FDF" w:rsidP="003066D4">
      <w:pPr>
        <w:pStyle w:val="Balk3"/>
      </w:pPr>
      <w:r w:rsidRPr="00261CED">
        <w:rPr>
          <w:rFonts w:asciiTheme="minorHAnsi" w:hAnsiTheme="minorHAnsi"/>
          <w:b/>
          <w:sz w:val="24"/>
          <w:szCs w:val="24"/>
        </w:rPr>
        <w:t xml:space="preserve">Çalışan </w:t>
      </w:r>
      <w:r w:rsidR="005B4ABE" w:rsidRPr="00261CED">
        <w:rPr>
          <w:rFonts w:asciiTheme="minorHAnsi" w:hAnsiTheme="minorHAnsi"/>
          <w:b/>
          <w:sz w:val="24"/>
          <w:szCs w:val="24"/>
        </w:rPr>
        <w:t xml:space="preserve"> Anketi Sonuçları:</w:t>
      </w:r>
    </w:p>
    <w:tbl>
      <w:tblPr>
        <w:tblStyle w:val="AkListe-Vurgu11"/>
        <w:tblW w:w="10739" w:type="dxa"/>
        <w:tblLayout w:type="fixed"/>
        <w:tblLook w:val="01E0"/>
      </w:tblPr>
      <w:tblGrid>
        <w:gridCol w:w="709"/>
        <w:gridCol w:w="6487"/>
        <w:gridCol w:w="709"/>
        <w:gridCol w:w="708"/>
        <w:gridCol w:w="709"/>
        <w:gridCol w:w="709"/>
        <w:gridCol w:w="708"/>
      </w:tblGrid>
      <w:tr w:rsidR="00175807" w:rsidRPr="000A3086" w:rsidTr="00014DAE">
        <w:trPr>
          <w:cnfStyle w:val="100000000000"/>
          <w:trHeight w:val="1674"/>
        </w:trPr>
        <w:tc>
          <w:tcPr>
            <w:cnfStyle w:val="001000000000"/>
            <w:tcW w:w="709" w:type="dxa"/>
            <w:shd w:val="clear" w:color="auto" w:fill="FFFFFF" w:themeFill="background1"/>
            <w:vAlign w:val="center"/>
          </w:tcPr>
          <w:p w:rsidR="00175807" w:rsidRPr="000A3086" w:rsidRDefault="00175807" w:rsidP="00175807">
            <w:pPr>
              <w:pStyle w:val="GvdeMetni2"/>
              <w:spacing w:after="0"/>
              <w:jc w:val="center"/>
              <w:rPr>
                <w:rFonts w:asciiTheme="minorHAnsi" w:hAnsiTheme="minorHAnsi"/>
                <w:b w:val="0"/>
                <w:szCs w:val="24"/>
              </w:rPr>
            </w:pPr>
            <w:r w:rsidRPr="000A3086">
              <w:rPr>
                <w:rFonts w:asciiTheme="minorHAnsi" w:hAnsiTheme="minorHAnsi"/>
                <w:b w:val="0"/>
                <w:szCs w:val="24"/>
              </w:rPr>
              <w:t>S.No</w:t>
            </w:r>
          </w:p>
        </w:tc>
        <w:tc>
          <w:tcPr>
            <w:cnfStyle w:val="000010000000"/>
            <w:tcW w:w="6487" w:type="dxa"/>
            <w:shd w:val="clear" w:color="auto" w:fill="FFFFFF" w:themeFill="background1"/>
            <w:vAlign w:val="center"/>
          </w:tcPr>
          <w:p w:rsidR="00175807" w:rsidRPr="000A3086" w:rsidRDefault="00175807" w:rsidP="00175807">
            <w:pPr>
              <w:pStyle w:val="GvdeMetni2"/>
              <w:spacing w:after="0"/>
              <w:jc w:val="center"/>
              <w:rPr>
                <w:rFonts w:asciiTheme="minorHAnsi" w:hAnsiTheme="minorHAnsi"/>
                <w:b w:val="0"/>
                <w:szCs w:val="24"/>
              </w:rPr>
            </w:pPr>
            <w:r w:rsidRPr="000A3086">
              <w:rPr>
                <w:rFonts w:asciiTheme="minorHAnsi" w:hAnsiTheme="minorHAnsi"/>
                <w:b w:val="0"/>
                <w:szCs w:val="24"/>
              </w:rPr>
              <w:t>MADDELER</w:t>
            </w:r>
          </w:p>
        </w:tc>
        <w:tc>
          <w:tcPr>
            <w:tcW w:w="709" w:type="dxa"/>
            <w:shd w:val="clear" w:color="auto" w:fill="FFFFFF" w:themeFill="background1"/>
            <w:textDirection w:val="btLr"/>
            <w:vAlign w:val="center"/>
          </w:tcPr>
          <w:p w:rsidR="00175807" w:rsidRPr="00014DAE" w:rsidRDefault="00175807" w:rsidP="00175807">
            <w:pPr>
              <w:pStyle w:val="GvdeMetni2"/>
              <w:spacing w:after="0" w:line="240" w:lineRule="auto"/>
              <w:ind w:left="113" w:right="113"/>
              <w:jc w:val="center"/>
              <w:cnfStyle w:val="100000000000"/>
              <w:rPr>
                <w:rFonts w:asciiTheme="minorHAnsi" w:hAnsiTheme="minorHAnsi"/>
                <w:b w:val="0"/>
                <w:color w:val="auto"/>
                <w:szCs w:val="24"/>
              </w:rPr>
            </w:pPr>
            <w:r w:rsidRPr="00014DAE">
              <w:rPr>
                <w:rFonts w:asciiTheme="minorHAnsi" w:hAnsiTheme="minorHAnsi"/>
                <w:b w:val="0"/>
                <w:color w:val="auto"/>
                <w:szCs w:val="24"/>
              </w:rPr>
              <w:t>Kesinlikle katılıyorum</w:t>
            </w:r>
          </w:p>
        </w:tc>
        <w:tc>
          <w:tcPr>
            <w:cnfStyle w:val="000010000000"/>
            <w:tcW w:w="708" w:type="dxa"/>
            <w:shd w:val="clear" w:color="auto" w:fill="FFFFFF" w:themeFill="background1"/>
            <w:textDirection w:val="btLr"/>
            <w:vAlign w:val="center"/>
          </w:tcPr>
          <w:p w:rsidR="00175807" w:rsidRPr="00014DAE" w:rsidRDefault="00175807" w:rsidP="00175807">
            <w:pPr>
              <w:pStyle w:val="GvdeMetni2"/>
              <w:spacing w:after="0" w:line="240" w:lineRule="auto"/>
              <w:ind w:left="113" w:right="113"/>
              <w:jc w:val="center"/>
              <w:rPr>
                <w:rFonts w:asciiTheme="minorHAnsi" w:hAnsiTheme="minorHAnsi"/>
                <w:b w:val="0"/>
                <w:color w:val="auto"/>
                <w:szCs w:val="24"/>
              </w:rPr>
            </w:pPr>
            <w:r w:rsidRPr="00014DAE">
              <w:rPr>
                <w:rFonts w:asciiTheme="minorHAnsi" w:hAnsiTheme="minorHAnsi"/>
                <w:b w:val="0"/>
                <w:color w:val="auto"/>
                <w:szCs w:val="24"/>
              </w:rPr>
              <w:t>Katılıyorum</w:t>
            </w:r>
          </w:p>
        </w:tc>
        <w:tc>
          <w:tcPr>
            <w:tcW w:w="709" w:type="dxa"/>
            <w:shd w:val="clear" w:color="auto" w:fill="FFFFFF" w:themeFill="background1"/>
            <w:textDirection w:val="btLr"/>
            <w:vAlign w:val="center"/>
          </w:tcPr>
          <w:p w:rsidR="00175807" w:rsidRPr="00014DAE" w:rsidRDefault="00175807" w:rsidP="00175807">
            <w:pPr>
              <w:pStyle w:val="GvdeMetni2"/>
              <w:spacing w:after="0" w:line="240" w:lineRule="auto"/>
              <w:ind w:left="113" w:right="113"/>
              <w:jc w:val="center"/>
              <w:cnfStyle w:val="100000000000"/>
              <w:rPr>
                <w:rFonts w:asciiTheme="minorHAnsi" w:hAnsiTheme="minorHAnsi"/>
                <w:b w:val="0"/>
                <w:color w:val="auto"/>
                <w:szCs w:val="24"/>
              </w:rPr>
            </w:pPr>
            <w:r w:rsidRPr="00014DAE">
              <w:rPr>
                <w:rFonts w:asciiTheme="minorHAnsi" w:hAnsiTheme="minorHAnsi"/>
                <w:b w:val="0"/>
                <w:color w:val="auto"/>
                <w:szCs w:val="24"/>
              </w:rPr>
              <w:t>Kararsızım</w:t>
            </w:r>
          </w:p>
        </w:tc>
        <w:tc>
          <w:tcPr>
            <w:cnfStyle w:val="000010000000"/>
            <w:tcW w:w="709" w:type="dxa"/>
            <w:shd w:val="clear" w:color="auto" w:fill="FFFFFF" w:themeFill="background1"/>
            <w:textDirection w:val="btLr"/>
            <w:vAlign w:val="center"/>
          </w:tcPr>
          <w:p w:rsidR="00175807" w:rsidRPr="00014DAE" w:rsidRDefault="00175807" w:rsidP="00175807">
            <w:pPr>
              <w:pStyle w:val="GvdeMetni2"/>
              <w:spacing w:after="0" w:line="240" w:lineRule="auto"/>
              <w:ind w:left="113" w:right="113"/>
              <w:jc w:val="center"/>
              <w:rPr>
                <w:rFonts w:asciiTheme="minorHAnsi" w:hAnsiTheme="minorHAnsi"/>
                <w:b w:val="0"/>
                <w:color w:val="auto"/>
                <w:szCs w:val="24"/>
              </w:rPr>
            </w:pPr>
            <w:r w:rsidRPr="00014DAE">
              <w:rPr>
                <w:rFonts w:asciiTheme="minorHAnsi" w:hAnsiTheme="minorHAnsi"/>
                <w:b w:val="0"/>
                <w:color w:val="auto"/>
                <w:szCs w:val="24"/>
              </w:rPr>
              <w:t>Kısmen katılıyorum</w:t>
            </w:r>
          </w:p>
        </w:tc>
        <w:tc>
          <w:tcPr>
            <w:cnfStyle w:val="000100000000"/>
            <w:tcW w:w="708" w:type="dxa"/>
            <w:shd w:val="clear" w:color="auto" w:fill="FFFFFF" w:themeFill="background1"/>
            <w:textDirection w:val="btLr"/>
            <w:vAlign w:val="center"/>
          </w:tcPr>
          <w:p w:rsidR="00175807" w:rsidRPr="00014DAE" w:rsidRDefault="00175807" w:rsidP="00175807">
            <w:pPr>
              <w:pStyle w:val="GvdeMetni2"/>
              <w:spacing w:after="0" w:line="240" w:lineRule="auto"/>
              <w:ind w:left="113" w:right="113"/>
              <w:jc w:val="center"/>
              <w:rPr>
                <w:rFonts w:asciiTheme="minorHAnsi" w:hAnsiTheme="minorHAnsi"/>
                <w:b w:val="0"/>
                <w:color w:val="auto"/>
                <w:szCs w:val="24"/>
              </w:rPr>
            </w:pPr>
            <w:r w:rsidRPr="00014DAE">
              <w:rPr>
                <w:rFonts w:asciiTheme="minorHAnsi" w:hAnsiTheme="minorHAnsi"/>
                <w:b w:val="0"/>
                <w:color w:val="auto"/>
                <w:szCs w:val="24"/>
              </w:rPr>
              <w:t>Katılmıyorum</w:t>
            </w:r>
          </w:p>
        </w:tc>
      </w:tr>
      <w:tr w:rsidR="00811173" w:rsidRPr="000A3086" w:rsidTr="00261CED">
        <w:trPr>
          <w:cnfStyle w:val="000000100000"/>
          <w:trHeight w:val="315"/>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1</w:t>
            </w:r>
          </w:p>
        </w:tc>
        <w:tc>
          <w:tcPr>
            <w:cnfStyle w:val="000010000000"/>
            <w:tcW w:w="6487" w:type="dxa"/>
          </w:tcPr>
          <w:p w:rsidR="00811173" w:rsidRPr="00B156CE" w:rsidRDefault="00811173" w:rsidP="000A3086">
            <w:pPr>
              <w:shd w:val="clear" w:color="auto" w:fill="FFFFFF"/>
              <w:spacing w:after="0" w:line="240" w:lineRule="auto"/>
              <w:rPr>
                <w:rFonts w:asciiTheme="minorHAnsi" w:hAnsiTheme="minorHAnsi" w:cstheme="minorHAnsi"/>
                <w:color w:val="000000"/>
                <w:sz w:val="20"/>
                <w:szCs w:val="20"/>
              </w:rPr>
            </w:pPr>
            <w:r w:rsidRPr="00B156CE">
              <w:rPr>
                <w:rFonts w:asciiTheme="minorHAnsi" w:hAnsiTheme="minorHAnsi" w:cstheme="minorHAnsi"/>
                <w:color w:val="000000"/>
                <w:sz w:val="20"/>
                <w:szCs w:val="20"/>
              </w:rPr>
              <w:t>Okulumuzda alınan kararlar, çalışanların katılımıyla alınır.(%)</w:t>
            </w:r>
          </w:p>
        </w:tc>
        <w:tc>
          <w:tcPr>
            <w:tcW w:w="709" w:type="dxa"/>
          </w:tcPr>
          <w:p w:rsidR="00811173" w:rsidRPr="00B156CE" w:rsidRDefault="00A30D7F"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27,5</w:t>
            </w:r>
          </w:p>
        </w:tc>
        <w:tc>
          <w:tcPr>
            <w:cnfStyle w:val="000010000000"/>
            <w:tcW w:w="708"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44,8</w:t>
            </w:r>
          </w:p>
        </w:tc>
        <w:tc>
          <w:tcPr>
            <w:tcW w:w="709" w:type="dxa"/>
          </w:tcPr>
          <w:p w:rsidR="00811173" w:rsidRPr="00B156CE" w:rsidRDefault="001D7F55"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10,3</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3,4</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6,8</w:t>
            </w:r>
          </w:p>
        </w:tc>
      </w:tr>
      <w:tr w:rsidR="00811173" w:rsidRPr="000A3086" w:rsidTr="00261CED">
        <w:trPr>
          <w:trHeight w:val="272"/>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2</w:t>
            </w:r>
          </w:p>
        </w:tc>
        <w:tc>
          <w:tcPr>
            <w:cnfStyle w:val="000010000000"/>
            <w:tcW w:w="6487" w:type="dxa"/>
          </w:tcPr>
          <w:p w:rsidR="00811173" w:rsidRPr="00B156CE" w:rsidRDefault="00811173" w:rsidP="000A3086">
            <w:pPr>
              <w:shd w:val="clear" w:color="auto" w:fill="FFFFFF"/>
              <w:spacing w:after="0" w:line="240" w:lineRule="auto"/>
              <w:rPr>
                <w:rFonts w:asciiTheme="minorHAnsi" w:hAnsiTheme="minorHAnsi" w:cstheme="minorHAnsi"/>
                <w:sz w:val="20"/>
                <w:szCs w:val="20"/>
              </w:rPr>
            </w:pPr>
            <w:r w:rsidRPr="00B156CE">
              <w:rPr>
                <w:rFonts w:asciiTheme="minorHAnsi" w:hAnsiTheme="minorHAnsi" w:cstheme="minorHAnsi"/>
                <w:sz w:val="20"/>
                <w:szCs w:val="20"/>
              </w:rPr>
              <w:t>Kurumdaki tüm duyurular çalışanlara zamanında iletilir.</w:t>
            </w:r>
            <w:r w:rsidRPr="00B156CE">
              <w:rPr>
                <w:rFonts w:asciiTheme="minorHAnsi" w:hAnsiTheme="minorHAnsi" w:cstheme="minorHAnsi"/>
                <w:color w:val="000000"/>
                <w:sz w:val="20"/>
                <w:szCs w:val="20"/>
              </w:rPr>
              <w:t xml:space="preserve"> (%)</w:t>
            </w:r>
          </w:p>
        </w:tc>
        <w:tc>
          <w:tcPr>
            <w:tcW w:w="709" w:type="dxa"/>
          </w:tcPr>
          <w:p w:rsidR="00811173" w:rsidRPr="00B156CE" w:rsidRDefault="00A30D7F"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27,5</w:t>
            </w:r>
          </w:p>
        </w:tc>
        <w:tc>
          <w:tcPr>
            <w:cnfStyle w:val="000010000000"/>
            <w:tcW w:w="708"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58,6</w:t>
            </w:r>
          </w:p>
        </w:tc>
        <w:tc>
          <w:tcPr>
            <w:tcW w:w="709" w:type="dxa"/>
          </w:tcPr>
          <w:p w:rsidR="00811173" w:rsidRPr="00B156CE" w:rsidRDefault="001D7F55"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3,4</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6,8</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3,4</w:t>
            </w:r>
          </w:p>
        </w:tc>
      </w:tr>
      <w:tr w:rsidR="00811173" w:rsidRPr="000A3086" w:rsidTr="00261CED">
        <w:trPr>
          <w:cnfStyle w:val="000000100000"/>
          <w:trHeight w:val="295"/>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3</w:t>
            </w:r>
          </w:p>
        </w:tc>
        <w:tc>
          <w:tcPr>
            <w:cnfStyle w:val="000010000000"/>
            <w:tcW w:w="6487" w:type="dxa"/>
          </w:tcPr>
          <w:p w:rsidR="00811173" w:rsidRPr="00B156CE" w:rsidRDefault="00811173" w:rsidP="00261CED">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rPr>
              <w:t>Her türlü ödüllendirmede adil olma,tarafsızlık ve objektiflik esastır.</w:t>
            </w:r>
            <w:r w:rsidRPr="00B156CE">
              <w:rPr>
                <w:rFonts w:asciiTheme="minorHAnsi" w:hAnsiTheme="minorHAnsi" w:cstheme="minorHAnsi"/>
                <w:color w:val="000000"/>
                <w:sz w:val="20"/>
                <w:szCs w:val="20"/>
              </w:rPr>
              <w:t>(%)</w:t>
            </w:r>
          </w:p>
        </w:tc>
        <w:tc>
          <w:tcPr>
            <w:tcW w:w="709" w:type="dxa"/>
          </w:tcPr>
          <w:p w:rsidR="00811173" w:rsidRPr="00B156CE" w:rsidRDefault="00A30D7F"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17,2</w:t>
            </w:r>
          </w:p>
        </w:tc>
        <w:tc>
          <w:tcPr>
            <w:cnfStyle w:val="000010000000"/>
            <w:tcW w:w="708"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34,4</w:t>
            </w:r>
          </w:p>
        </w:tc>
        <w:tc>
          <w:tcPr>
            <w:tcW w:w="709" w:type="dxa"/>
          </w:tcPr>
          <w:p w:rsidR="00811173" w:rsidRPr="00B156CE" w:rsidRDefault="001D7F55"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37,9</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0</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6,8</w:t>
            </w:r>
          </w:p>
        </w:tc>
      </w:tr>
      <w:tr w:rsidR="00811173" w:rsidRPr="000A3086" w:rsidTr="00261CED">
        <w:trPr>
          <w:trHeight w:val="272"/>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4</w:t>
            </w:r>
          </w:p>
        </w:tc>
        <w:tc>
          <w:tcPr>
            <w:cnfStyle w:val="000010000000"/>
            <w:tcW w:w="6487" w:type="dxa"/>
          </w:tcPr>
          <w:p w:rsidR="00811173" w:rsidRPr="00B156CE" w:rsidRDefault="00811173" w:rsidP="000A3086">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shd w:val="clear" w:color="auto" w:fill="FFFFFF"/>
              </w:rPr>
              <w:t>Kendimi, okulun değerli bir üyesi olarak görürüm.</w:t>
            </w:r>
            <w:r w:rsidRPr="00B156CE">
              <w:rPr>
                <w:rFonts w:asciiTheme="minorHAnsi" w:hAnsiTheme="minorHAnsi" w:cstheme="minorHAnsi"/>
                <w:color w:val="000000"/>
                <w:sz w:val="20"/>
                <w:szCs w:val="20"/>
              </w:rPr>
              <w:t xml:space="preserve"> (%)</w:t>
            </w:r>
          </w:p>
        </w:tc>
        <w:tc>
          <w:tcPr>
            <w:tcW w:w="709" w:type="dxa"/>
          </w:tcPr>
          <w:p w:rsidR="00811173" w:rsidRPr="00B156CE" w:rsidRDefault="00A30D7F"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24,1</w:t>
            </w:r>
          </w:p>
        </w:tc>
        <w:tc>
          <w:tcPr>
            <w:cnfStyle w:val="000010000000"/>
            <w:tcW w:w="708"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48,2</w:t>
            </w:r>
          </w:p>
        </w:tc>
        <w:tc>
          <w:tcPr>
            <w:tcW w:w="709" w:type="dxa"/>
          </w:tcPr>
          <w:p w:rsidR="00811173" w:rsidRPr="00B156CE" w:rsidRDefault="001D7F55"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17,2</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0</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3,4</w:t>
            </w:r>
          </w:p>
        </w:tc>
      </w:tr>
      <w:tr w:rsidR="00811173" w:rsidRPr="000A3086" w:rsidTr="00261CED">
        <w:trPr>
          <w:cnfStyle w:val="000000100000"/>
          <w:trHeight w:val="272"/>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5</w:t>
            </w:r>
          </w:p>
        </w:tc>
        <w:tc>
          <w:tcPr>
            <w:cnfStyle w:val="000010000000"/>
            <w:tcW w:w="6487" w:type="dxa"/>
          </w:tcPr>
          <w:p w:rsidR="00811173" w:rsidRPr="00B156CE" w:rsidRDefault="00811173" w:rsidP="000A3086">
            <w:pPr>
              <w:shd w:val="clear" w:color="auto" w:fill="FFFFFF"/>
              <w:spacing w:after="0" w:line="240" w:lineRule="auto"/>
              <w:rPr>
                <w:rFonts w:asciiTheme="minorHAnsi" w:hAnsiTheme="minorHAnsi" w:cstheme="minorHAnsi"/>
                <w:sz w:val="20"/>
                <w:szCs w:val="20"/>
              </w:rPr>
            </w:pPr>
            <w:r w:rsidRPr="00B156CE">
              <w:rPr>
                <w:rFonts w:asciiTheme="minorHAnsi" w:hAnsiTheme="minorHAnsi" w:cstheme="minorHAnsi"/>
                <w:sz w:val="20"/>
                <w:szCs w:val="20"/>
              </w:rPr>
              <w:t>Çalıştığım okul bana kendimi geliştirme imkânı tanımaktadır.</w:t>
            </w:r>
            <w:r w:rsidRPr="00B156CE">
              <w:rPr>
                <w:rFonts w:asciiTheme="minorHAnsi" w:hAnsiTheme="minorHAnsi" w:cstheme="minorHAnsi"/>
                <w:color w:val="000000"/>
                <w:sz w:val="20"/>
                <w:szCs w:val="20"/>
              </w:rPr>
              <w:t xml:space="preserve"> (%)</w:t>
            </w:r>
          </w:p>
        </w:tc>
        <w:tc>
          <w:tcPr>
            <w:tcW w:w="709" w:type="dxa"/>
          </w:tcPr>
          <w:p w:rsidR="00811173" w:rsidRPr="00B156CE" w:rsidRDefault="00A30D7F"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10,3</w:t>
            </w:r>
          </w:p>
        </w:tc>
        <w:tc>
          <w:tcPr>
            <w:cnfStyle w:val="000010000000"/>
            <w:tcW w:w="708"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24,1</w:t>
            </w:r>
          </w:p>
        </w:tc>
        <w:tc>
          <w:tcPr>
            <w:tcW w:w="709" w:type="dxa"/>
          </w:tcPr>
          <w:p w:rsidR="00811173" w:rsidRPr="00B156CE" w:rsidRDefault="001D7F55"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41,3</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17,2</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3,4</w:t>
            </w:r>
          </w:p>
        </w:tc>
      </w:tr>
      <w:tr w:rsidR="00811173" w:rsidRPr="000A3086" w:rsidTr="00261CED">
        <w:trPr>
          <w:trHeight w:val="272"/>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6</w:t>
            </w:r>
          </w:p>
        </w:tc>
        <w:tc>
          <w:tcPr>
            <w:cnfStyle w:val="000010000000"/>
            <w:tcW w:w="6487" w:type="dxa"/>
          </w:tcPr>
          <w:p w:rsidR="00811173" w:rsidRPr="00B156CE" w:rsidRDefault="00811173" w:rsidP="000A3086">
            <w:pPr>
              <w:shd w:val="clear" w:color="auto" w:fill="FFFFFF"/>
              <w:spacing w:after="0" w:line="240" w:lineRule="auto"/>
              <w:rPr>
                <w:rFonts w:asciiTheme="minorHAnsi" w:hAnsiTheme="minorHAnsi" w:cstheme="minorHAnsi"/>
                <w:sz w:val="20"/>
                <w:szCs w:val="20"/>
              </w:rPr>
            </w:pPr>
            <w:r w:rsidRPr="00B156CE">
              <w:rPr>
                <w:rFonts w:asciiTheme="minorHAnsi" w:hAnsiTheme="minorHAnsi" w:cstheme="minorHAnsi"/>
                <w:sz w:val="20"/>
                <w:szCs w:val="20"/>
              </w:rPr>
              <w:t>Okul, teknik araç ve gereç yönünden yeterli donanıma sahiptir.</w:t>
            </w:r>
            <w:r w:rsidRPr="00B156CE">
              <w:rPr>
                <w:rFonts w:asciiTheme="minorHAnsi" w:hAnsiTheme="minorHAnsi" w:cstheme="minorHAnsi"/>
                <w:color w:val="000000"/>
                <w:sz w:val="20"/>
                <w:szCs w:val="20"/>
              </w:rPr>
              <w:t xml:space="preserve"> (%)</w:t>
            </w:r>
          </w:p>
        </w:tc>
        <w:tc>
          <w:tcPr>
            <w:tcW w:w="709" w:type="dxa"/>
          </w:tcPr>
          <w:p w:rsidR="00811173" w:rsidRPr="00B156CE" w:rsidRDefault="00A30D7F"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0</w:t>
            </w:r>
          </w:p>
        </w:tc>
        <w:tc>
          <w:tcPr>
            <w:cnfStyle w:val="000010000000"/>
            <w:tcW w:w="708"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0</w:t>
            </w:r>
          </w:p>
        </w:tc>
        <w:tc>
          <w:tcPr>
            <w:tcW w:w="709" w:type="dxa"/>
          </w:tcPr>
          <w:p w:rsidR="00811173" w:rsidRPr="00B156CE" w:rsidRDefault="001D7F55"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10,3</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17,2</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68,9</w:t>
            </w:r>
          </w:p>
        </w:tc>
      </w:tr>
      <w:tr w:rsidR="00811173" w:rsidRPr="000A3086" w:rsidTr="00261CED">
        <w:trPr>
          <w:cnfStyle w:val="000000100000"/>
          <w:trHeight w:val="272"/>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7</w:t>
            </w:r>
          </w:p>
        </w:tc>
        <w:tc>
          <w:tcPr>
            <w:cnfStyle w:val="000010000000"/>
            <w:tcW w:w="6487" w:type="dxa"/>
          </w:tcPr>
          <w:p w:rsidR="00811173" w:rsidRPr="00B156CE" w:rsidRDefault="00811173" w:rsidP="000A3086">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shd w:val="clear" w:color="auto" w:fill="FFFFFF"/>
              </w:rPr>
              <w:t>Okulda çalışanlara yönelik sosyal ve kültürel faaliyetler düzenlenir.</w:t>
            </w:r>
            <w:r w:rsidRPr="00B156CE">
              <w:rPr>
                <w:rFonts w:asciiTheme="minorHAnsi" w:hAnsiTheme="minorHAnsi" w:cstheme="minorHAnsi"/>
                <w:color w:val="000000"/>
                <w:sz w:val="20"/>
                <w:szCs w:val="20"/>
              </w:rPr>
              <w:t xml:space="preserve"> (%)</w:t>
            </w:r>
          </w:p>
        </w:tc>
        <w:tc>
          <w:tcPr>
            <w:tcW w:w="709" w:type="dxa"/>
          </w:tcPr>
          <w:p w:rsidR="00811173" w:rsidRPr="00B156CE" w:rsidRDefault="00A30D7F"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3,4</w:t>
            </w:r>
          </w:p>
        </w:tc>
        <w:tc>
          <w:tcPr>
            <w:cnfStyle w:val="000010000000"/>
            <w:tcW w:w="708"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17,2</w:t>
            </w:r>
          </w:p>
        </w:tc>
        <w:tc>
          <w:tcPr>
            <w:tcW w:w="709" w:type="dxa"/>
          </w:tcPr>
          <w:p w:rsidR="00811173" w:rsidRPr="00B156CE" w:rsidRDefault="001D7F55"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17,2</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20,6</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27,5</w:t>
            </w:r>
          </w:p>
        </w:tc>
      </w:tr>
      <w:tr w:rsidR="00811173" w:rsidRPr="000A3086" w:rsidTr="00261CED">
        <w:trPr>
          <w:trHeight w:val="287"/>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8</w:t>
            </w:r>
          </w:p>
        </w:tc>
        <w:tc>
          <w:tcPr>
            <w:cnfStyle w:val="000010000000"/>
            <w:tcW w:w="6487" w:type="dxa"/>
          </w:tcPr>
          <w:p w:rsidR="00811173" w:rsidRPr="00B156CE" w:rsidRDefault="00811173" w:rsidP="003066D4">
            <w:pPr>
              <w:shd w:val="clear" w:color="auto" w:fill="FFFFFF"/>
              <w:spacing w:after="0" w:line="240" w:lineRule="auto"/>
              <w:rPr>
                <w:rFonts w:asciiTheme="minorHAnsi" w:hAnsiTheme="minorHAnsi" w:cstheme="minorHAnsi"/>
                <w:sz w:val="20"/>
                <w:szCs w:val="20"/>
              </w:rPr>
            </w:pPr>
            <w:r w:rsidRPr="00B156CE">
              <w:rPr>
                <w:rFonts w:asciiTheme="minorHAnsi" w:hAnsiTheme="minorHAnsi" w:cstheme="minorHAnsi"/>
                <w:sz w:val="20"/>
                <w:szCs w:val="20"/>
              </w:rPr>
              <w:t xml:space="preserve">Okulda </w:t>
            </w:r>
            <w:r w:rsidR="003066D4">
              <w:rPr>
                <w:rFonts w:asciiTheme="minorHAnsi" w:hAnsiTheme="minorHAnsi" w:cstheme="minorHAnsi"/>
                <w:sz w:val="20"/>
                <w:szCs w:val="20"/>
              </w:rPr>
              <w:t>çalışanlar</w:t>
            </w:r>
            <w:r w:rsidRPr="00B156CE">
              <w:rPr>
                <w:rFonts w:asciiTheme="minorHAnsi" w:hAnsiTheme="minorHAnsi" w:cstheme="minorHAnsi"/>
                <w:sz w:val="20"/>
                <w:szCs w:val="20"/>
              </w:rPr>
              <w:t xml:space="preserve"> arasında ayrım yapılmamaktadır.</w:t>
            </w:r>
            <w:r w:rsidRPr="00B156CE">
              <w:rPr>
                <w:rFonts w:asciiTheme="minorHAnsi" w:hAnsiTheme="minorHAnsi" w:cstheme="minorHAnsi"/>
                <w:color w:val="000000"/>
                <w:sz w:val="20"/>
                <w:szCs w:val="20"/>
              </w:rPr>
              <w:t xml:space="preserve"> (%)</w:t>
            </w:r>
          </w:p>
        </w:tc>
        <w:tc>
          <w:tcPr>
            <w:tcW w:w="709" w:type="dxa"/>
          </w:tcPr>
          <w:p w:rsidR="00811173" w:rsidRPr="00B156CE" w:rsidRDefault="00A30D7F"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13,7</w:t>
            </w:r>
          </w:p>
        </w:tc>
        <w:tc>
          <w:tcPr>
            <w:cnfStyle w:val="000010000000"/>
            <w:tcW w:w="708"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51,7</w:t>
            </w:r>
          </w:p>
        </w:tc>
        <w:tc>
          <w:tcPr>
            <w:tcW w:w="709" w:type="dxa"/>
          </w:tcPr>
          <w:p w:rsidR="00811173" w:rsidRPr="00B156CE" w:rsidRDefault="001D7F55"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13,7</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6,8</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6,8</w:t>
            </w:r>
          </w:p>
        </w:tc>
      </w:tr>
      <w:tr w:rsidR="00811173" w:rsidRPr="000A3086" w:rsidTr="00261CED">
        <w:trPr>
          <w:cnfStyle w:val="000000100000"/>
          <w:trHeight w:val="293"/>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9</w:t>
            </w:r>
          </w:p>
        </w:tc>
        <w:tc>
          <w:tcPr>
            <w:cnfStyle w:val="000010000000"/>
            <w:tcW w:w="6487" w:type="dxa"/>
          </w:tcPr>
          <w:p w:rsidR="00811173" w:rsidRPr="00B156CE" w:rsidRDefault="00811173" w:rsidP="000A3086">
            <w:pPr>
              <w:shd w:val="clear" w:color="auto" w:fill="FFFFFF"/>
              <w:spacing w:after="0" w:line="240" w:lineRule="auto"/>
              <w:rPr>
                <w:rFonts w:asciiTheme="minorHAnsi" w:hAnsiTheme="minorHAnsi" w:cstheme="minorHAnsi"/>
                <w:sz w:val="20"/>
                <w:szCs w:val="20"/>
              </w:rPr>
            </w:pPr>
            <w:r w:rsidRPr="00B156CE">
              <w:rPr>
                <w:rFonts w:asciiTheme="minorHAnsi" w:hAnsiTheme="minorHAnsi" w:cstheme="minorHAnsi"/>
                <w:sz w:val="20"/>
                <w:szCs w:val="20"/>
              </w:rPr>
              <w:t>Okulumuzda yerelde ve toplum üzerinde olumlu etki bırakacak çalışmalar yapmaktadır.</w:t>
            </w:r>
            <w:r w:rsidRPr="00B156CE">
              <w:rPr>
                <w:rFonts w:asciiTheme="minorHAnsi" w:hAnsiTheme="minorHAnsi" w:cstheme="minorHAnsi"/>
                <w:color w:val="000000"/>
                <w:sz w:val="20"/>
                <w:szCs w:val="20"/>
              </w:rPr>
              <w:t xml:space="preserve"> (%)</w:t>
            </w:r>
          </w:p>
        </w:tc>
        <w:tc>
          <w:tcPr>
            <w:tcW w:w="709" w:type="dxa"/>
          </w:tcPr>
          <w:p w:rsidR="00811173" w:rsidRPr="00B156CE" w:rsidRDefault="00A30D7F"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0</w:t>
            </w:r>
          </w:p>
        </w:tc>
        <w:tc>
          <w:tcPr>
            <w:cnfStyle w:val="000010000000"/>
            <w:tcW w:w="708"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20,6</w:t>
            </w:r>
          </w:p>
        </w:tc>
        <w:tc>
          <w:tcPr>
            <w:tcW w:w="709" w:type="dxa"/>
          </w:tcPr>
          <w:p w:rsidR="00811173" w:rsidRPr="00B156CE" w:rsidRDefault="001D7F55"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37,9</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17,2</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13,7</w:t>
            </w:r>
          </w:p>
        </w:tc>
      </w:tr>
      <w:tr w:rsidR="00811173" w:rsidRPr="000A3086" w:rsidTr="00261CED">
        <w:trPr>
          <w:trHeight w:val="283"/>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10</w:t>
            </w:r>
          </w:p>
        </w:tc>
        <w:tc>
          <w:tcPr>
            <w:cnfStyle w:val="000010000000"/>
            <w:tcW w:w="6487" w:type="dxa"/>
          </w:tcPr>
          <w:p w:rsidR="00811173" w:rsidRPr="00B156CE" w:rsidRDefault="00811173" w:rsidP="00D05D69">
            <w:pPr>
              <w:shd w:val="clear" w:color="auto" w:fill="FFFFFF"/>
              <w:spacing w:after="0" w:line="240" w:lineRule="auto"/>
              <w:rPr>
                <w:rFonts w:asciiTheme="minorHAnsi" w:hAnsiTheme="minorHAnsi" w:cstheme="minorHAnsi"/>
                <w:sz w:val="20"/>
                <w:szCs w:val="20"/>
              </w:rPr>
            </w:pPr>
            <w:r w:rsidRPr="00B156CE">
              <w:rPr>
                <w:rFonts w:asciiTheme="minorHAnsi" w:hAnsiTheme="minorHAnsi" w:cstheme="minorHAnsi"/>
                <w:sz w:val="20"/>
                <w:szCs w:val="20"/>
              </w:rPr>
              <w:t>Yöneticilerimiz, yaratıcı ve yenilikçi düşüncelerin üretilmesini teşvik etmektedir.</w:t>
            </w:r>
            <w:r w:rsidRPr="00B156CE">
              <w:rPr>
                <w:rFonts w:asciiTheme="minorHAnsi" w:hAnsiTheme="minorHAnsi" w:cstheme="minorHAnsi"/>
                <w:color w:val="000000"/>
                <w:sz w:val="20"/>
                <w:szCs w:val="20"/>
              </w:rPr>
              <w:t>(%)</w:t>
            </w:r>
          </w:p>
        </w:tc>
        <w:tc>
          <w:tcPr>
            <w:tcW w:w="709" w:type="dxa"/>
          </w:tcPr>
          <w:p w:rsidR="00811173" w:rsidRPr="00B156CE" w:rsidRDefault="00A30D7F"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20,6</w:t>
            </w:r>
          </w:p>
        </w:tc>
        <w:tc>
          <w:tcPr>
            <w:cnfStyle w:val="000010000000"/>
            <w:tcW w:w="708" w:type="dxa"/>
          </w:tcPr>
          <w:p w:rsidR="00811173" w:rsidRPr="00B156CE" w:rsidRDefault="00A30D7F"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31,0</w:t>
            </w:r>
          </w:p>
        </w:tc>
        <w:tc>
          <w:tcPr>
            <w:tcW w:w="709" w:type="dxa"/>
          </w:tcPr>
          <w:p w:rsidR="00811173" w:rsidRPr="00B156CE" w:rsidRDefault="001D7F55"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37,9</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3,4</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3,4</w:t>
            </w:r>
          </w:p>
        </w:tc>
      </w:tr>
      <w:tr w:rsidR="00811173" w:rsidRPr="000A3086" w:rsidTr="00261CED">
        <w:trPr>
          <w:cnfStyle w:val="000000100000"/>
          <w:trHeight w:val="272"/>
        </w:trPr>
        <w:tc>
          <w:tcPr>
            <w:cnfStyle w:val="001000000000"/>
            <w:tcW w:w="709" w:type="dxa"/>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11</w:t>
            </w:r>
          </w:p>
        </w:tc>
        <w:tc>
          <w:tcPr>
            <w:cnfStyle w:val="000010000000"/>
            <w:tcW w:w="6487" w:type="dxa"/>
          </w:tcPr>
          <w:p w:rsidR="00811173" w:rsidRPr="00B156CE" w:rsidRDefault="00D05D69" w:rsidP="000A3086">
            <w:pPr>
              <w:shd w:val="clear" w:color="auto" w:fill="FFFFFF"/>
              <w:spacing w:after="0" w:line="240" w:lineRule="auto"/>
              <w:rPr>
                <w:rFonts w:asciiTheme="minorHAnsi" w:hAnsiTheme="minorHAnsi" w:cstheme="minorHAnsi"/>
                <w:sz w:val="20"/>
                <w:szCs w:val="20"/>
              </w:rPr>
            </w:pPr>
            <w:r w:rsidRPr="00B156CE">
              <w:rPr>
                <w:rFonts w:asciiTheme="minorHAnsi" w:hAnsiTheme="minorHAnsi" w:cstheme="minorHAnsi"/>
                <w:sz w:val="20"/>
                <w:szCs w:val="20"/>
              </w:rPr>
              <w:t>Yöneticiler, okulunvizyonunu, stratejilerini, iyileştirmeye</w:t>
            </w:r>
            <w:r w:rsidR="00811173" w:rsidRPr="00B156CE">
              <w:rPr>
                <w:rFonts w:asciiTheme="minorHAnsi" w:hAnsiTheme="minorHAnsi" w:cstheme="minorHAnsi"/>
                <w:sz w:val="20"/>
                <w:szCs w:val="20"/>
              </w:rPr>
              <w:t>açık alanlarını</w:t>
            </w:r>
            <w:r w:rsidRPr="00B156CE">
              <w:rPr>
                <w:rFonts w:asciiTheme="minorHAnsi" w:hAnsiTheme="minorHAnsi" w:cstheme="minorHAnsi"/>
                <w:sz w:val="20"/>
                <w:szCs w:val="20"/>
              </w:rPr>
              <w:t>vs. çalışanlarla</w:t>
            </w:r>
            <w:r w:rsidR="00811173" w:rsidRPr="00B156CE">
              <w:rPr>
                <w:rFonts w:asciiTheme="minorHAnsi" w:hAnsiTheme="minorHAnsi" w:cstheme="minorHAnsi"/>
                <w:sz w:val="20"/>
                <w:szCs w:val="20"/>
              </w:rPr>
              <w:t xml:space="preserve"> paylaşır.</w:t>
            </w:r>
            <w:r w:rsidR="000D1AF8" w:rsidRPr="00B156CE">
              <w:rPr>
                <w:rFonts w:asciiTheme="minorHAnsi" w:hAnsiTheme="minorHAnsi" w:cstheme="minorHAnsi"/>
                <w:color w:val="000000"/>
                <w:sz w:val="20"/>
                <w:szCs w:val="20"/>
              </w:rPr>
              <w:t xml:space="preserve"> (%)</w:t>
            </w:r>
          </w:p>
        </w:tc>
        <w:tc>
          <w:tcPr>
            <w:tcW w:w="709" w:type="dxa"/>
          </w:tcPr>
          <w:p w:rsidR="00811173" w:rsidRPr="00B156CE" w:rsidRDefault="00A30D7F"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17,2</w:t>
            </w:r>
          </w:p>
        </w:tc>
        <w:tc>
          <w:tcPr>
            <w:cnfStyle w:val="000010000000"/>
            <w:tcW w:w="708" w:type="dxa"/>
          </w:tcPr>
          <w:p w:rsidR="00811173" w:rsidRPr="00B156CE" w:rsidRDefault="00A30D7F"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41,3</w:t>
            </w:r>
          </w:p>
        </w:tc>
        <w:tc>
          <w:tcPr>
            <w:tcW w:w="709" w:type="dxa"/>
          </w:tcPr>
          <w:p w:rsidR="00811173" w:rsidRPr="00B156CE" w:rsidRDefault="001D7F55" w:rsidP="000A3086">
            <w:pPr>
              <w:pStyle w:val="GvdeMetni2"/>
              <w:spacing w:after="0" w:line="240" w:lineRule="auto"/>
              <w:jc w:val="center"/>
              <w:cnfStyle w:val="000000100000"/>
              <w:rPr>
                <w:rFonts w:asciiTheme="minorHAnsi" w:hAnsiTheme="minorHAnsi" w:cstheme="minorHAnsi"/>
                <w:sz w:val="20"/>
                <w:szCs w:val="20"/>
              </w:rPr>
            </w:pPr>
            <w:r w:rsidRPr="00B156CE">
              <w:rPr>
                <w:rFonts w:asciiTheme="minorHAnsi" w:hAnsiTheme="minorHAnsi" w:cstheme="minorHAnsi"/>
                <w:sz w:val="20"/>
                <w:szCs w:val="20"/>
              </w:rPr>
              <w:t>17,2</w:t>
            </w:r>
          </w:p>
        </w:tc>
        <w:tc>
          <w:tcPr>
            <w:cnfStyle w:val="000010000000"/>
            <w:tcW w:w="709" w:type="dxa"/>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13,7</w:t>
            </w:r>
          </w:p>
        </w:tc>
        <w:tc>
          <w:tcPr>
            <w:cnfStyle w:val="000100000000"/>
            <w:tcW w:w="708" w:type="dxa"/>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3,4</w:t>
            </w:r>
          </w:p>
        </w:tc>
      </w:tr>
      <w:tr w:rsidR="00811173" w:rsidRPr="000A3086" w:rsidTr="00261CED">
        <w:trPr>
          <w:trHeight w:val="272"/>
        </w:trPr>
        <w:tc>
          <w:tcPr>
            <w:cnfStyle w:val="001000000000"/>
            <w:tcW w:w="709" w:type="dxa"/>
            <w:tcBorders>
              <w:bottom w:val="single" w:sz="4" w:space="0" w:color="4F81BD" w:themeColor="accent1"/>
            </w:tcBorders>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12</w:t>
            </w:r>
          </w:p>
        </w:tc>
        <w:tc>
          <w:tcPr>
            <w:cnfStyle w:val="000010000000"/>
            <w:tcW w:w="6487" w:type="dxa"/>
            <w:tcBorders>
              <w:bottom w:val="single" w:sz="4" w:space="0" w:color="4F81BD" w:themeColor="accent1"/>
            </w:tcBorders>
          </w:tcPr>
          <w:p w:rsidR="00811173" w:rsidRPr="00B156CE" w:rsidRDefault="00811173" w:rsidP="000A3086">
            <w:pPr>
              <w:pStyle w:val="GvdeMetni2"/>
              <w:spacing w:after="0" w:line="240" w:lineRule="auto"/>
              <w:rPr>
                <w:rFonts w:asciiTheme="minorHAnsi" w:hAnsiTheme="minorHAnsi" w:cstheme="minorHAnsi"/>
                <w:sz w:val="20"/>
                <w:szCs w:val="20"/>
              </w:rPr>
            </w:pPr>
            <w:r w:rsidRPr="00B156CE">
              <w:rPr>
                <w:rFonts w:asciiTheme="minorHAnsi" w:hAnsiTheme="minorHAnsi" w:cstheme="minorHAnsi"/>
                <w:sz w:val="20"/>
                <w:szCs w:val="20"/>
                <w:shd w:val="clear" w:color="auto" w:fill="FFFFFF"/>
              </w:rPr>
              <w:t>Okulumuzda sadece öğretmenlerin kullanımına tahsis edilmiş yerler yeterlidir.</w:t>
            </w:r>
            <w:r w:rsidR="000C229D" w:rsidRPr="00B156CE">
              <w:rPr>
                <w:rFonts w:asciiTheme="minorHAnsi" w:hAnsiTheme="minorHAnsi" w:cstheme="minorHAnsi"/>
                <w:color w:val="000000"/>
                <w:sz w:val="20"/>
                <w:szCs w:val="20"/>
                <w:shd w:val="clear" w:color="auto" w:fill="FFFFFF"/>
              </w:rPr>
              <w:t xml:space="preserve"> (%)</w:t>
            </w:r>
          </w:p>
        </w:tc>
        <w:tc>
          <w:tcPr>
            <w:tcW w:w="709" w:type="dxa"/>
            <w:tcBorders>
              <w:bottom w:val="single" w:sz="4" w:space="0" w:color="4F81BD" w:themeColor="accent1"/>
            </w:tcBorders>
          </w:tcPr>
          <w:p w:rsidR="00811173" w:rsidRPr="00B156CE" w:rsidRDefault="00A30D7F"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3,4</w:t>
            </w:r>
          </w:p>
        </w:tc>
        <w:tc>
          <w:tcPr>
            <w:cnfStyle w:val="000010000000"/>
            <w:tcW w:w="708" w:type="dxa"/>
            <w:tcBorders>
              <w:bottom w:val="single" w:sz="4" w:space="0" w:color="4F81BD" w:themeColor="accent1"/>
            </w:tcBorders>
          </w:tcPr>
          <w:p w:rsidR="00811173" w:rsidRPr="00B156CE" w:rsidRDefault="00A30D7F"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3,4</w:t>
            </w:r>
          </w:p>
        </w:tc>
        <w:tc>
          <w:tcPr>
            <w:tcW w:w="709" w:type="dxa"/>
            <w:tcBorders>
              <w:bottom w:val="single" w:sz="4" w:space="0" w:color="4F81BD" w:themeColor="accent1"/>
            </w:tcBorders>
          </w:tcPr>
          <w:p w:rsidR="00811173" w:rsidRPr="00B156CE" w:rsidRDefault="001D7F55" w:rsidP="000A3086">
            <w:pPr>
              <w:pStyle w:val="GvdeMetni2"/>
              <w:spacing w:after="0" w:line="240" w:lineRule="auto"/>
              <w:jc w:val="center"/>
              <w:cnfStyle w:val="000000000000"/>
              <w:rPr>
                <w:rFonts w:asciiTheme="minorHAnsi" w:hAnsiTheme="minorHAnsi" w:cstheme="minorHAnsi"/>
                <w:sz w:val="20"/>
                <w:szCs w:val="20"/>
              </w:rPr>
            </w:pPr>
            <w:r w:rsidRPr="00B156CE">
              <w:rPr>
                <w:rFonts w:asciiTheme="minorHAnsi" w:hAnsiTheme="minorHAnsi" w:cstheme="minorHAnsi"/>
                <w:sz w:val="20"/>
                <w:szCs w:val="20"/>
              </w:rPr>
              <w:t>0</w:t>
            </w:r>
          </w:p>
        </w:tc>
        <w:tc>
          <w:tcPr>
            <w:cnfStyle w:val="000010000000"/>
            <w:tcW w:w="709" w:type="dxa"/>
            <w:tcBorders>
              <w:bottom w:val="single" w:sz="4" w:space="0" w:color="4F81BD" w:themeColor="accent1"/>
            </w:tcBorders>
          </w:tcPr>
          <w:p w:rsidR="00811173" w:rsidRPr="00B156CE" w:rsidRDefault="001D7F55" w:rsidP="000A3086">
            <w:pPr>
              <w:pStyle w:val="GvdeMetni2"/>
              <w:spacing w:after="0" w:line="240" w:lineRule="auto"/>
              <w:jc w:val="center"/>
              <w:rPr>
                <w:rFonts w:asciiTheme="minorHAnsi" w:hAnsiTheme="minorHAnsi" w:cstheme="minorHAnsi"/>
                <w:sz w:val="20"/>
                <w:szCs w:val="20"/>
              </w:rPr>
            </w:pPr>
            <w:r w:rsidRPr="00B156CE">
              <w:rPr>
                <w:rFonts w:asciiTheme="minorHAnsi" w:hAnsiTheme="minorHAnsi" w:cstheme="minorHAnsi"/>
                <w:sz w:val="20"/>
                <w:szCs w:val="20"/>
              </w:rPr>
              <w:t>6,8</w:t>
            </w:r>
          </w:p>
        </w:tc>
        <w:tc>
          <w:tcPr>
            <w:cnfStyle w:val="000100000000"/>
            <w:tcW w:w="708" w:type="dxa"/>
            <w:tcBorders>
              <w:bottom w:val="single" w:sz="4" w:space="0" w:color="4F81BD" w:themeColor="accent1"/>
            </w:tcBorders>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89,6</w:t>
            </w:r>
          </w:p>
        </w:tc>
      </w:tr>
      <w:tr w:rsidR="00811173" w:rsidRPr="000A3086" w:rsidTr="00261CED">
        <w:trPr>
          <w:cnfStyle w:val="010000000000"/>
          <w:trHeight w:val="266"/>
        </w:trPr>
        <w:tc>
          <w:tcPr>
            <w:cnfStyle w:val="001000000000"/>
            <w:tcW w:w="709" w:type="dxa"/>
            <w:tcBorders>
              <w:top w:val="single" w:sz="4" w:space="0" w:color="4F81BD" w:themeColor="accent1"/>
            </w:tcBorders>
          </w:tcPr>
          <w:p w:rsidR="00811173" w:rsidRPr="00B156CE" w:rsidRDefault="00811173"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13</w:t>
            </w:r>
          </w:p>
        </w:tc>
        <w:tc>
          <w:tcPr>
            <w:cnfStyle w:val="000010000000"/>
            <w:tcW w:w="6487" w:type="dxa"/>
            <w:tcBorders>
              <w:top w:val="single" w:sz="4" w:space="0" w:color="4F81BD" w:themeColor="accent1"/>
            </w:tcBorders>
          </w:tcPr>
          <w:p w:rsidR="00811173" w:rsidRPr="00B156CE" w:rsidRDefault="00811173" w:rsidP="000A3086">
            <w:pPr>
              <w:shd w:val="clear" w:color="auto" w:fill="FFFFFF"/>
              <w:spacing w:after="0" w:line="240" w:lineRule="auto"/>
              <w:rPr>
                <w:rFonts w:asciiTheme="minorHAnsi" w:hAnsiTheme="minorHAnsi" w:cstheme="minorHAnsi"/>
                <w:b w:val="0"/>
                <w:sz w:val="20"/>
                <w:szCs w:val="20"/>
              </w:rPr>
            </w:pPr>
            <w:r w:rsidRPr="00B156CE">
              <w:rPr>
                <w:rFonts w:asciiTheme="minorHAnsi" w:hAnsiTheme="minorHAnsi" w:cstheme="minorHAnsi"/>
                <w:b w:val="0"/>
                <w:sz w:val="20"/>
                <w:szCs w:val="20"/>
              </w:rPr>
              <w:t>Alanıma ilişkin yenilik ve gelişmeleri takip eder ve kendimi güncellerim.</w:t>
            </w:r>
            <w:r w:rsidR="000D1AF8" w:rsidRPr="00B156CE">
              <w:rPr>
                <w:rFonts w:asciiTheme="minorHAnsi" w:hAnsiTheme="minorHAnsi" w:cstheme="minorHAnsi"/>
                <w:b w:val="0"/>
                <w:color w:val="000000"/>
                <w:sz w:val="20"/>
                <w:szCs w:val="20"/>
              </w:rPr>
              <w:t xml:space="preserve"> (%)</w:t>
            </w:r>
          </w:p>
        </w:tc>
        <w:tc>
          <w:tcPr>
            <w:tcW w:w="709" w:type="dxa"/>
            <w:tcBorders>
              <w:top w:val="single" w:sz="4" w:space="0" w:color="4F81BD" w:themeColor="accent1"/>
            </w:tcBorders>
          </w:tcPr>
          <w:p w:rsidR="00811173" w:rsidRPr="00B156CE" w:rsidRDefault="00A30D7F" w:rsidP="000A3086">
            <w:pPr>
              <w:pStyle w:val="GvdeMetni2"/>
              <w:spacing w:after="0" w:line="240" w:lineRule="auto"/>
              <w:jc w:val="center"/>
              <w:cnfStyle w:val="010000000000"/>
              <w:rPr>
                <w:rFonts w:asciiTheme="minorHAnsi" w:hAnsiTheme="minorHAnsi" w:cstheme="minorHAnsi"/>
                <w:b w:val="0"/>
                <w:sz w:val="20"/>
                <w:szCs w:val="20"/>
              </w:rPr>
            </w:pPr>
            <w:r w:rsidRPr="00B156CE">
              <w:rPr>
                <w:rFonts w:asciiTheme="minorHAnsi" w:hAnsiTheme="minorHAnsi" w:cstheme="minorHAnsi"/>
                <w:b w:val="0"/>
                <w:sz w:val="20"/>
                <w:szCs w:val="20"/>
              </w:rPr>
              <w:t>20,6</w:t>
            </w:r>
          </w:p>
        </w:tc>
        <w:tc>
          <w:tcPr>
            <w:cnfStyle w:val="000010000000"/>
            <w:tcW w:w="708" w:type="dxa"/>
            <w:tcBorders>
              <w:top w:val="single" w:sz="4" w:space="0" w:color="4F81BD" w:themeColor="accent1"/>
            </w:tcBorders>
          </w:tcPr>
          <w:p w:rsidR="00811173" w:rsidRPr="00B156CE" w:rsidRDefault="00A30D7F"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58,6</w:t>
            </w:r>
          </w:p>
        </w:tc>
        <w:tc>
          <w:tcPr>
            <w:tcW w:w="709" w:type="dxa"/>
            <w:tcBorders>
              <w:top w:val="single" w:sz="4" w:space="0" w:color="4F81BD" w:themeColor="accent1"/>
            </w:tcBorders>
          </w:tcPr>
          <w:p w:rsidR="00811173" w:rsidRPr="00B156CE" w:rsidRDefault="001D7F55" w:rsidP="000A3086">
            <w:pPr>
              <w:pStyle w:val="GvdeMetni2"/>
              <w:spacing w:after="0" w:line="240" w:lineRule="auto"/>
              <w:jc w:val="center"/>
              <w:cnfStyle w:val="010000000000"/>
              <w:rPr>
                <w:rFonts w:asciiTheme="minorHAnsi" w:hAnsiTheme="minorHAnsi" w:cstheme="minorHAnsi"/>
                <w:b w:val="0"/>
                <w:sz w:val="20"/>
                <w:szCs w:val="20"/>
              </w:rPr>
            </w:pPr>
            <w:r w:rsidRPr="00B156CE">
              <w:rPr>
                <w:rFonts w:asciiTheme="minorHAnsi" w:hAnsiTheme="minorHAnsi" w:cstheme="minorHAnsi"/>
                <w:b w:val="0"/>
                <w:sz w:val="20"/>
                <w:szCs w:val="20"/>
              </w:rPr>
              <w:t>6,8</w:t>
            </w:r>
          </w:p>
        </w:tc>
        <w:tc>
          <w:tcPr>
            <w:cnfStyle w:val="000010000000"/>
            <w:tcW w:w="709" w:type="dxa"/>
            <w:tcBorders>
              <w:top w:val="single" w:sz="4" w:space="0" w:color="4F81BD" w:themeColor="accent1"/>
            </w:tcBorders>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6,8</w:t>
            </w:r>
          </w:p>
        </w:tc>
        <w:tc>
          <w:tcPr>
            <w:cnfStyle w:val="000100000000"/>
            <w:tcW w:w="708" w:type="dxa"/>
            <w:tcBorders>
              <w:top w:val="single" w:sz="4" w:space="0" w:color="4F81BD" w:themeColor="accent1"/>
            </w:tcBorders>
          </w:tcPr>
          <w:p w:rsidR="00811173" w:rsidRPr="00B156CE" w:rsidRDefault="001D7F55" w:rsidP="000A3086">
            <w:pPr>
              <w:pStyle w:val="GvdeMetni2"/>
              <w:spacing w:after="0" w:line="240" w:lineRule="auto"/>
              <w:jc w:val="center"/>
              <w:rPr>
                <w:rFonts w:asciiTheme="minorHAnsi" w:hAnsiTheme="minorHAnsi" w:cstheme="minorHAnsi"/>
                <w:b w:val="0"/>
                <w:sz w:val="20"/>
                <w:szCs w:val="20"/>
              </w:rPr>
            </w:pPr>
            <w:r w:rsidRPr="00B156CE">
              <w:rPr>
                <w:rFonts w:asciiTheme="minorHAnsi" w:hAnsiTheme="minorHAnsi" w:cstheme="minorHAnsi"/>
                <w:b w:val="0"/>
                <w:sz w:val="20"/>
                <w:szCs w:val="20"/>
              </w:rPr>
              <w:t>0</w:t>
            </w:r>
          </w:p>
        </w:tc>
      </w:tr>
    </w:tbl>
    <w:p w:rsidR="003066D4" w:rsidRDefault="003066D4" w:rsidP="005B4ABE">
      <w:pPr>
        <w:pStyle w:val="Balk3"/>
        <w:rPr>
          <w:rFonts w:asciiTheme="minorHAnsi" w:hAnsiTheme="minorHAnsi"/>
          <w:b/>
          <w:sz w:val="24"/>
          <w:szCs w:val="24"/>
        </w:rPr>
      </w:pPr>
      <w:r w:rsidRPr="003066D4">
        <w:rPr>
          <w:rFonts w:asciiTheme="minorHAnsi" w:hAnsiTheme="minorHAnsi"/>
          <w:b/>
          <w:noProof/>
          <w:sz w:val="24"/>
          <w:szCs w:val="24"/>
        </w:rPr>
        <w:lastRenderedPageBreak/>
        <w:drawing>
          <wp:inline distT="0" distB="0" distL="0" distR="0">
            <wp:extent cx="6659880" cy="3718097"/>
            <wp:effectExtent l="19050" t="0" r="7620" b="0"/>
            <wp:docPr id="3" name="5 Resim" descr="Çalış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lışan.jpg"/>
                    <pic:cNvPicPr/>
                  </pic:nvPicPr>
                  <pic:blipFill>
                    <a:blip r:embed="rId16"/>
                    <a:stretch>
                      <a:fillRect/>
                    </a:stretch>
                  </pic:blipFill>
                  <pic:spPr>
                    <a:xfrm>
                      <a:off x="0" y="0"/>
                      <a:ext cx="6659880" cy="3718097"/>
                    </a:xfrm>
                    <a:prstGeom prst="rect">
                      <a:avLst/>
                    </a:prstGeom>
                  </pic:spPr>
                </pic:pic>
              </a:graphicData>
            </a:graphic>
          </wp:inline>
        </w:drawing>
      </w:r>
    </w:p>
    <w:p w:rsidR="00261CED" w:rsidRPr="00261CED" w:rsidRDefault="005B4ABE" w:rsidP="003066D4">
      <w:pPr>
        <w:pStyle w:val="Balk3"/>
      </w:pPr>
      <w:r w:rsidRPr="00261CED">
        <w:rPr>
          <w:rFonts w:asciiTheme="minorHAnsi" w:hAnsiTheme="minorHAnsi"/>
          <w:b/>
          <w:sz w:val="24"/>
          <w:szCs w:val="24"/>
        </w:rPr>
        <w:t>Veli Anketi Sonuçları:</w:t>
      </w:r>
    </w:p>
    <w:tbl>
      <w:tblPr>
        <w:tblStyle w:val="AkListe-Vurgu3"/>
        <w:tblW w:w="5000" w:type="pct"/>
        <w:tblLayout w:type="fixed"/>
        <w:tblLook w:val="01E0"/>
      </w:tblPr>
      <w:tblGrid>
        <w:gridCol w:w="675"/>
        <w:gridCol w:w="6663"/>
        <w:gridCol w:w="673"/>
        <w:gridCol w:w="602"/>
        <w:gridCol w:w="744"/>
        <w:gridCol w:w="674"/>
        <w:gridCol w:w="673"/>
      </w:tblGrid>
      <w:tr w:rsidR="00175807" w:rsidRPr="00102E9F" w:rsidTr="00014DAE">
        <w:trPr>
          <w:cnfStyle w:val="100000000000"/>
          <w:trHeight w:val="1562"/>
        </w:trPr>
        <w:tc>
          <w:tcPr>
            <w:cnfStyle w:val="001000000000"/>
            <w:tcW w:w="675" w:type="dxa"/>
            <w:tcBorders>
              <w:top w:val="single" w:sz="8" w:space="0" w:color="9BBB59" w:themeColor="accent3"/>
            </w:tcBorders>
            <w:shd w:val="clear" w:color="auto" w:fill="FFFFFF" w:themeFill="background1"/>
            <w:vAlign w:val="center"/>
          </w:tcPr>
          <w:p w:rsidR="00175807" w:rsidRPr="00102E9F" w:rsidRDefault="00175807" w:rsidP="00175807">
            <w:pPr>
              <w:pStyle w:val="GvdeMetni2"/>
              <w:spacing w:after="0" w:line="240" w:lineRule="auto"/>
              <w:jc w:val="center"/>
              <w:rPr>
                <w:rFonts w:asciiTheme="minorHAnsi" w:hAnsiTheme="minorHAnsi"/>
                <w:b w:val="0"/>
                <w:color w:val="000000" w:themeColor="text1"/>
                <w:szCs w:val="24"/>
              </w:rPr>
            </w:pPr>
            <w:r w:rsidRPr="00102E9F">
              <w:rPr>
                <w:rFonts w:asciiTheme="minorHAnsi" w:hAnsiTheme="minorHAnsi"/>
                <w:b w:val="0"/>
                <w:color w:val="000000" w:themeColor="text1"/>
                <w:szCs w:val="24"/>
              </w:rPr>
              <w:t>S.No</w:t>
            </w:r>
          </w:p>
        </w:tc>
        <w:tc>
          <w:tcPr>
            <w:cnfStyle w:val="000010000000"/>
            <w:tcW w:w="6663" w:type="dxa"/>
            <w:shd w:val="clear" w:color="auto" w:fill="FFFFFF" w:themeFill="background1"/>
            <w:vAlign w:val="center"/>
          </w:tcPr>
          <w:p w:rsidR="00175807" w:rsidRPr="00102E9F" w:rsidRDefault="00175807" w:rsidP="00175807">
            <w:pPr>
              <w:pStyle w:val="GvdeMetni2"/>
              <w:spacing w:after="0" w:line="240" w:lineRule="auto"/>
              <w:jc w:val="center"/>
              <w:rPr>
                <w:rFonts w:asciiTheme="minorHAnsi" w:hAnsiTheme="minorHAnsi"/>
                <w:b w:val="0"/>
                <w:color w:val="000000" w:themeColor="text1"/>
                <w:szCs w:val="24"/>
              </w:rPr>
            </w:pPr>
            <w:r w:rsidRPr="00102E9F">
              <w:rPr>
                <w:rFonts w:asciiTheme="minorHAnsi" w:hAnsiTheme="minorHAnsi"/>
                <w:b w:val="0"/>
                <w:color w:val="000000" w:themeColor="text1"/>
                <w:szCs w:val="24"/>
              </w:rPr>
              <w:t>MADDELER</w:t>
            </w:r>
          </w:p>
          <w:p w:rsidR="00175807" w:rsidRPr="00102E9F" w:rsidRDefault="00175807" w:rsidP="00175807">
            <w:pPr>
              <w:pStyle w:val="GvdeMetni2"/>
              <w:spacing w:after="0" w:line="240" w:lineRule="auto"/>
              <w:ind w:left="113" w:right="113"/>
              <w:jc w:val="center"/>
              <w:rPr>
                <w:rFonts w:asciiTheme="minorHAnsi" w:hAnsiTheme="minorHAnsi"/>
                <w:b w:val="0"/>
                <w:color w:val="000000" w:themeColor="text1"/>
                <w:szCs w:val="24"/>
              </w:rPr>
            </w:pPr>
          </w:p>
        </w:tc>
        <w:tc>
          <w:tcPr>
            <w:tcW w:w="673" w:type="dxa"/>
            <w:tcBorders>
              <w:top w:val="single" w:sz="8" w:space="0" w:color="9BBB59" w:themeColor="accent3"/>
            </w:tcBorders>
            <w:shd w:val="clear" w:color="auto" w:fill="FFFFFF" w:themeFill="background1"/>
            <w:textDirection w:val="btLr"/>
            <w:vAlign w:val="center"/>
          </w:tcPr>
          <w:p w:rsidR="00175807" w:rsidRPr="00102E9F" w:rsidRDefault="00175807" w:rsidP="00261CED">
            <w:pPr>
              <w:pStyle w:val="GvdeMetni2"/>
              <w:spacing w:after="0" w:line="240" w:lineRule="auto"/>
              <w:ind w:left="113" w:right="113"/>
              <w:jc w:val="center"/>
              <w:cnfStyle w:val="100000000000"/>
              <w:rPr>
                <w:rFonts w:asciiTheme="minorHAnsi" w:hAnsiTheme="minorHAnsi"/>
                <w:b w:val="0"/>
                <w:color w:val="000000" w:themeColor="text1"/>
                <w:szCs w:val="24"/>
              </w:rPr>
            </w:pPr>
            <w:r w:rsidRPr="00102E9F">
              <w:rPr>
                <w:rFonts w:asciiTheme="minorHAnsi" w:hAnsiTheme="minorHAnsi"/>
                <w:b w:val="0"/>
                <w:color w:val="000000" w:themeColor="text1"/>
                <w:szCs w:val="24"/>
              </w:rPr>
              <w:t>Kesinlikle katılıyorum</w:t>
            </w:r>
          </w:p>
        </w:tc>
        <w:tc>
          <w:tcPr>
            <w:cnfStyle w:val="000010000000"/>
            <w:tcW w:w="602" w:type="dxa"/>
            <w:shd w:val="clear" w:color="auto" w:fill="FFFFFF" w:themeFill="background1"/>
            <w:textDirection w:val="btLr"/>
            <w:vAlign w:val="center"/>
          </w:tcPr>
          <w:p w:rsidR="00175807" w:rsidRPr="00102E9F" w:rsidRDefault="00175807" w:rsidP="00261CED">
            <w:pPr>
              <w:pStyle w:val="GvdeMetni2"/>
              <w:spacing w:after="0" w:line="240" w:lineRule="auto"/>
              <w:ind w:left="113" w:right="113"/>
              <w:jc w:val="center"/>
              <w:rPr>
                <w:rFonts w:asciiTheme="minorHAnsi" w:hAnsiTheme="minorHAnsi"/>
                <w:b w:val="0"/>
                <w:color w:val="000000" w:themeColor="text1"/>
                <w:szCs w:val="24"/>
              </w:rPr>
            </w:pPr>
            <w:r w:rsidRPr="00102E9F">
              <w:rPr>
                <w:rFonts w:asciiTheme="minorHAnsi" w:hAnsiTheme="minorHAnsi"/>
                <w:b w:val="0"/>
                <w:color w:val="000000" w:themeColor="text1"/>
                <w:szCs w:val="24"/>
              </w:rPr>
              <w:t>Katılıyorum</w:t>
            </w:r>
          </w:p>
        </w:tc>
        <w:tc>
          <w:tcPr>
            <w:tcW w:w="744" w:type="dxa"/>
            <w:tcBorders>
              <w:top w:val="single" w:sz="8" w:space="0" w:color="9BBB59" w:themeColor="accent3"/>
            </w:tcBorders>
            <w:shd w:val="clear" w:color="auto" w:fill="FFFFFF" w:themeFill="background1"/>
            <w:textDirection w:val="btLr"/>
            <w:vAlign w:val="center"/>
          </w:tcPr>
          <w:p w:rsidR="00175807" w:rsidRPr="00102E9F" w:rsidRDefault="00175807" w:rsidP="00261CED">
            <w:pPr>
              <w:pStyle w:val="GvdeMetni2"/>
              <w:spacing w:after="0" w:line="240" w:lineRule="auto"/>
              <w:ind w:left="113" w:right="113"/>
              <w:jc w:val="center"/>
              <w:cnfStyle w:val="100000000000"/>
              <w:rPr>
                <w:rFonts w:asciiTheme="minorHAnsi" w:hAnsiTheme="minorHAnsi"/>
                <w:b w:val="0"/>
                <w:color w:val="000000" w:themeColor="text1"/>
                <w:szCs w:val="24"/>
              </w:rPr>
            </w:pPr>
            <w:r w:rsidRPr="00102E9F">
              <w:rPr>
                <w:rFonts w:asciiTheme="minorHAnsi" w:hAnsiTheme="minorHAnsi"/>
                <w:b w:val="0"/>
                <w:color w:val="000000" w:themeColor="text1"/>
                <w:szCs w:val="24"/>
              </w:rPr>
              <w:t>Kararsızım</w:t>
            </w:r>
          </w:p>
        </w:tc>
        <w:tc>
          <w:tcPr>
            <w:cnfStyle w:val="000010000000"/>
            <w:tcW w:w="674" w:type="dxa"/>
            <w:shd w:val="clear" w:color="auto" w:fill="FFFFFF" w:themeFill="background1"/>
            <w:textDirection w:val="btLr"/>
            <w:vAlign w:val="center"/>
          </w:tcPr>
          <w:p w:rsidR="00175807" w:rsidRPr="00102E9F" w:rsidRDefault="00175807" w:rsidP="00261CED">
            <w:pPr>
              <w:pStyle w:val="GvdeMetni2"/>
              <w:spacing w:after="0" w:line="240" w:lineRule="auto"/>
              <w:ind w:left="113" w:right="113"/>
              <w:jc w:val="center"/>
              <w:rPr>
                <w:rFonts w:asciiTheme="minorHAnsi" w:hAnsiTheme="minorHAnsi"/>
                <w:b w:val="0"/>
                <w:color w:val="000000" w:themeColor="text1"/>
                <w:szCs w:val="24"/>
              </w:rPr>
            </w:pPr>
            <w:r w:rsidRPr="00102E9F">
              <w:rPr>
                <w:rFonts w:asciiTheme="minorHAnsi" w:hAnsiTheme="minorHAnsi"/>
                <w:b w:val="0"/>
                <w:color w:val="000000" w:themeColor="text1"/>
                <w:szCs w:val="24"/>
              </w:rPr>
              <w:t>Kısmen katılıyorum</w:t>
            </w:r>
          </w:p>
        </w:tc>
        <w:tc>
          <w:tcPr>
            <w:cnfStyle w:val="000100000000"/>
            <w:tcW w:w="673" w:type="dxa"/>
            <w:tcBorders>
              <w:top w:val="single" w:sz="8" w:space="0" w:color="9BBB59" w:themeColor="accent3"/>
            </w:tcBorders>
            <w:shd w:val="clear" w:color="auto" w:fill="FFFFFF" w:themeFill="background1"/>
            <w:textDirection w:val="btLr"/>
            <w:vAlign w:val="center"/>
          </w:tcPr>
          <w:p w:rsidR="00175807" w:rsidRPr="00102E9F" w:rsidRDefault="00175807" w:rsidP="00261CED">
            <w:pPr>
              <w:pStyle w:val="GvdeMetni2"/>
              <w:spacing w:after="0" w:line="240" w:lineRule="auto"/>
              <w:ind w:left="113" w:right="113"/>
              <w:jc w:val="center"/>
              <w:rPr>
                <w:rFonts w:asciiTheme="minorHAnsi" w:hAnsiTheme="minorHAnsi"/>
                <w:b w:val="0"/>
                <w:color w:val="000000" w:themeColor="text1"/>
                <w:szCs w:val="24"/>
              </w:rPr>
            </w:pPr>
            <w:r w:rsidRPr="00102E9F">
              <w:rPr>
                <w:rFonts w:asciiTheme="minorHAnsi" w:hAnsiTheme="minorHAnsi"/>
                <w:b w:val="0"/>
                <w:color w:val="000000" w:themeColor="text1"/>
                <w:szCs w:val="24"/>
              </w:rPr>
              <w:t>Katılmıyorum</w:t>
            </w:r>
          </w:p>
        </w:tc>
      </w:tr>
      <w:tr w:rsidR="00063427" w:rsidRPr="00102E9F" w:rsidTr="00DE6EDD">
        <w:trPr>
          <w:cnfStyle w:val="000000100000"/>
          <w:trHeight w:val="234"/>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İhtiyaç duyduğumda okul çalışanlarıyla rahatlıkla görüşebiliyorum. (%)</w:t>
            </w:r>
          </w:p>
        </w:tc>
        <w:tc>
          <w:tcPr>
            <w:tcW w:w="673" w:type="dxa"/>
            <w:vAlign w:val="center"/>
          </w:tcPr>
          <w:p w:rsidR="00063427" w:rsidRPr="00B156CE" w:rsidRDefault="000A3086"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46</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30</w:t>
            </w:r>
          </w:p>
        </w:tc>
        <w:tc>
          <w:tcPr>
            <w:tcW w:w="744" w:type="dxa"/>
            <w:vAlign w:val="center"/>
          </w:tcPr>
          <w:p w:rsidR="00063427" w:rsidRPr="00B156CE" w:rsidRDefault="00063427"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3,3</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16,6</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3,3</w:t>
            </w:r>
          </w:p>
        </w:tc>
      </w:tr>
      <w:tr w:rsidR="00063427" w:rsidRPr="00102E9F" w:rsidTr="00DE6EDD">
        <w:trPr>
          <w:trHeight w:val="260"/>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2</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Bizi ilgilendiren okul duyurularını zamanında öğreniyorum. (%)</w:t>
            </w:r>
          </w:p>
        </w:tc>
        <w:tc>
          <w:tcPr>
            <w:tcW w:w="673" w:type="dxa"/>
            <w:vAlign w:val="center"/>
          </w:tcPr>
          <w:p w:rsidR="00063427" w:rsidRPr="00B156CE" w:rsidRDefault="000A3086"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30</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33,3</w:t>
            </w:r>
          </w:p>
        </w:tc>
        <w:tc>
          <w:tcPr>
            <w:tcW w:w="744" w:type="dxa"/>
            <w:vAlign w:val="center"/>
          </w:tcPr>
          <w:p w:rsidR="00063427" w:rsidRPr="00B156CE" w:rsidRDefault="00063427"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10</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13,3</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10</w:t>
            </w:r>
          </w:p>
        </w:tc>
      </w:tr>
      <w:tr w:rsidR="00063427" w:rsidRPr="00102E9F" w:rsidTr="00DE6EDD">
        <w:trPr>
          <w:cnfStyle w:val="000000100000"/>
          <w:trHeight w:val="282"/>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3</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Öğrencimle ilgili konularda okulda rehberlik hizmeti alabiliyorum. (%)</w:t>
            </w:r>
          </w:p>
        </w:tc>
        <w:tc>
          <w:tcPr>
            <w:tcW w:w="673" w:type="dxa"/>
            <w:vAlign w:val="center"/>
          </w:tcPr>
          <w:p w:rsidR="00063427" w:rsidRPr="00B156CE" w:rsidRDefault="000A3086"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26,6</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33,3</w:t>
            </w:r>
          </w:p>
        </w:tc>
        <w:tc>
          <w:tcPr>
            <w:tcW w:w="744" w:type="dxa"/>
            <w:vAlign w:val="center"/>
          </w:tcPr>
          <w:p w:rsidR="00063427" w:rsidRPr="00B156CE" w:rsidRDefault="00063427"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13,3</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6,6</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23,3</w:t>
            </w:r>
          </w:p>
        </w:tc>
      </w:tr>
      <w:tr w:rsidR="00063427" w:rsidRPr="00102E9F" w:rsidTr="00DE6EDD">
        <w:trPr>
          <w:trHeight w:val="238"/>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4</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Okula ilettiğim istek ve şikâyetlerim dikkate alınıyor. (%)</w:t>
            </w:r>
          </w:p>
        </w:tc>
        <w:tc>
          <w:tcPr>
            <w:tcW w:w="673" w:type="dxa"/>
            <w:vAlign w:val="center"/>
          </w:tcPr>
          <w:p w:rsidR="00063427" w:rsidRPr="00B156CE" w:rsidRDefault="000A3086"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23,3</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30</w:t>
            </w:r>
          </w:p>
        </w:tc>
        <w:tc>
          <w:tcPr>
            <w:tcW w:w="744" w:type="dxa"/>
            <w:vAlign w:val="center"/>
          </w:tcPr>
          <w:p w:rsidR="00063427" w:rsidRPr="00B156CE" w:rsidRDefault="00063427"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13,3</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16,6</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13,3</w:t>
            </w:r>
          </w:p>
        </w:tc>
      </w:tr>
      <w:tr w:rsidR="00063427" w:rsidRPr="00102E9F" w:rsidTr="00DE6EDD">
        <w:trPr>
          <w:cnfStyle w:val="000000100000"/>
          <w:trHeight w:val="260"/>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5</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shd w:val="clear" w:color="auto" w:fill="FFFFFF"/>
              </w:rPr>
              <w:t>Öğretmenler yeniliğe açık olarak derslerin işlenişinde çeşitli yöntemler kullanmaktadır.</w:t>
            </w:r>
            <w:r w:rsidRPr="00B156CE">
              <w:rPr>
                <w:rFonts w:asciiTheme="minorHAnsi" w:hAnsiTheme="minorHAnsi" w:cstheme="minorHAnsi"/>
                <w:color w:val="000000" w:themeColor="text1"/>
                <w:sz w:val="20"/>
                <w:szCs w:val="20"/>
              </w:rPr>
              <w:t xml:space="preserve"> (%)</w:t>
            </w:r>
          </w:p>
        </w:tc>
        <w:tc>
          <w:tcPr>
            <w:tcW w:w="673" w:type="dxa"/>
            <w:vAlign w:val="center"/>
          </w:tcPr>
          <w:p w:rsidR="00063427" w:rsidRPr="00B156CE" w:rsidRDefault="000A3086"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13,3</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33,3</w:t>
            </w:r>
          </w:p>
        </w:tc>
        <w:tc>
          <w:tcPr>
            <w:tcW w:w="744" w:type="dxa"/>
            <w:vAlign w:val="center"/>
          </w:tcPr>
          <w:p w:rsidR="00063427" w:rsidRPr="00B156CE" w:rsidRDefault="00063427"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16,6</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20</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13,3</w:t>
            </w:r>
          </w:p>
        </w:tc>
      </w:tr>
      <w:tr w:rsidR="00063427" w:rsidRPr="00102E9F" w:rsidTr="00DE6EDD">
        <w:trPr>
          <w:trHeight w:val="260"/>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6</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Okulda yabancı kişilere karşı güvenlik önlemleri alınmaktadır. (%)</w:t>
            </w:r>
          </w:p>
        </w:tc>
        <w:tc>
          <w:tcPr>
            <w:tcW w:w="673" w:type="dxa"/>
            <w:vAlign w:val="center"/>
          </w:tcPr>
          <w:p w:rsidR="00063427" w:rsidRPr="00B156CE" w:rsidRDefault="000A3086"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33,3</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33,3</w:t>
            </w:r>
          </w:p>
        </w:tc>
        <w:tc>
          <w:tcPr>
            <w:tcW w:w="744" w:type="dxa"/>
            <w:vAlign w:val="center"/>
          </w:tcPr>
          <w:p w:rsidR="00063427" w:rsidRPr="00B156CE" w:rsidRDefault="00063427"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13,3</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10</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6,6</w:t>
            </w:r>
          </w:p>
        </w:tc>
      </w:tr>
      <w:tr w:rsidR="00063427" w:rsidRPr="00102E9F" w:rsidTr="00DE6EDD">
        <w:trPr>
          <w:cnfStyle w:val="000000100000"/>
          <w:trHeight w:val="260"/>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7</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Okulda bizleri ilgilendiren kararlarda görüşlerimiz dikkate alınır. (%)</w:t>
            </w:r>
          </w:p>
        </w:tc>
        <w:tc>
          <w:tcPr>
            <w:tcW w:w="673" w:type="dxa"/>
            <w:vAlign w:val="center"/>
          </w:tcPr>
          <w:p w:rsidR="00063427" w:rsidRPr="00B156CE" w:rsidRDefault="000A3086"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23,3</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26,6</w:t>
            </w:r>
          </w:p>
        </w:tc>
        <w:tc>
          <w:tcPr>
            <w:tcW w:w="744" w:type="dxa"/>
            <w:vAlign w:val="center"/>
          </w:tcPr>
          <w:p w:rsidR="00063427" w:rsidRPr="00B156CE" w:rsidRDefault="00063427"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10</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16,6</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16,6</w:t>
            </w:r>
          </w:p>
        </w:tc>
      </w:tr>
      <w:tr w:rsidR="00063427" w:rsidRPr="00102E9F" w:rsidTr="00DE6EDD">
        <w:trPr>
          <w:trHeight w:val="274"/>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8</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E-Okul Veli Bilgilendirme Sistemi ile okulun internet sayfasını düzenli olarak takip ediyorum. (%)</w:t>
            </w:r>
          </w:p>
        </w:tc>
        <w:tc>
          <w:tcPr>
            <w:tcW w:w="673" w:type="dxa"/>
            <w:vAlign w:val="center"/>
          </w:tcPr>
          <w:p w:rsidR="00063427" w:rsidRPr="00B156CE" w:rsidRDefault="000A3086"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43,3</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23,3</w:t>
            </w:r>
          </w:p>
        </w:tc>
        <w:tc>
          <w:tcPr>
            <w:tcW w:w="744" w:type="dxa"/>
            <w:vAlign w:val="center"/>
          </w:tcPr>
          <w:p w:rsidR="00063427" w:rsidRPr="00B156CE" w:rsidRDefault="00063427"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0</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20</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6,6</w:t>
            </w:r>
          </w:p>
        </w:tc>
      </w:tr>
      <w:tr w:rsidR="00063427" w:rsidRPr="00102E9F" w:rsidTr="00DE6EDD">
        <w:trPr>
          <w:cnfStyle w:val="000000100000"/>
          <w:trHeight w:val="280"/>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9</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Çocuğumun okulunu sevdiğini ve öğretmenleriyle iyi anlaştığını düşünüyorum.</w:t>
            </w:r>
          </w:p>
        </w:tc>
        <w:tc>
          <w:tcPr>
            <w:tcW w:w="673" w:type="dxa"/>
            <w:vAlign w:val="center"/>
          </w:tcPr>
          <w:p w:rsidR="00063427" w:rsidRPr="00B156CE" w:rsidRDefault="000A3086"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43,3</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26,6</w:t>
            </w:r>
          </w:p>
        </w:tc>
        <w:tc>
          <w:tcPr>
            <w:tcW w:w="744" w:type="dxa"/>
            <w:vAlign w:val="center"/>
          </w:tcPr>
          <w:p w:rsidR="00063427" w:rsidRPr="00B156CE" w:rsidRDefault="00063427"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0</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16,6</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6,6</w:t>
            </w:r>
          </w:p>
        </w:tc>
      </w:tr>
      <w:tr w:rsidR="00063427" w:rsidRPr="00102E9F" w:rsidTr="00DE6EDD">
        <w:trPr>
          <w:trHeight w:val="270"/>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10</w:t>
            </w:r>
          </w:p>
        </w:tc>
        <w:tc>
          <w:tcPr>
            <w:cnfStyle w:val="000010000000"/>
            <w:tcW w:w="6663" w:type="dxa"/>
          </w:tcPr>
          <w:p w:rsidR="00063427" w:rsidRPr="00B156CE" w:rsidRDefault="00063427" w:rsidP="000A3086">
            <w:pPr>
              <w:shd w:val="clear" w:color="auto" w:fill="FFFFFF"/>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Okul, teknik araç ve gereç yönünden yeterli donanıma sahiptir. (%)</w:t>
            </w:r>
          </w:p>
        </w:tc>
        <w:tc>
          <w:tcPr>
            <w:tcW w:w="673" w:type="dxa"/>
            <w:vAlign w:val="center"/>
          </w:tcPr>
          <w:p w:rsidR="00063427" w:rsidRPr="00B156CE" w:rsidRDefault="000A3086"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13,3</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3,3</w:t>
            </w:r>
          </w:p>
        </w:tc>
        <w:tc>
          <w:tcPr>
            <w:tcW w:w="744" w:type="dxa"/>
            <w:vAlign w:val="center"/>
          </w:tcPr>
          <w:p w:rsidR="00063427" w:rsidRPr="00B156CE" w:rsidRDefault="00063427"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13,3</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20</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50</w:t>
            </w:r>
          </w:p>
        </w:tc>
      </w:tr>
      <w:tr w:rsidR="00063427" w:rsidRPr="00102E9F" w:rsidTr="00DE6EDD">
        <w:trPr>
          <w:cnfStyle w:val="000000100000"/>
          <w:trHeight w:val="260"/>
        </w:trPr>
        <w:tc>
          <w:tcPr>
            <w:cnfStyle w:val="001000000000"/>
            <w:tcW w:w="675" w:type="dxa"/>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11</w:t>
            </w:r>
          </w:p>
        </w:tc>
        <w:tc>
          <w:tcPr>
            <w:cnfStyle w:val="000010000000"/>
            <w:tcW w:w="6663" w:type="dxa"/>
          </w:tcPr>
          <w:p w:rsidR="00063427" w:rsidRPr="00B156CE" w:rsidRDefault="00063427" w:rsidP="000A3086">
            <w:pPr>
              <w:spacing w:after="0" w:line="240" w:lineRule="auto"/>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Okul her zaman temiz ve bakımlıdır. (%)</w:t>
            </w:r>
          </w:p>
        </w:tc>
        <w:tc>
          <w:tcPr>
            <w:tcW w:w="673" w:type="dxa"/>
            <w:vAlign w:val="center"/>
          </w:tcPr>
          <w:p w:rsidR="00063427" w:rsidRPr="00B156CE" w:rsidRDefault="000A3086"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20</w:t>
            </w:r>
          </w:p>
        </w:tc>
        <w:tc>
          <w:tcPr>
            <w:cnfStyle w:val="000010000000"/>
            <w:tcW w:w="602" w:type="dxa"/>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16,6</w:t>
            </w:r>
          </w:p>
        </w:tc>
        <w:tc>
          <w:tcPr>
            <w:tcW w:w="744" w:type="dxa"/>
            <w:vAlign w:val="center"/>
          </w:tcPr>
          <w:p w:rsidR="00063427" w:rsidRPr="00B156CE" w:rsidRDefault="00063427" w:rsidP="00175807">
            <w:pPr>
              <w:pStyle w:val="GvdeMetni2"/>
              <w:spacing w:after="0" w:line="240" w:lineRule="auto"/>
              <w:jc w:val="center"/>
              <w:cnfStyle w:val="0000001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13,3</w:t>
            </w:r>
          </w:p>
        </w:tc>
        <w:tc>
          <w:tcPr>
            <w:cnfStyle w:val="000010000000"/>
            <w:tcW w:w="674" w:type="dxa"/>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33,3</w:t>
            </w:r>
          </w:p>
        </w:tc>
        <w:tc>
          <w:tcPr>
            <w:cnfStyle w:val="000100000000"/>
            <w:tcW w:w="673" w:type="dxa"/>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13,3</w:t>
            </w:r>
          </w:p>
        </w:tc>
      </w:tr>
      <w:tr w:rsidR="00063427" w:rsidRPr="00102E9F" w:rsidTr="00DE6EDD">
        <w:trPr>
          <w:trHeight w:val="260"/>
        </w:trPr>
        <w:tc>
          <w:tcPr>
            <w:cnfStyle w:val="001000000000"/>
            <w:tcW w:w="675" w:type="dxa"/>
            <w:tcBorders>
              <w:bottom w:val="single" w:sz="4" w:space="0" w:color="76923C" w:themeColor="accent3" w:themeShade="BF"/>
            </w:tcBorders>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12</w:t>
            </w:r>
          </w:p>
        </w:tc>
        <w:tc>
          <w:tcPr>
            <w:cnfStyle w:val="000010000000"/>
            <w:tcW w:w="6663" w:type="dxa"/>
            <w:tcBorders>
              <w:bottom w:val="single" w:sz="4" w:space="0" w:color="76923C" w:themeColor="accent3" w:themeShade="BF"/>
            </w:tcBorders>
          </w:tcPr>
          <w:p w:rsidR="00063427" w:rsidRPr="00B156CE" w:rsidRDefault="00063427" w:rsidP="000A3086">
            <w:pPr>
              <w:spacing w:after="0" w:line="240" w:lineRule="auto"/>
              <w:rPr>
                <w:rFonts w:asciiTheme="minorHAnsi" w:hAnsiTheme="minorHAnsi" w:cstheme="minorHAnsi"/>
                <w:color w:val="000000" w:themeColor="text1"/>
                <w:sz w:val="20"/>
                <w:szCs w:val="20"/>
                <w:shd w:val="clear" w:color="auto" w:fill="FFFFFF"/>
              </w:rPr>
            </w:pPr>
            <w:r w:rsidRPr="00B156CE">
              <w:rPr>
                <w:rFonts w:asciiTheme="minorHAnsi" w:hAnsiTheme="minorHAnsi" w:cstheme="minorHAnsi"/>
                <w:color w:val="000000" w:themeColor="text1"/>
                <w:sz w:val="20"/>
                <w:szCs w:val="20"/>
                <w:shd w:val="clear" w:color="auto" w:fill="FFFFFF"/>
              </w:rPr>
              <w:t>Okulun binası ve diğer fiziki mekânlar yeterlidir.</w:t>
            </w:r>
            <w:r w:rsidRPr="00B156CE">
              <w:rPr>
                <w:rFonts w:asciiTheme="minorHAnsi" w:hAnsiTheme="minorHAnsi" w:cstheme="minorHAnsi"/>
                <w:color w:val="000000" w:themeColor="text1"/>
                <w:sz w:val="20"/>
                <w:szCs w:val="20"/>
              </w:rPr>
              <w:t xml:space="preserve"> (%)</w:t>
            </w:r>
          </w:p>
        </w:tc>
        <w:tc>
          <w:tcPr>
            <w:tcW w:w="673" w:type="dxa"/>
            <w:tcBorders>
              <w:bottom w:val="single" w:sz="4" w:space="0" w:color="76923C" w:themeColor="accent3" w:themeShade="BF"/>
            </w:tcBorders>
            <w:vAlign w:val="center"/>
          </w:tcPr>
          <w:p w:rsidR="00063427" w:rsidRPr="00B156CE" w:rsidRDefault="000A3086"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6,6</w:t>
            </w:r>
          </w:p>
        </w:tc>
        <w:tc>
          <w:tcPr>
            <w:cnfStyle w:val="000010000000"/>
            <w:tcW w:w="602" w:type="dxa"/>
            <w:tcBorders>
              <w:bottom w:val="single" w:sz="4" w:space="0" w:color="76923C" w:themeColor="accent3" w:themeShade="BF"/>
            </w:tcBorders>
            <w:vAlign w:val="center"/>
          </w:tcPr>
          <w:p w:rsidR="00063427" w:rsidRPr="00B156CE" w:rsidRDefault="000A3086"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16,6</w:t>
            </w:r>
          </w:p>
        </w:tc>
        <w:tc>
          <w:tcPr>
            <w:tcW w:w="744" w:type="dxa"/>
            <w:tcBorders>
              <w:bottom w:val="single" w:sz="4" w:space="0" w:color="76923C" w:themeColor="accent3" w:themeShade="BF"/>
            </w:tcBorders>
            <w:vAlign w:val="center"/>
          </w:tcPr>
          <w:p w:rsidR="00063427" w:rsidRPr="00B156CE" w:rsidRDefault="00063427" w:rsidP="00175807">
            <w:pPr>
              <w:pStyle w:val="GvdeMetni2"/>
              <w:spacing w:after="0" w:line="240" w:lineRule="auto"/>
              <w:jc w:val="center"/>
              <w:cnfStyle w:val="000000000000"/>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10</w:t>
            </w:r>
          </w:p>
        </w:tc>
        <w:tc>
          <w:tcPr>
            <w:cnfStyle w:val="000010000000"/>
            <w:tcW w:w="674" w:type="dxa"/>
            <w:tcBorders>
              <w:bottom w:val="single" w:sz="4" w:space="0" w:color="76923C" w:themeColor="accent3" w:themeShade="BF"/>
            </w:tcBorders>
            <w:vAlign w:val="center"/>
          </w:tcPr>
          <w:p w:rsidR="00063427" w:rsidRPr="00B156CE" w:rsidRDefault="00063427" w:rsidP="00175807">
            <w:pPr>
              <w:pStyle w:val="GvdeMetni2"/>
              <w:spacing w:after="0" w:line="240" w:lineRule="auto"/>
              <w:jc w:val="center"/>
              <w:rPr>
                <w:rFonts w:asciiTheme="minorHAnsi" w:hAnsiTheme="minorHAnsi" w:cstheme="minorHAnsi"/>
                <w:color w:val="000000" w:themeColor="text1"/>
                <w:sz w:val="20"/>
                <w:szCs w:val="20"/>
              </w:rPr>
            </w:pPr>
            <w:r w:rsidRPr="00B156CE">
              <w:rPr>
                <w:rFonts w:asciiTheme="minorHAnsi" w:hAnsiTheme="minorHAnsi" w:cstheme="minorHAnsi"/>
                <w:color w:val="000000" w:themeColor="text1"/>
                <w:sz w:val="20"/>
                <w:szCs w:val="20"/>
              </w:rPr>
              <w:t>13,3</w:t>
            </w:r>
          </w:p>
        </w:tc>
        <w:tc>
          <w:tcPr>
            <w:cnfStyle w:val="000100000000"/>
            <w:tcW w:w="673" w:type="dxa"/>
            <w:tcBorders>
              <w:bottom w:val="single" w:sz="4" w:space="0" w:color="76923C" w:themeColor="accent3" w:themeShade="BF"/>
            </w:tcBorders>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50</w:t>
            </w:r>
          </w:p>
        </w:tc>
      </w:tr>
      <w:tr w:rsidR="00063427" w:rsidRPr="00102E9F" w:rsidTr="00DE6EDD">
        <w:trPr>
          <w:cnfStyle w:val="010000000000"/>
          <w:trHeight w:val="260"/>
        </w:trPr>
        <w:tc>
          <w:tcPr>
            <w:cnfStyle w:val="001000000000"/>
            <w:tcW w:w="675" w:type="dxa"/>
            <w:tcBorders>
              <w:top w:val="single" w:sz="4" w:space="0" w:color="76923C" w:themeColor="accent3" w:themeShade="BF"/>
            </w:tcBorders>
          </w:tcPr>
          <w:p w:rsidR="00063427" w:rsidRPr="00B156CE" w:rsidRDefault="00063427" w:rsidP="000A3086">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13</w:t>
            </w:r>
          </w:p>
        </w:tc>
        <w:tc>
          <w:tcPr>
            <w:cnfStyle w:val="000010000000"/>
            <w:tcW w:w="6663" w:type="dxa"/>
            <w:tcBorders>
              <w:top w:val="single" w:sz="4" w:space="0" w:color="76923C" w:themeColor="accent3" w:themeShade="BF"/>
            </w:tcBorders>
          </w:tcPr>
          <w:p w:rsidR="00063427" w:rsidRPr="00B156CE" w:rsidRDefault="00063427" w:rsidP="000A3086">
            <w:pPr>
              <w:spacing w:after="0" w:line="240" w:lineRule="auto"/>
              <w:rPr>
                <w:rFonts w:asciiTheme="minorHAnsi" w:hAnsiTheme="minorHAnsi" w:cstheme="minorHAnsi"/>
                <w:b w:val="0"/>
                <w:color w:val="000000" w:themeColor="text1"/>
                <w:sz w:val="20"/>
                <w:szCs w:val="20"/>
                <w:shd w:val="clear" w:color="auto" w:fill="FFFFFF"/>
              </w:rPr>
            </w:pPr>
            <w:r w:rsidRPr="00B156CE">
              <w:rPr>
                <w:rFonts w:asciiTheme="minorHAnsi" w:hAnsiTheme="minorHAnsi" w:cstheme="minorHAnsi"/>
                <w:b w:val="0"/>
                <w:color w:val="000000" w:themeColor="text1"/>
                <w:sz w:val="20"/>
                <w:szCs w:val="20"/>
                <w:shd w:val="clear" w:color="auto" w:fill="FFFFFF"/>
              </w:rPr>
              <w:t>Okulumuzda yeterli miktarda sanatsal ve kültürel faaliyetler düzenlenmektedir.</w:t>
            </w:r>
            <w:r w:rsidRPr="00B156CE">
              <w:rPr>
                <w:rFonts w:asciiTheme="minorHAnsi" w:hAnsiTheme="minorHAnsi" w:cstheme="minorHAnsi"/>
                <w:b w:val="0"/>
                <w:color w:val="000000" w:themeColor="text1"/>
                <w:sz w:val="20"/>
                <w:szCs w:val="20"/>
              </w:rPr>
              <w:t xml:space="preserve"> (%)</w:t>
            </w:r>
          </w:p>
        </w:tc>
        <w:tc>
          <w:tcPr>
            <w:tcW w:w="673" w:type="dxa"/>
            <w:tcBorders>
              <w:top w:val="single" w:sz="4" w:space="0" w:color="76923C" w:themeColor="accent3" w:themeShade="BF"/>
            </w:tcBorders>
            <w:vAlign w:val="center"/>
          </w:tcPr>
          <w:p w:rsidR="00063427" w:rsidRPr="00B156CE" w:rsidRDefault="000A3086" w:rsidP="00175807">
            <w:pPr>
              <w:pStyle w:val="GvdeMetni2"/>
              <w:spacing w:after="0" w:line="240" w:lineRule="auto"/>
              <w:jc w:val="center"/>
              <w:cnfStyle w:val="010000000000"/>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13,3</w:t>
            </w:r>
          </w:p>
        </w:tc>
        <w:tc>
          <w:tcPr>
            <w:cnfStyle w:val="000010000000"/>
            <w:tcW w:w="602" w:type="dxa"/>
            <w:tcBorders>
              <w:top w:val="single" w:sz="4" w:space="0" w:color="76923C" w:themeColor="accent3" w:themeShade="BF"/>
            </w:tcBorders>
            <w:vAlign w:val="center"/>
          </w:tcPr>
          <w:p w:rsidR="00063427" w:rsidRPr="00B156CE" w:rsidRDefault="000A3086"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10</w:t>
            </w:r>
          </w:p>
        </w:tc>
        <w:tc>
          <w:tcPr>
            <w:tcW w:w="744" w:type="dxa"/>
            <w:tcBorders>
              <w:top w:val="single" w:sz="4" w:space="0" w:color="76923C" w:themeColor="accent3" w:themeShade="BF"/>
            </w:tcBorders>
            <w:vAlign w:val="center"/>
          </w:tcPr>
          <w:p w:rsidR="00063427" w:rsidRPr="00B156CE" w:rsidRDefault="00063427" w:rsidP="00175807">
            <w:pPr>
              <w:pStyle w:val="GvdeMetni2"/>
              <w:spacing w:after="0" w:line="240" w:lineRule="auto"/>
              <w:jc w:val="center"/>
              <w:cnfStyle w:val="010000000000"/>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6,6</w:t>
            </w:r>
          </w:p>
        </w:tc>
        <w:tc>
          <w:tcPr>
            <w:cnfStyle w:val="000010000000"/>
            <w:tcW w:w="674" w:type="dxa"/>
            <w:tcBorders>
              <w:top w:val="single" w:sz="4" w:space="0" w:color="76923C" w:themeColor="accent3" w:themeShade="BF"/>
            </w:tcBorders>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13,3</w:t>
            </w:r>
          </w:p>
        </w:tc>
        <w:tc>
          <w:tcPr>
            <w:cnfStyle w:val="000100000000"/>
            <w:tcW w:w="673" w:type="dxa"/>
            <w:tcBorders>
              <w:top w:val="single" w:sz="4" w:space="0" w:color="76923C" w:themeColor="accent3" w:themeShade="BF"/>
            </w:tcBorders>
            <w:vAlign w:val="center"/>
          </w:tcPr>
          <w:p w:rsidR="00063427" w:rsidRPr="00B156CE" w:rsidRDefault="00063427" w:rsidP="00175807">
            <w:pPr>
              <w:pStyle w:val="GvdeMetni2"/>
              <w:spacing w:after="0" w:line="240" w:lineRule="auto"/>
              <w:jc w:val="center"/>
              <w:rPr>
                <w:rFonts w:asciiTheme="minorHAnsi" w:hAnsiTheme="minorHAnsi" w:cstheme="minorHAnsi"/>
                <w:b w:val="0"/>
                <w:color w:val="000000" w:themeColor="text1"/>
                <w:sz w:val="20"/>
                <w:szCs w:val="20"/>
              </w:rPr>
            </w:pPr>
            <w:r w:rsidRPr="00B156CE">
              <w:rPr>
                <w:rFonts w:asciiTheme="minorHAnsi" w:hAnsiTheme="minorHAnsi" w:cstheme="minorHAnsi"/>
                <w:b w:val="0"/>
                <w:color w:val="000000" w:themeColor="text1"/>
                <w:sz w:val="20"/>
                <w:szCs w:val="20"/>
              </w:rPr>
              <w:t>60</w:t>
            </w:r>
          </w:p>
        </w:tc>
      </w:tr>
    </w:tbl>
    <w:p w:rsidR="00DE6EDD" w:rsidRDefault="003066D4" w:rsidP="00C76EFC">
      <w:pPr>
        <w:pStyle w:val="Balk2"/>
        <w:spacing w:before="0" w:after="0" w:line="240" w:lineRule="auto"/>
        <w:rPr>
          <w:rFonts w:asciiTheme="minorHAnsi" w:hAnsiTheme="minorHAnsi" w:cstheme="minorHAnsi"/>
          <w:sz w:val="24"/>
          <w:szCs w:val="24"/>
        </w:rPr>
      </w:pPr>
      <w:bookmarkStart w:id="22" w:name="_GoBack"/>
      <w:bookmarkStart w:id="23" w:name="_Toc531097537"/>
      <w:r w:rsidRPr="003066D4">
        <w:rPr>
          <w:rFonts w:asciiTheme="minorHAnsi" w:hAnsiTheme="minorHAnsi" w:cstheme="minorHAnsi"/>
          <w:noProof/>
          <w:sz w:val="24"/>
          <w:szCs w:val="24"/>
        </w:rPr>
        <w:lastRenderedPageBreak/>
        <w:drawing>
          <wp:inline distT="0" distB="0" distL="0" distR="0">
            <wp:extent cx="6659880" cy="3576320"/>
            <wp:effectExtent l="19050" t="0" r="7620" b="0"/>
            <wp:docPr id="9" name="6 Resim" descr="V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jpg"/>
                    <pic:cNvPicPr/>
                  </pic:nvPicPr>
                  <pic:blipFill>
                    <a:blip r:embed="rId17"/>
                    <a:stretch>
                      <a:fillRect/>
                    </a:stretch>
                  </pic:blipFill>
                  <pic:spPr>
                    <a:xfrm>
                      <a:off x="0" y="0"/>
                      <a:ext cx="6659880" cy="3576320"/>
                    </a:xfrm>
                    <a:prstGeom prst="rect">
                      <a:avLst/>
                    </a:prstGeom>
                  </pic:spPr>
                </pic:pic>
              </a:graphicData>
            </a:graphic>
          </wp:inline>
        </w:drawing>
      </w:r>
      <w:bookmarkEnd w:id="22"/>
    </w:p>
    <w:p w:rsidR="000151FC" w:rsidRDefault="000151FC" w:rsidP="00C76EFC">
      <w:pPr>
        <w:pStyle w:val="Balk2"/>
        <w:spacing w:before="0" w:after="0" w:line="240" w:lineRule="auto"/>
        <w:rPr>
          <w:rFonts w:asciiTheme="minorHAnsi" w:hAnsiTheme="minorHAnsi" w:cstheme="minorHAnsi"/>
          <w:sz w:val="24"/>
          <w:szCs w:val="24"/>
        </w:rPr>
      </w:pPr>
    </w:p>
    <w:p w:rsidR="005B4ABE" w:rsidRDefault="00EE7B4B" w:rsidP="00C76EFC">
      <w:pPr>
        <w:pStyle w:val="Balk2"/>
        <w:spacing w:before="0" w:after="0" w:line="240" w:lineRule="auto"/>
        <w:rPr>
          <w:rFonts w:asciiTheme="minorHAnsi" w:hAnsiTheme="minorHAnsi" w:cstheme="minorHAnsi"/>
          <w:sz w:val="24"/>
          <w:szCs w:val="24"/>
        </w:rPr>
      </w:pPr>
      <w:r w:rsidRPr="002B7FDF">
        <w:rPr>
          <w:rFonts w:asciiTheme="minorHAnsi" w:hAnsiTheme="minorHAnsi" w:cstheme="minorHAnsi"/>
          <w:sz w:val="24"/>
          <w:szCs w:val="24"/>
        </w:rPr>
        <w:t>GZFT (GÜÇLÜ, ZAYIF, FIRSAT, TEHDİT) ANALİZİ</w:t>
      </w:r>
      <w:bookmarkEnd w:id="21"/>
      <w:bookmarkEnd w:id="23"/>
    </w:p>
    <w:p w:rsidR="000151FC" w:rsidRPr="000151FC" w:rsidRDefault="000151FC" w:rsidP="000151FC"/>
    <w:p w:rsidR="00FA47DF" w:rsidRDefault="00FA47DF" w:rsidP="00C76EFC">
      <w:pPr>
        <w:spacing w:after="0" w:line="240" w:lineRule="auto"/>
        <w:rPr>
          <w:rFonts w:asciiTheme="minorHAnsi" w:hAnsiTheme="minorHAnsi" w:cstheme="minorHAnsi"/>
        </w:rPr>
      </w:pPr>
      <w:r w:rsidRPr="002B7FDF">
        <w:rPr>
          <w:rFonts w:asciiTheme="minorHAnsi" w:hAnsiTheme="minorHAnsi" w:cstheme="minorHAnsi"/>
        </w:rPr>
        <w:t>Okulumuz bileşenlerinden oluşan öğrenci,öğretmen ve velilere anketler uygulanmış ve bu anketler değerlendirilerek yüzdelik dağılımları hesaplanmış,grafiksel olarak gösterilmiştir.Anketlerden elde edilen veriler ile somut ve sayısal verilere ulaşılmıştır. Bu bilgiler ile okulumuzun güçlü ve zayıf yönleri,fırsat ve tehditleri belirgin şekilde ortaya çıkarılmıştır.</w:t>
      </w:r>
      <w:r w:rsidR="007B208D" w:rsidRPr="002B7FDF">
        <w:rPr>
          <w:rFonts w:asciiTheme="minorHAnsi" w:hAnsiTheme="minorHAnsi" w:cstheme="minorHAnsi"/>
        </w:rPr>
        <w:t>Anket sonuçları ayrıntılı olarak değerlendirilirse;</w:t>
      </w:r>
    </w:p>
    <w:p w:rsidR="00C76EFC" w:rsidRPr="002B7FDF" w:rsidRDefault="00C76EFC" w:rsidP="00C76EFC">
      <w:pPr>
        <w:spacing w:after="0" w:line="240" w:lineRule="auto"/>
        <w:rPr>
          <w:rFonts w:asciiTheme="minorHAnsi" w:hAnsiTheme="minorHAnsi" w:cstheme="minorHAnsi"/>
        </w:rPr>
      </w:pPr>
    </w:p>
    <w:p w:rsidR="007B208D" w:rsidRPr="00113777" w:rsidRDefault="007B208D" w:rsidP="00C76EFC">
      <w:pPr>
        <w:shd w:val="clear" w:color="auto" w:fill="FFFFFF" w:themeFill="background1"/>
        <w:spacing w:after="0" w:line="240" w:lineRule="auto"/>
        <w:rPr>
          <w:rFonts w:asciiTheme="minorHAnsi" w:hAnsiTheme="minorHAnsi" w:cstheme="minorHAnsi"/>
          <w:b/>
        </w:rPr>
      </w:pPr>
      <w:r w:rsidRPr="00113777">
        <w:rPr>
          <w:rFonts w:asciiTheme="minorHAnsi" w:hAnsiTheme="minorHAnsi" w:cstheme="minorHAnsi"/>
          <w:b/>
        </w:rPr>
        <w:t>G</w:t>
      </w:r>
      <w:r w:rsidR="002B7FDF" w:rsidRPr="00113777">
        <w:rPr>
          <w:rFonts w:asciiTheme="minorHAnsi" w:hAnsiTheme="minorHAnsi" w:cstheme="minorHAnsi"/>
          <w:b/>
        </w:rPr>
        <w:t>ÜÇLÜ YÖNLER</w:t>
      </w:r>
    </w:p>
    <w:tbl>
      <w:tblPr>
        <w:tblStyle w:val="TabloKlavuzu"/>
        <w:tblW w:w="5000" w:type="pct"/>
        <w:tblLook w:val="04A0"/>
      </w:tblPr>
      <w:tblGrid>
        <w:gridCol w:w="3568"/>
        <w:gridCol w:w="3344"/>
        <w:gridCol w:w="3792"/>
      </w:tblGrid>
      <w:tr w:rsidR="007B208D" w:rsidRPr="002B7FDF" w:rsidTr="00C76EFC">
        <w:tc>
          <w:tcPr>
            <w:tcW w:w="3568" w:type="dxa"/>
            <w:shd w:val="clear" w:color="auto" w:fill="FABF8F" w:themeFill="accent6" w:themeFillTint="99"/>
            <w:vAlign w:val="center"/>
          </w:tcPr>
          <w:p w:rsidR="007B208D" w:rsidRPr="004D1217" w:rsidRDefault="007B208D" w:rsidP="004D1217">
            <w:pPr>
              <w:pStyle w:val="AralkYok"/>
              <w:jc w:val="center"/>
              <w:rPr>
                <w:sz w:val="24"/>
                <w:szCs w:val="24"/>
              </w:rPr>
            </w:pPr>
            <w:r w:rsidRPr="004D1217">
              <w:rPr>
                <w:sz w:val="24"/>
                <w:szCs w:val="24"/>
              </w:rPr>
              <w:t>ÖĞRENCİ</w:t>
            </w:r>
          </w:p>
        </w:tc>
        <w:tc>
          <w:tcPr>
            <w:tcW w:w="3344" w:type="dxa"/>
            <w:shd w:val="clear" w:color="auto" w:fill="FABF8F" w:themeFill="accent6" w:themeFillTint="99"/>
            <w:vAlign w:val="center"/>
          </w:tcPr>
          <w:p w:rsidR="007B208D" w:rsidRPr="004D1217" w:rsidRDefault="002B7FDF" w:rsidP="004D1217">
            <w:pPr>
              <w:pStyle w:val="AralkYok"/>
              <w:jc w:val="center"/>
              <w:rPr>
                <w:sz w:val="24"/>
                <w:szCs w:val="24"/>
              </w:rPr>
            </w:pPr>
            <w:r w:rsidRPr="004D1217">
              <w:rPr>
                <w:sz w:val="24"/>
                <w:szCs w:val="24"/>
              </w:rPr>
              <w:t>ÇALIŞAN</w:t>
            </w:r>
          </w:p>
        </w:tc>
        <w:tc>
          <w:tcPr>
            <w:tcW w:w="3792" w:type="dxa"/>
            <w:shd w:val="clear" w:color="auto" w:fill="FABF8F" w:themeFill="accent6" w:themeFillTint="99"/>
            <w:vAlign w:val="center"/>
          </w:tcPr>
          <w:p w:rsidR="007B208D" w:rsidRPr="004D1217" w:rsidRDefault="007B208D" w:rsidP="004D1217">
            <w:pPr>
              <w:pStyle w:val="AralkYok"/>
              <w:jc w:val="center"/>
              <w:rPr>
                <w:sz w:val="24"/>
                <w:szCs w:val="24"/>
              </w:rPr>
            </w:pPr>
            <w:r w:rsidRPr="004D1217">
              <w:rPr>
                <w:sz w:val="24"/>
                <w:szCs w:val="24"/>
              </w:rPr>
              <w:t>VELİ</w:t>
            </w:r>
          </w:p>
        </w:tc>
      </w:tr>
      <w:tr w:rsidR="007B208D" w:rsidRPr="002B7FDF" w:rsidTr="00C76EFC">
        <w:trPr>
          <w:trHeight w:val="414"/>
        </w:trPr>
        <w:tc>
          <w:tcPr>
            <w:tcW w:w="3568" w:type="dxa"/>
          </w:tcPr>
          <w:p w:rsidR="007B208D" w:rsidRPr="002B7FDF" w:rsidRDefault="002B7FDF" w:rsidP="002B7FDF">
            <w:pPr>
              <w:spacing w:after="0" w:line="240" w:lineRule="auto"/>
              <w:rPr>
                <w:rFonts w:asciiTheme="minorHAnsi" w:hAnsiTheme="minorHAnsi" w:cstheme="minorHAnsi"/>
              </w:rPr>
            </w:pPr>
            <w:r>
              <w:rPr>
                <w:rFonts w:asciiTheme="minorHAnsi" w:hAnsiTheme="minorHAnsi" w:cstheme="minorHAnsi"/>
              </w:rPr>
              <w:t>-</w:t>
            </w:r>
            <w:r w:rsidR="007B208D" w:rsidRPr="002B7FDF">
              <w:rPr>
                <w:rFonts w:asciiTheme="minorHAnsi" w:hAnsiTheme="minorHAnsi" w:cstheme="minorHAnsi"/>
              </w:rPr>
              <w:t>Okulumuzun disiplinli bir okul oluşu</w:t>
            </w:r>
            <w:r w:rsidRPr="002B7FDF">
              <w:rPr>
                <w:rFonts w:asciiTheme="minorHAnsi" w:hAnsiTheme="minorHAnsi" w:cstheme="minorHAnsi"/>
              </w:rPr>
              <w:t>.</w:t>
            </w:r>
          </w:p>
          <w:p w:rsidR="007B208D" w:rsidRPr="002B7FDF" w:rsidRDefault="002B7FDF" w:rsidP="002B7FDF">
            <w:pPr>
              <w:spacing w:after="0" w:line="240" w:lineRule="auto"/>
              <w:rPr>
                <w:rFonts w:asciiTheme="minorHAnsi" w:hAnsiTheme="minorHAnsi" w:cstheme="minorHAnsi"/>
              </w:rPr>
            </w:pPr>
            <w:r>
              <w:rPr>
                <w:rFonts w:asciiTheme="minorHAnsi" w:hAnsiTheme="minorHAnsi" w:cstheme="minorHAnsi"/>
              </w:rPr>
              <w:t>-</w:t>
            </w:r>
            <w:r w:rsidR="007B208D" w:rsidRPr="002B7FDF">
              <w:rPr>
                <w:rFonts w:asciiTheme="minorHAnsi" w:hAnsiTheme="minorHAnsi" w:cstheme="minorHAnsi"/>
              </w:rPr>
              <w:t>Öğretmen kadrosunun  tecrübeli  ve eğitimli bulunması</w:t>
            </w:r>
            <w:r w:rsidRPr="002B7FDF">
              <w:rPr>
                <w:rFonts w:asciiTheme="minorHAnsi" w:hAnsiTheme="minorHAnsi" w:cstheme="minorHAnsi"/>
              </w:rPr>
              <w:t>.</w:t>
            </w:r>
          </w:p>
          <w:p w:rsidR="007B208D" w:rsidRPr="002B7FDF" w:rsidRDefault="002B7FDF" w:rsidP="002B7FDF">
            <w:pPr>
              <w:spacing w:after="0" w:line="240" w:lineRule="auto"/>
              <w:rPr>
                <w:rFonts w:asciiTheme="minorHAnsi" w:hAnsiTheme="minorHAnsi" w:cstheme="minorHAnsi"/>
              </w:rPr>
            </w:pPr>
            <w:r>
              <w:rPr>
                <w:rFonts w:asciiTheme="minorHAnsi" w:hAnsiTheme="minorHAnsi" w:cstheme="minorHAnsi"/>
              </w:rPr>
              <w:t>-</w:t>
            </w:r>
            <w:r w:rsidR="007B208D" w:rsidRPr="002B7FDF">
              <w:rPr>
                <w:rFonts w:asciiTheme="minorHAnsi" w:hAnsiTheme="minorHAnsi" w:cstheme="minorHAnsi"/>
              </w:rPr>
              <w:t>Öğrenci yetiştirme kurslarının yapılması</w:t>
            </w:r>
            <w:r w:rsidRPr="002B7FDF">
              <w:rPr>
                <w:rFonts w:asciiTheme="minorHAnsi" w:hAnsiTheme="minorHAnsi" w:cstheme="minorHAnsi"/>
              </w:rPr>
              <w:t>.</w:t>
            </w:r>
          </w:p>
          <w:p w:rsidR="007B208D" w:rsidRPr="002B7FDF" w:rsidRDefault="002B7FDF" w:rsidP="002B7FDF">
            <w:pPr>
              <w:spacing w:after="0" w:line="240" w:lineRule="auto"/>
              <w:rPr>
                <w:rFonts w:asciiTheme="minorHAnsi" w:hAnsiTheme="minorHAnsi" w:cstheme="minorHAnsi"/>
              </w:rPr>
            </w:pPr>
            <w:r>
              <w:rPr>
                <w:rFonts w:asciiTheme="minorHAnsi" w:hAnsiTheme="minorHAnsi" w:cstheme="minorHAnsi"/>
              </w:rPr>
              <w:t>-</w:t>
            </w:r>
            <w:r w:rsidRPr="002B7FDF">
              <w:rPr>
                <w:rFonts w:asciiTheme="minorHAnsi" w:hAnsiTheme="minorHAnsi" w:cstheme="minorHAnsi"/>
              </w:rPr>
              <w:t xml:space="preserve">Okul yönetiminin objektif ve </w:t>
            </w:r>
            <w:r w:rsidR="007F1A39">
              <w:rPr>
                <w:rFonts w:asciiTheme="minorHAnsi" w:hAnsiTheme="minorHAnsi" w:cstheme="minorHAnsi"/>
              </w:rPr>
              <w:t>başarılı</w:t>
            </w:r>
            <w:r w:rsidRPr="002B7FDF">
              <w:rPr>
                <w:rFonts w:asciiTheme="minorHAnsi" w:hAnsiTheme="minorHAnsi" w:cstheme="minorHAnsi"/>
              </w:rPr>
              <w:t xml:space="preserve"> olması.</w:t>
            </w:r>
          </w:p>
          <w:p w:rsidR="002B7FDF" w:rsidRPr="002B7FDF" w:rsidRDefault="002B7FDF" w:rsidP="002B7FDF">
            <w:pPr>
              <w:spacing w:after="0" w:line="240" w:lineRule="auto"/>
              <w:rPr>
                <w:rFonts w:asciiTheme="minorHAnsi" w:hAnsiTheme="minorHAnsi" w:cstheme="minorHAnsi"/>
              </w:rPr>
            </w:pPr>
            <w:r>
              <w:rPr>
                <w:rFonts w:asciiTheme="minorHAnsi" w:hAnsiTheme="minorHAnsi" w:cstheme="minorHAnsi"/>
              </w:rPr>
              <w:t>-</w:t>
            </w:r>
            <w:r w:rsidRPr="002B7FDF">
              <w:rPr>
                <w:rFonts w:asciiTheme="minorHAnsi" w:hAnsiTheme="minorHAnsi" w:cstheme="minorHAnsi"/>
              </w:rPr>
              <w:t>Öğrenci-Öğretmen iletişimlerinin verimli ve sağlıklı olması</w:t>
            </w:r>
            <w:r>
              <w:rPr>
                <w:rFonts w:asciiTheme="minorHAnsi" w:hAnsiTheme="minorHAnsi" w:cstheme="minorHAnsi"/>
              </w:rPr>
              <w:t>.</w:t>
            </w:r>
          </w:p>
        </w:tc>
        <w:tc>
          <w:tcPr>
            <w:tcW w:w="3344" w:type="dxa"/>
          </w:tcPr>
          <w:p w:rsidR="007B208D" w:rsidRPr="002B7FDF" w:rsidRDefault="002B7FDF" w:rsidP="002B7FDF">
            <w:pPr>
              <w:spacing w:after="0" w:line="240" w:lineRule="auto"/>
              <w:rPr>
                <w:rFonts w:asciiTheme="minorHAnsi" w:hAnsiTheme="minorHAnsi" w:cstheme="minorHAnsi"/>
              </w:rPr>
            </w:pPr>
            <w:r>
              <w:rPr>
                <w:rFonts w:asciiTheme="minorHAnsi" w:hAnsiTheme="minorHAnsi" w:cstheme="minorHAnsi"/>
              </w:rPr>
              <w:t>-</w:t>
            </w:r>
            <w:r w:rsidRPr="002B7FDF">
              <w:rPr>
                <w:rFonts w:asciiTheme="minorHAnsi" w:hAnsiTheme="minorHAnsi" w:cstheme="minorHAnsi"/>
              </w:rPr>
              <w:t>Okul çalışanlarının verimli,paylaşımcı ve iletişim sahibi olması</w:t>
            </w:r>
            <w:r w:rsidR="00423D62">
              <w:rPr>
                <w:rFonts w:asciiTheme="minorHAnsi" w:hAnsiTheme="minorHAnsi" w:cstheme="minorHAnsi"/>
              </w:rPr>
              <w:t>.</w:t>
            </w:r>
          </w:p>
          <w:p w:rsidR="002B7FDF" w:rsidRDefault="002B7FDF" w:rsidP="002B7FDF">
            <w:pPr>
              <w:spacing w:after="0" w:line="240" w:lineRule="auto"/>
              <w:rPr>
                <w:rFonts w:asciiTheme="minorHAnsi" w:hAnsiTheme="minorHAnsi" w:cstheme="minorHAnsi"/>
              </w:rPr>
            </w:pPr>
            <w:r>
              <w:rPr>
                <w:rFonts w:asciiTheme="minorHAnsi" w:hAnsiTheme="minorHAnsi" w:cstheme="minorHAnsi"/>
              </w:rPr>
              <w:t>-</w:t>
            </w:r>
            <w:r w:rsidRPr="002B7FDF">
              <w:rPr>
                <w:rFonts w:asciiTheme="minorHAnsi" w:hAnsiTheme="minorHAnsi" w:cstheme="minorHAnsi"/>
              </w:rPr>
              <w:t>Biz duygusu ile hareket edilerek hızlı ve pozitif kararlar alınması,olumluçalışmalar yapılması.</w:t>
            </w:r>
          </w:p>
          <w:p w:rsidR="002B7FDF" w:rsidRPr="002B7FDF" w:rsidRDefault="002B7FDF" w:rsidP="007F1A39">
            <w:pPr>
              <w:spacing w:after="0" w:line="240" w:lineRule="auto"/>
              <w:rPr>
                <w:rFonts w:asciiTheme="minorHAnsi" w:hAnsiTheme="minorHAnsi" w:cstheme="minorHAnsi"/>
              </w:rPr>
            </w:pPr>
            <w:r>
              <w:rPr>
                <w:rFonts w:asciiTheme="minorHAnsi" w:hAnsiTheme="minorHAnsi" w:cstheme="minorHAnsi"/>
              </w:rPr>
              <w:t>-Okulun öğrenci profilinin</w:t>
            </w:r>
            <w:r w:rsidR="00E51EF7">
              <w:rPr>
                <w:rFonts w:asciiTheme="minorHAnsi" w:hAnsiTheme="minorHAnsi" w:cstheme="minorHAnsi"/>
              </w:rPr>
              <w:t xml:space="preserve">ortalamanın üzerinde sorunsuz ve başarılı </w:t>
            </w:r>
            <w:r w:rsidR="007F1A39">
              <w:rPr>
                <w:rFonts w:asciiTheme="minorHAnsi" w:hAnsiTheme="minorHAnsi" w:cstheme="minorHAnsi"/>
              </w:rPr>
              <w:t>görülmesi.</w:t>
            </w:r>
          </w:p>
        </w:tc>
        <w:tc>
          <w:tcPr>
            <w:tcW w:w="3792" w:type="dxa"/>
          </w:tcPr>
          <w:p w:rsidR="007B208D" w:rsidRDefault="00E51EF7" w:rsidP="002B7FDF">
            <w:pPr>
              <w:spacing w:after="0" w:line="240" w:lineRule="auto"/>
              <w:rPr>
                <w:rFonts w:asciiTheme="minorHAnsi" w:hAnsiTheme="minorHAnsi" w:cstheme="minorHAnsi"/>
              </w:rPr>
            </w:pPr>
            <w:r>
              <w:rPr>
                <w:rFonts w:asciiTheme="minorHAnsi" w:hAnsiTheme="minorHAnsi" w:cstheme="minorHAnsi"/>
              </w:rPr>
              <w:t>-Okul çalışanları ile rahat iletişim kurulabilmesi</w:t>
            </w:r>
            <w:r w:rsidR="00423D62">
              <w:rPr>
                <w:rFonts w:asciiTheme="minorHAnsi" w:hAnsiTheme="minorHAnsi" w:cstheme="minorHAnsi"/>
              </w:rPr>
              <w:t>.</w:t>
            </w:r>
          </w:p>
          <w:p w:rsidR="00E51EF7" w:rsidRDefault="00E51EF7" w:rsidP="002B7FDF">
            <w:pPr>
              <w:spacing w:after="0" w:line="240" w:lineRule="auto"/>
              <w:rPr>
                <w:rFonts w:asciiTheme="minorHAnsi" w:hAnsiTheme="minorHAnsi" w:cstheme="minorHAnsi"/>
              </w:rPr>
            </w:pPr>
            <w:r>
              <w:rPr>
                <w:rFonts w:asciiTheme="minorHAnsi" w:hAnsiTheme="minorHAnsi" w:cstheme="minorHAnsi"/>
              </w:rPr>
              <w:t>-E-okul sisteminin verimli bir şekilde kullanılması</w:t>
            </w:r>
            <w:r w:rsidR="00423D62">
              <w:rPr>
                <w:rFonts w:asciiTheme="minorHAnsi" w:hAnsiTheme="minorHAnsi" w:cstheme="minorHAnsi"/>
              </w:rPr>
              <w:t>.</w:t>
            </w:r>
          </w:p>
          <w:p w:rsidR="00076ACD" w:rsidRDefault="00076ACD" w:rsidP="002B7FDF">
            <w:pPr>
              <w:spacing w:after="0" w:line="240" w:lineRule="auto"/>
              <w:rPr>
                <w:rFonts w:asciiTheme="minorHAnsi" w:hAnsiTheme="minorHAnsi" w:cstheme="minorHAnsi"/>
              </w:rPr>
            </w:pPr>
            <w:r>
              <w:rPr>
                <w:rFonts w:asciiTheme="minorHAnsi" w:hAnsiTheme="minorHAnsi" w:cstheme="minorHAnsi"/>
              </w:rPr>
              <w:t>-SMS bilgilendirme sisteminin verimli bir biçimde kullanılması.</w:t>
            </w:r>
          </w:p>
          <w:p w:rsidR="00E51EF7" w:rsidRPr="002B7FDF" w:rsidRDefault="00423D62" w:rsidP="002B7FDF">
            <w:pPr>
              <w:spacing w:after="0" w:line="240" w:lineRule="auto"/>
              <w:rPr>
                <w:rFonts w:asciiTheme="minorHAnsi" w:hAnsiTheme="minorHAnsi" w:cstheme="minorHAnsi"/>
              </w:rPr>
            </w:pPr>
            <w:r>
              <w:rPr>
                <w:rFonts w:asciiTheme="minorHAnsi" w:hAnsiTheme="minorHAnsi" w:cstheme="minorHAnsi"/>
              </w:rPr>
              <w:t>-</w:t>
            </w:r>
            <w:r w:rsidR="00E51EF7">
              <w:rPr>
                <w:rFonts w:asciiTheme="minorHAnsi" w:hAnsiTheme="minorHAnsi" w:cstheme="minorHAnsi"/>
              </w:rPr>
              <w:t>Okul çalışanlarının tecrübeli ve başarılı bulunması</w:t>
            </w:r>
            <w:r>
              <w:rPr>
                <w:rFonts w:asciiTheme="minorHAnsi" w:hAnsiTheme="minorHAnsi" w:cstheme="minorHAnsi"/>
              </w:rPr>
              <w:t>.</w:t>
            </w:r>
          </w:p>
        </w:tc>
      </w:tr>
      <w:tr w:rsidR="00E51EF7" w:rsidRPr="002B7FDF" w:rsidTr="00C76EFC">
        <w:tc>
          <w:tcPr>
            <w:tcW w:w="3568" w:type="dxa"/>
            <w:shd w:val="clear" w:color="auto" w:fill="FABF8F" w:themeFill="accent6" w:themeFillTint="99"/>
          </w:tcPr>
          <w:p w:rsidR="00E51EF7" w:rsidRDefault="00E51EF7" w:rsidP="00E51EF7">
            <w:pPr>
              <w:spacing w:after="0" w:line="240" w:lineRule="auto"/>
              <w:jc w:val="center"/>
              <w:rPr>
                <w:rFonts w:asciiTheme="minorHAnsi" w:hAnsiTheme="minorHAnsi" w:cstheme="minorHAnsi"/>
              </w:rPr>
            </w:pPr>
            <w:r>
              <w:rPr>
                <w:rFonts w:asciiTheme="minorHAnsi" w:hAnsiTheme="minorHAnsi" w:cstheme="minorHAnsi"/>
              </w:rPr>
              <w:t>BİNA  YERLEŞKE ve DONANIM</w:t>
            </w:r>
          </w:p>
        </w:tc>
        <w:tc>
          <w:tcPr>
            <w:tcW w:w="3344" w:type="dxa"/>
            <w:shd w:val="clear" w:color="auto" w:fill="FABF8F" w:themeFill="accent6" w:themeFillTint="99"/>
          </w:tcPr>
          <w:p w:rsidR="00E51EF7" w:rsidRDefault="00E51EF7" w:rsidP="00E51EF7">
            <w:pPr>
              <w:spacing w:after="0" w:line="240" w:lineRule="auto"/>
              <w:jc w:val="center"/>
              <w:rPr>
                <w:rFonts w:asciiTheme="minorHAnsi" w:hAnsiTheme="minorHAnsi" w:cstheme="minorHAnsi"/>
              </w:rPr>
            </w:pPr>
            <w:r>
              <w:rPr>
                <w:rFonts w:asciiTheme="minorHAnsi" w:hAnsiTheme="minorHAnsi" w:cstheme="minorHAnsi"/>
              </w:rPr>
              <w:t>BÜTÇE</w:t>
            </w:r>
          </w:p>
        </w:tc>
        <w:tc>
          <w:tcPr>
            <w:tcW w:w="3792" w:type="dxa"/>
            <w:shd w:val="clear" w:color="auto" w:fill="FABF8F" w:themeFill="accent6" w:themeFillTint="99"/>
          </w:tcPr>
          <w:p w:rsidR="00E51EF7" w:rsidRPr="002B7FDF" w:rsidRDefault="00E51EF7" w:rsidP="00E51EF7">
            <w:pPr>
              <w:spacing w:after="0" w:line="240" w:lineRule="auto"/>
              <w:jc w:val="center"/>
              <w:rPr>
                <w:rFonts w:asciiTheme="minorHAnsi" w:hAnsiTheme="minorHAnsi" w:cstheme="minorHAnsi"/>
              </w:rPr>
            </w:pPr>
            <w:r>
              <w:rPr>
                <w:rFonts w:asciiTheme="minorHAnsi" w:hAnsiTheme="minorHAnsi" w:cstheme="minorHAnsi"/>
              </w:rPr>
              <w:t>YÖNETİM VE İLETİŞİM</w:t>
            </w:r>
          </w:p>
        </w:tc>
      </w:tr>
      <w:tr w:rsidR="00E51EF7" w:rsidRPr="002B7FDF" w:rsidTr="00C76EFC">
        <w:tc>
          <w:tcPr>
            <w:tcW w:w="3568" w:type="dxa"/>
          </w:tcPr>
          <w:p w:rsidR="00E51EF7" w:rsidRDefault="00E51EF7" w:rsidP="002B7FDF">
            <w:pPr>
              <w:spacing w:after="0" w:line="240" w:lineRule="auto"/>
              <w:rPr>
                <w:rFonts w:asciiTheme="minorHAnsi" w:hAnsiTheme="minorHAnsi" w:cstheme="minorHAnsi"/>
              </w:rPr>
            </w:pPr>
            <w:r>
              <w:rPr>
                <w:rFonts w:asciiTheme="minorHAnsi" w:hAnsiTheme="minorHAnsi" w:cstheme="minorHAnsi"/>
              </w:rPr>
              <w:t>-Okul bahçesinin geniş olması</w:t>
            </w:r>
          </w:p>
          <w:p w:rsidR="00423D62" w:rsidRDefault="00423D62" w:rsidP="002B7FDF">
            <w:pPr>
              <w:spacing w:after="0" w:line="240" w:lineRule="auto"/>
              <w:rPr>
                <w:rFonts w:asciiTheme="minorHAnsi" w:hAnsiTheme="minorHAnsi" w:cstheme="minorHAnsi"/>
              </w:rPr>
            </w:pPr>
            <w:r>
              <w:rPr>
                <w:rFonts w:asciiTheme="minorHAnsi" w:hAnsiTheme="minorHAnsi" w:cstheme="minorHAnsi"/>
              </w:rPr>
              <w:t>-Okul çevresinde kötü alışkanlık teşkil edecek unsurların bulunmaması.</w:t>
            </w:r>
          </w:p>
          <w:p w:rsidR="003479F8" w:rsidRDefault="003479F8" w:rsidP="00423D62">
            <w:pPr>
              <w:spacing w:after="0" w:line="240" w:lineRule="auto"/>
              <w:rPr>
                <w:rFonts w:asciiTheme="minorHAnsi" w:hAnsiTheme="minorHAnsi" w:cstheme="minorHAnsi"/>
              </w:rPr>
            </w:pPr>
          </w:p>
        </w:tc>
        <w:tc>
          <w:tcPr>
            <w:tcW w:w="3344" w:type="dxa"/>
          </w:tcPr>
          <w:p w:rsidR="00113777" w:rsidRDefault="00113777" w:rsidP="002B7FDF">
            <w:pPr>
              <w:spacing w:after="0" w:line="240" w:lineRule="auto"/>
              <w:rPr>
                <w:rFonts w:asciiTheme="minorHAnsi" w:hAnsiTheme="minorHAnsi" w:cstheme="minorHAnsi"/>
              </w:rPr>
            </w:pPr>
            <w:r>
              <w:rPr>
                <w:rFonts w:asciiTheme="minorHAnsi" w:hAnsiTheme="minorHAnsi" w:cstheme="minorHAnsi"/>
              </w:rPr>
              <w:t>-Mevcut bütçenin verimli ve akılcı kullanılması.</w:t>
            </w:r>
          </w:p>
          <w:p w:rsidR="00076ACD" w:rsidRDefault="00076ACD" w:rsidP="002B7FDF">
            <w:pPr>
              <w:spacing w:after="0" w:line="240" w:lineRule="auto"/>
              <w:rPr>
                <w:rFonts w:asciiTheme="minorHAnsi" w:hAnsiTheme="minorHAnsi" w:cstheme="minorHAnsi"/>
              </w:rPr>
            </w:pPr>
          </w:p>
        </w:tc>
        <w:tc>
          <w:tcPr>
            <w:tcW w:w="3792" w:type="dxa"/>
          </w:tcPr>
          <w:p w:rsidR="00E51EF7" w:rsidRDefault="003479F8" w:rsidP="00E51EF7">
            <w:pPr>
              <w:spacing w:after="0" w:line="240" w:lineRule="auto"/>
              <w:rPr>
                <w:rFonts w:asciiTheme="minorHAnsi" w:hAnsiTheme="minorHAnsi" w:cstheme="minorHAnsi"/>
              </w:rPr>
            </w:pPr>
            <w:r>
              <w:rPr>
                <w:rFonts w:asciiTheme="minorHAnsi" w:hAnsiTheme="minorHAnsi" w:cstheme="minorHAnsi"/>
              </w:rPr>
              <w:t>-</w:t>
            </w:r>
            <w:r w:rsidR="00E51EF7">
              <w:rPr>
                <w:rFonts w:asciiTheme="minorHAnsi" w:hAnsiTheme="minorHAnsi" w:cstheme="minorHAnsi"/>
              </w:rPr>
              <w:t xml:space="preserve">Okulun </w:t>
            </w:r>
            <w:r>
              <w:rPr>
                <w:rFonts w:asciiTheme="minorHAnsi" w:hAnsiTheme="minorHAnsi" w:cstheme="minorHAnsi"/>
              </w:rPr>
              <w:t xml:space="preserve">mevcut imkanlar ölçüsünde </w:t>
            </w:r>
            <w:r w:rsidR="00E51EF7">
              <w:rPr>
                <w:rFonts w:asciiTheme="minorHAnsi" w:hAnsiTheme="minorHAnsi" w:cstheme="minorHAnsi"/>
              </w:rPr>
              <w:t xml:space="preserve">öğrenci merkezli </w:t>
            </w:r>
            <w:r>
              <w:rPr>
                <w:rFonts w:asciiTheme="minorHAnsi" w:hAnsiTheme="minorHAnsi" w:cstheme="minorHAnsi"/>
              </w:rPr>
              <w:t>çalışmalar geliştirmesi.</w:t>
            </w:r>
          </w:p>
          <w:p w:rsidR="003479F8" w:rsidRDefault="003479F8" w:rsidP="00E51EF7">
            <w:pPr>
              <w:spacing w:after="0" w:line="240" w:lineRule="auto"/>
              <w:rPr>
                <w:rFonts w:asciiTheme="minorHAnsi" w:hAnsiTheme="minorHAnsi" w:cstheme="minorHAnsi"/>
              </w:rPr>
            </w:pPr>
            <w:r>
              <w:rPr>
                <w:rFonts w:asciiTheme="minorHAnsi" w:hAnsiTheme="minorHAnsi" w:cstheme="minorHAnsi"/>
              </w:rPr>
              <w:t>-Okulda disiplin ve kurallar ölçüsünde bir işleyişin hakim olması.</w:t>
            </w:r>
          </w:p>
          <w:p w:rsidR="00076ACD" w:rsidRPr="002B7FDF" w:rsidRDefault="00076ACD" w:rsidP="00E51EF7">
            <w:pPr>
              <w:spacing w:after="0" w:line="240" w:lineRule="auto"/>
              <w:rPr>
                <w:rFonts w:asciiTheme="minorHAnsi" w:hAnsiTheme="minorHAnsi" w:cstheme="minorHAnsi"/>
              </w:rPr>
            </w:pPr>
            <w:r>
              <w:rPr>
                <w:rFonts w:asciiTheme="minorHAnsi" w:hAnsiTheme="minorHAnsi" w:cstheme="minorHAnsi"/>
              </w:rPr>
              <w:t>-Okul yönetimi ve çalışanlar arasında etkili bir iletişimin olması</w:t>
            </w:r>
          </w:p>
        </w:tc>
      </w:tr>
    </w:tbl>
    <w:p w:rsidR="00D05D69" w:rsidRDefault="00D05D69" w:rsidP="004D1217">
      <w:pPr>
        <w:shd w:val="clear" w:color="auto" w:fill="FFFFFF" w:themeFill="background1"/>
        <w:rPr>
          <w:rFonts w:asciiTheme="minorHAnsi" w:hAnsiTheme="minorHAnsi" w:cstheme="minorHAnsi"/>
          <w:b/>
        </w:rPr>
      </w:pPr>
    </w:p>
    <w:p w:rsidR="004D1217" w:rsidRPr="00113777" w:rsidRDefault="004D1217" w:rsidP="004D1217">
      <w:pPr>
        <w:shd w:val="clear" w:color="auto" w:fill="FFFFFF" w:themeFill="background1"/>
        <w:rPr>
          <w:rFonts w:asciiTheme="minorHAnsi" w:hAnsiTheme="minorHAnsi" w:cstheme="minorHAnsi"/>
          <w:b/>
        </w:rPr>
      </w:pPr>
      <w:r>
        <w:rPr>
          <w:rFonts w:asciiTheme="minorHAnsi" w:hAnsiTheme="minorHAnsi" w:cstheme="minorHAnsi"/>
          <w:b/>
        </w:rPr>
        <w:lastRenderedPageBreak/>
        <w:t>ZAYIF</w:t>
      </w:r>
      <w:r w:rsidRPr="00113777">
        <w:rPr>
          <w:rFonts w:asciiTheme="minorHAnsi" w:hAnsiTheme="minorHAnsi" w:cstheme="minorHAnsi"/>
          <w:b/>
        </w:rPr>
        <w:t xml:space="preserve"> YÖNLER</w:t>
      </w:r>
    </w:p>
    <w:tbl>
      <w:tblPr>
        <w:tblStyle w:val="TabloKlavuzu"/>
        <w:tblW w:w="0" w:type="auto"/>
        <w:tblLook w:val="04A0"/>
      </w:tblPr>
      <w:tblGrid>
        <w:gridCol w:w="3568"/>
        <w:gridCol w:w="3568"/>
        <w:gridCol w:w="3568"/>
      </w:tblGrid>
      <w:tr w:rsidR="004D1217" w:rsidRPr="002B7FDF" w:rsidTr="00745D6A">
        <w:tc>
          <w:tcPr>
            <w:tcW w:w="3568" w:type="dxa"/>
            <w:shd w:val="clear" w:color="auto" w:fill="C6D9F1" w:themeFill="text2" w:themeFillTint="33"/>
            <w:vAlign w:val="center"/>
          </w:tcPr>
          <w:p w:rsidR="004D1217" w:rsidRPr="004D1217" w:rsidRDefault="004D1217" w:rsidP="004D1217">
            <w:pPr>
              <w:pStyle w:val="AralkYok"/>
              <w:jc w:val="center"/>
              <w:rPr>
                <w:sz w:val="24"/>
                <w:szCs w:val="24"/>
              </w:rPr>
            </w:pPr>
            <w:r w:rsidRPr="004D1217">
              <w:rPr>
                <w:sz w:val="24"/>
                <w:szCs w:val="24"/>
              </w:rPr>
              <w:t>ÖĞRENCİ</w:t>
            </w:r>
          </w:p>
        </w:tc>
        <w:tc>
          <w:tcPr>
            <w:tcW w:w="3568" w:type="dxa"/>
            <w:shd w:val="clear" w:color="auto" w:fill="C6D9F1" w:themeFill="text2" w:themeFillTint="33"/>
            <w:vAlign w:val="center"/>
          </w:tcPr>
          <w:p w:rsidR="004D1217" w:rsidRPr="004D1217" w:rsidRDefault="004D1217" w:rsidP="004D1217">
            <w:pPr>
              <w:pStyle w:val="AralkYok"/>
              <w:jc w:val="center"/>
              <w:rPr>
                <w:sz w:val="24"/>
                <w:szCs w:val="24"/>
              </w:rPr>
            </w:pPr>
            <w:r w:rsidRPr="004D1217">
              <w:rPr>
                <w:sz w:val="24"/>
                <w:szCs w:val="24"/>
              </w:rPr>
              <w:t>ÇALIŞAN</w:t>
            </w:r>
          </w:p>
        </w:tc>
        <w:tc>
          <w:tcPr>
            <w:tcW w:w="3568" w:type="dxa"/>
            <w:shd w:val="clear" w:color="auto" w:fill="C6D9F1" w:themeFill="text2" w:themeFillTint="33"/>
            <w:vAlign w:val="center"/>
          </w:tcPr>
          <w:p w:rsidR="004D1217" w:rsidRPr="004D1217" w:rsidRDefault="004D1217" w:rsidP="004D1217">
            <w:pPr>
              <w:pStyle w:val="AralkYok"/>
              <w:jc w:val="center"/>
              <w:rPr>
                <w:sz w:val="24"/>
                <w:szCs w:val="24"/>
              </w:rPr>
            </w:pPr>
            <w:r w:rsidRPr="004D1217">
              <w:rPr>
                <w:sz w:val="24"/>
                <w:szCs w:val="24"/>
              </w:rPr>
              <w:t>VELİ</w:t>
            </w:r>
          </w:p>
        </w:tc>
      </w:tr>
      <w:tr w:rsidR="004D1217" w:rsidRPr="002B7FDF" w:rsidTr="00D05D69">
        <w:trPr>
          <w:trHeight w:val="2123"/>
        </w:trPr>
        <w:tc>
          <w:tcPr>
            <w:tcW w:w="3568" w:type="dxa"/>
          </w:tcPr>
          <w:p w:rsidR="004D1217" w:rsidRDefault="0000256B" w:rsidP="00C24CDE">
            <w:pPr>
              <w:spacing w:after="0" w:line="240" w:lineRule="auto"/>
              <w:rPr>
                <w:rFonts w:asciiTheme="minorHAnsi" w:hAnsiTheme="minorHAnsi" w:cstheme="minorHAnsi"/>
              </w:rPr>
            </w:pPr>
            <w:r>
              <w:rPr>
                <w:rFonts w:asciiTheme="minorHAnsi" w:hAnsiTheme="minorHAnsi" w:cstheme="minorHAnsi"/>
              </w:rPr>
              <w:t>-Sosyal faaliyetlerin,aktivite ve gezilerin olmaması.</w:t>
            </w:r>
          </w:p>
          <w:p w:rsidR="0000256B" w:rsidRDefault="0000256B" w:rsidP="00C24CDE">
            <w:pPr>
              <w:spacing w:after="0" w:line="240" w:lineRule="auto"/>
              <w:rPr>
                <w:rFonts w:asciiTheme="minorHAnsi" w:hAnsiTheme="minorHAnsi" w:cstheme="minorHAnsi"/>
              </w:rPr>
            </w:pPr>
            <w:r>
              <w:rPr>
                <w:rFonts w:asciiTheme="minorHAnsi" w:hAnsiTheme="minorHAnsi" w:cstheme="minorHAnsi"/>
              </w:rPr>
              <w:t>Öğretmen kadrosunun sık değişmesi.</w:t>
            </w:r>
          </w:p>
          <w:p w:rsidR="0000256B" w:rsidRDefault="0000256B" w:rsidP="00C24CDE">
            <w:pPr>
              <w:spacing w:after="0" w:line="240" w:lineRule="auto"/>
              <w:rPr>
                <w:rFonts w:asciiTheme="minorHAnsi" w:hAnsiTheme="minorHAnsi" w:cstheme="minorHAnsi"/>
              </w:rPr>
            </w:pPr>
            <w:r>
              <w:rPr>
                <w:rFonts w:asciiTheme="minorHAnsi" w:hAnsiTheme="minorHAnsi" w:cstheme="minorHAnsi"/>
              </w:rPr>
              <w:t xml:space="preserve">-Okul kantininin </w:t>
            </w:r>
            <w:r w:rsidR="00DD43EB">
              <w:rPr>
                <w:rFonts w:asciiTheme="minorHAnsi" w:hAnsiTheme="minorHAnsi" w:cstheme="minorHAnsi"/>
              </w:rPr>
              <w:t xml:space="preserve">sağlıksız ve </w:t>
            </w:r>
            <w:r>
              <w:rPr>
                <w:rFonts w:asciiTheme="minorHAnsi" w:hAnsiTheme="minorHAnsi" w:cstheme="minorHAnsi"/>
              </w:rPr>
              <w:t>pahalı olması</w:t>
            </w:r>
          </w:p>
          <w:p w:rsidR="00C4295C" w:rsidRPr="002B7FDF" w:rsidRDefault="0000256B" w:rsidP="00D05D69">
            <w:pPr>
              <w:spacing w:after="0" w:line="240" w:lineRule="auto"/>
              <w:rPr>
                <w:rFonts w:asciiTheme="minorHAnsi" w:hAnsiTheme="minorHAnsi" w:cstheme="minorHAnsi"/>
              </w:rPr>
            </w:pPr>
            <w:r>
              <w:rPr>
                <w:rFonts w:asciiTheme="minorHAnsi" w:hAnsiTheme="minorHAnsi" w:cstheme="minorHAnsi"/>
              </w:rPr>
              <w:t>-Sınıfların kalabalık olması</w:t>
            </w:r>
          </w:p>
        </w:tc>
        <w:tc>
          <w:tcPr>
            <w:tcW w:w="3568" w:type="dxa"/>
          </w:tcPr>
          <w:p w:rsidR="004D1217" w:rsidRDefault="00076ACD" w:rsidP="0000256B">
            <w:pPr>
              <w:spacing w:after="0" w:line="240" w:lineRule="auto"/>
              <w:rPr>
                <w:rFonts w:asciiTheme="minorHAnsi" w:hAnsiTheme="minorHAnsi" w:cstheme="minorHAnsi"/>
              </w:rPr>
            </w:pPr>
            <w:r>
              <w:rPr>
                <w:rFonts w:asciiTheme="minorHAnsi" w:hAnsiTheme="minorHAnsi" w:cstheme="minorHAnsi"/>
              </w:rPr>
              <w:t>-</w:t>
            </w:r>
            <w:r w:rsidR="00DD43EB">
              <w:rPr>
                <w:rFonts w:asciiTheme="minorHAnsi" w:hAnsiTheme="minorHAnsi" w:cstheme="minorHAnsi"/>
              </w:rPr>
              <w:t>Çalışanların kullanımına ilişkin birimlerin yetersiz olması.</w:t>
            </w:r>
          </w:p>
          <w:p w:rsidR="00DD43EB" w:rsidRPr="002B7FDF" w:rsidRDefault="00076ACD" w:rsidP="00DD43EB">
            <w:pPr>
              <w:spacing w:after="0" w:line="240" w:lineRule="auto"/>
              <w:rPr>
                <w:rFonts w:asciiTheme="minorHAnsi" w:hAnsiTheme="minorHAnsi" w:cstheme="minorHAnsi"/>
              </w:rPr>
            </w:pPr>
            <w:r>
              <w:rPr>
                <w:rFonts w:asciiTheme="minorHAnsi" w:hAnsiTheme="minorHAnsi" w:cstheme="minorHAnsi"/>
              </w:rPr>
              <w:t>-</w:t>
            </w:r>
            <w:r w:rsidR="00DD43EB">
              <w:rPr>
                <w:rFonts w:asciiTheme="minorHAnsi" w:hAnsiTheme="minorHAnsi" w:cstheme="minorHAnsi"/>
              </w:rPr>
              <w:t>Ders işlemeye ilişkin teknik malzeme ve donanımın yetersiz olması.</w:t>
            </w:r>
          </w:p>
        </w:tc>
        <w:tc>
          <w:tcPr>
            <w:tcW w:w="3568" w:type="dxa"/>
          </w:tcPr>
          <w:p w:rsidR="004D1217" w:rsidRDefault="004D1217" w:rsidP="004D1217">
            <w:pPr>
              <w:spacing w:after="0" w:line="240" w:lineRule="auto"/>
              <w:rPr>
                <w:rFonts w:asciiTheme="minorHAnsi" w:hAnsiTheme="minorHAnsi" w:cstheme="minorHAnsi"/>
              </w:rPr>
            </w:pPr>
            <w:r>
              <w:rPr>
                <w:rFonts w:asciiTheme="minorHAnsi" w:hAnsiTheme="minorHAnsi" w:cstheme="minorHAnsi"/>
              </w:rPr>
              <w:t>-</w:t>
            </w:r>
            <w:r w:rsidR="00076ACD">
              <w:rPr>
                <w:rFonts w:asciiTheme="minorHAnsi" w:hAnsiTheme="minorHAnsi" w:cstheme="minorHAnsi"/>
              </w:rPr>
              <w:t>Veli toplantılarına katılımın düşük olması.</w:t>
            </w:r>
          </w:p>
          <w:p w:rsidR="00076ACD" w:rsidRPr="002B7FDF" w:rsidRDefault="00076ACD" w:rsidP="00011C18">
            <w:pPr>
              <w:spacing w:after="0" w:line="240" w:lineRule="auto"/>
              <w:rPr>
                <w:rFonts w:asciiTheme="minorHAnsi" w:hAnsiTheme="minorHAnsi" w:cstheme="minorHAnsi"/>
              </w:rPr>
            </w:pPr>
            <w:r>
              <w:rPr>
                <w:rFonts w:asciiTheme="minorHAnsi" w:hAnsiTheme="minorHAnsi" w:cstheme="minorHAnsi"/>
              </w:rPr>
              <w:t>-</w:t>
            </w:r>
            <w:r w:rsidR="00011C18">
              <w:rPr>
                <w:rFonts w:asciiTheme="minorHAnsi" w:hAnsiTheme="minorHAnsi" w:cstheme="minorHAnsi"/>
              </w:rPr>
              <w:t>Velilerin okul dışındaki sorumlulukları bağlamında yetersiz oluşu.</w:t>
            </w:r>
          </w:p>
        </w:tc>
      </w:tr>
      <w:tr w:rsidR="004D1217" w:rsidRPr="002B7FDF" w:rsidTr="00745D6A">
        <w:tc>
          <w:tcPr>
            <w:tcW w:w="3568" w:type="dxa"/>
            <w:shd w:val="clear" w:color="auto" w:fill="B8CCE4" w:themeFill="accent1" w:themeFillTint="66"/>
          </w:tcPr>
          <w:p w:rsidR="004D1217" w:rsidRDefault="004D1217" w:rsidP="00C24CDE">
            <w:pPr>
              <w:spacing w:after="0" w:line="240" w:lineRule="auto"/>
              <w:jc w:val="center"/>
              <w:rPr>
                <w:rFonts w:asciiTheme="minorHAnsi" w:hAnsiTheme="minorHAnsi" w:cstheme="minorHAnsi"/>
              </w:rPr>
            </w:pPr>
            <w:r>
              <w:rPr>
                <w:rFonts w:asciiTheme="minorHAnsi" w:hAnsiTheme="minorHAnsi" w:cstheme="minorHAnsi"/>
              </w:rPr>
              <w:t>BİNA  YERLEŞKE ve DONANIM</w:t>
            </w:r>
          </w:p>
        </w:tc>
        <w:tc>
          <w:tcPr>
            <w:tcW w:w="3568" w:type="dxa"/>
            <w:shd w:val="clear" w:color="auto" w:fill="B8CCE4" w:themeFill="accent1" w:themeFillTint="66"/>
          </w:tcPr>
          <w:p w:rsidR="004D1217" w:rsidRDefault="004D1217" w:rsidP="00C24CDE">
            <w:pPr>
              <w:spacing w:after="0" w:line="240" w:lineRule="auto"/>
              <w:jc w:val="center"/>
              <w:rPr>
                <w:rFonts w:asciiTheme="minorHAnsi" w:hAnsiTheme="minorHAnsi" w:cstheme="minorHAnsi"/>
              </w:rPr>
            </w:pPr>
            <w:r>
              <w:rPr>
                <w:rFonts w:asciiTheme="minorHAnsi" w:hAnsiTheme="minorHAnsi" w:cstheme="minorHAnsi"/>
              </w:rPr>
              <w:t>BÜTÇE</w:t>
            </w:r>
          </w:p>
        </w:tc>
        <w:tc>
          <w:tcPr>
            <w:tcW w:w="3568" w:type="dxa"/>
            <w:shd w:val="clear" w:color="auto" w:fill="B8CCE4" w:themeFill="accent1" w:themeFillTint="66"/>
          </w:tcPr>
          <w:p w:rsidR="004D1217" w:rsidRPr="002B7FDF" w:rsidRDefault="004D1217" w:rsidP="00C24CDE">
            <w:pPr>
              <w:spacing w:after="0" w:line="240" w:lineRule="auto"/>
              <w:jc w:val="center"/>
              <w:rPr>
                <w:rFonts w:asciiTheme="minorHAnsi" w:hAnsiTheme="minorHAnsi" w:cstheme="minorHAnsi"/>
              </w:rPr>
            </w:pPr>
            <w:r>
              <w:rPr>
                <w:rFonts w:asciiTheme="minorHAnsi" w:hAnsiTheme="minorHAnsi" w:cstheme="minorHAnsi"/>
              </w:rPr>
              <w:t>YÖNETİM VE İLETİŞİM</w:t>
            </w:r>
          </w:p>
        </w:tc>
      </w:tr>
      <w:tr w:rsidR="004D1217" w:rsidRPr="002B7FDF" w:rsidTr="00745D6A">
        <w:tc>
          <w:tcPr>
            <w:tcW w:w="3568" w:type="dxa"/>
          </w:tcPr>
          <w:p w:rsidR="004D1217" w:rsidRDefault="00DD43EB" w:rsidP="004D1217">
            <w:pPr>
              <w:spacing w:after="0" w:line="240" w:lineRule="auto"/>
              <w:rPr>
                <w:rFonts w:asciiTheme="minorHAnsi" w:hAnsiTheme="minorHAnsi" w:cstheme="minorHAnsi"/>
              </w:rPr>
            </w:pPr>
            <w:r>
              <w:rPr>
                <w:rFonts w:asciiTheme="minorHAnsi" w:hAnsiTheme="minorHAnsi" w:cstheme="minorHAnsi"/>
              </w:rPr>
              <w:t>-</w:t>
            </w:r>
            <w:r w:rsidR="0000256B">
              <w:rPr>
                <w:rFonts w:asciiTheme="minorHAnsi" w:hAnsiTheme="minorHAnsi" w:cstheme="minorHAnsi"/>
              </w:rPr>
              <w:t>Okul binasının küçük ve yetersiz olması</w:t>
            </w:r>
            <w:r>
              <w:rPr>
                <w:rFonts w:asciiTheme="minorHAnsi" w:hAnsiTheme="minorHAnsi" w:cstheme="minorHAnsi"/>
              </w:rPr>
              <w:t>.</w:t>
            </w:r>
          </w:p>
          <w:p w:rsidR="00DD43EB" w:rsidRDefault="00DD43EB" w:rsidP="004D1217">
            <w:pPr>
              <w:spacing w:after="0" w:line="240" w:lineRule="auto"/>
              <w:rPr>
                <w:rFonts w:asciiTheme="minorHAnsi" w:hAnsiTheme="minorHAnsi" w:cstheme="minorHAnsi"/>
              </w:rPr>
            </w:pPr>
            <w:r>
              <w:rPr>
                <w:rFonts w:asciiTheme="minorHAnsi" w:hAnsiTheme="minorHAnsi" w:cstheme="minorHAnsi"/>
              </w:rPr>
              <w:t>-</w:t>
            </w:r>
            <w:r w:rsidR="00011C18">
              <w:rPr>
                <w:rFonts w:asciiTheme="minorHAnsi" w:hAnsiTheme="minorHAnsi" w:cstheme="minorHAnsi"/>
              </w:rPr>
              <w:t xml:space="preserve">Öğrenci </w:t>
            </w:r>
            <w:r w:rsidR="0000256B">
              <w:rPr>
                <w:rFonts w:asciiTheme="minorHAnsi" w:hAnsiTheme="minorHAnsi" w:cstheme="minorHAnsi"/>
              </w:rPr>
              <w:t xml:space="preserve"> tuvaletlerinin temiz olmaması</w:t>
            </w:r>
            <w:r>
              <w:rPr>
                <w:rFonts w:asciiTheme="minorHAnsi" w:hAnsiTheme="minorHAnsi" w:cstheme="minorHAnsi"/>
              </w:rPr>
              <w:t>.</w:t>
            </w:r>
          </w:p>
          <w:p w:rsidR="0000256B" w:rsidRDefault="0000256B" w:rsidP="0000256B">
            <w:pPr>
              <w:spacing w:after="0" w:line="240" w:lineRule="auto"/>
              <w:rPr>
                <w:rFonts w:asciiTheme="minorHAnsi" w:hAnsiTheme="minorHAnsi" w:cstheme="minorHAnsi"/>
              </w:rPr>
            </w:pPr>
            <w:r>
              <w:rPr>
                <w:rFonts w:asciiTheme="minorHAnsi" w:hAnsiTheme="minorHAnsi" w:cstheme="minorHAnsi"/>
              </w:rPr>
              <w:t>-Kaloriferler</w:t>
            </w:r>
            <w:r w:rsidR="00011C18">
              <w:rPr>
                <w:rFonts w:asciiTheme="minorHAnsi" w:hAnsiTheme="minorHAnsi" w:cstheme="minorHAnsi"/>
              </w:rPr>
              <w:t>in yanmaması,binanın ısınmaması.</w:t>
            </w:r>
          </w:p>
          <w:p w:rsidR="00DD43EB" w:rsidRDefault="0000256B" w:rsidP="0000256B">
            <w:pPr>
              <w:spacing w:after="0" w:line="240" w:lineRule="auto"/>
              <w:rPr>
                <w:rFonts w:asciiTheme="minorHAnsi" w:hAnsiTheme="minorHAnsi" w:cstheme="minorHAnsi"/>
              </w:rPr>
            </w:pPr>
            <w:r>
              <w:rPr>
                <w:rFonts w:asciiTheme="minorHAnsi" w:hAnsiTheme="minorHAnsi" w:cstheme="minorHAnsi"/>
              </w:rPr>
              <w:t>-Laboratuar,soyunma ve spor odaları,resim ve müzik sınıfı,görsel sanatlar sınıflarının olmaması.</w:t>
            </w:r>
          </w:p>
          <w:p w:rsidR="00DD43EB" w:rsidRDefault="00DD43EB" w:rsidP="0000256B">
            <w:pPr>
              <w:spacing w:after="0" w:line="240" w:lineRule="auto"/>
              <w:rPr>
                <w:rFonts w:asciiTheme="minorHAnsi" w:hAnsiTheme="minorHAnsi" w:cstheme="minorHAnsi"/>
              </w:rPr>
            </w:pPr>
            <w:r>
              <w:rPr>
                <w:rFonts w:asciiTheme="minorHAnsi" w:hAnsiTheme="minorHAnsi" w:cstheme="minorHAnsi"/>
              </w:rPr>
              <w:t>Akıllı tahtaların olmaması.</w:t>
            </w:r>
          </w:p>
          <w:p w:rsidR="00DD43EB" w:rsidRDefault="00DD43EB" w:rsidP="0000256B">
            <w:pPr>
              <w:spacing w:after="0" w:line="240" w:lineRule="auto"/>
              <w:rPr>
                <w:rFonts w:asciiTheme="minorHAnsi" w:hAnsiTheme="minorHAnsi" w:cstheme="minorHAnsi"/>
              </w:rPr>
            </w:pPr>
            <w:r>
              <w:rPr>
                <w:rFonts w:asciiTheme="minorHAnsi" w:hAnsiTheme="minorHAnsi" w:cstheme="minorHAnsi"/>
              </w:rPr>
              <w:t>-İnternet altyapısının yetersiz oluşu.</w:t>
            </w:r>
          </w:p>
          <w:p w:rsidR="0000256B" w:rsidRDefault="00011C18" w:rsidP="00D05D69">
            <w:pPr>
              <w:spacing w:after="0" w:line="240" w:lineRule="auto"/>
              <w:rPr>
                <w:rFonts w:asciiTheme="minorHAnsi" w:hAnsiTheme="minorHAnsi" w:cstheme="minorHAnsi"/>
              </w:rPr>
            </w:pPr>
            <w:r>
              <w:rPr>
                <w:rFonts w:asciiTheme="minorHAnsi" w:hAnsiTheme="minorHAnsi" w:cstheme="minorHAnsi"/>
              </w:rPr>
              <w:t>-</w:t>
            </w:r>
            <w:r w:rsidR="00DD43EB">
              <w:rPr>
                <w:rFonts w:asciiTheme="minorHAnsi" w:hAnsiTheme="minorHAnsi" w:cstheme="minorHAnsi"/>
              </w:rPr>
              <w:t>Bilgisayar ve yazıcıların yetersiz oluşu.</w:t>
            </w:r>
          </w:p>
        </w:tc>
        <w:tc>
          <w:tcPr>
            <w:tcW w:w="3568" w:type="dxa"/>
          </w:tcPr>
          <w:p w:rsidR="004D1217" w:rsidRDefault="00011C18" w:rsidP="00C24CDE">
            <w:pPr>
              <w:spacing w:after="0" w:line="240" w:lineRule="auto"/>
              <w:rPr>
                <w:rFonts w:asciiTheme="minorHAnsi" w:hAnsiTheme="minorHAnsi" w:cstheme="minorHAnsi"/>
              </w:rPr>
            </w:pPr>
            <w:r>
              <w:rPr>
                <w:rFonts w:asciiTheme="minorHAnsi" w:hAnsiTheme="minorHAnsi" w:cstheme="minorHAnsi"/>
              </w:rPr>
              <w:t>-</w:t>
            </w:r>
            <w:r w:rsidR="00DD43EB">
              <w:rPr>
                <w:rFonts w:asciiTheme="minorHAnsi" w:hAnsiTheme="minorHAnsi" w:cstheme="minorHAnsi"/>
              </w:rPr>
              <w:t>Okul bütçesinin,okul aile birliği ve kantin gelirlerinin yetersiz oluşu.</w:t>
            </w:r>
          </w:p>
          <w:p w:rsidR="00011C18" w:rsidRDefault="00011C18" w:rsidP="00011C18">
            <w:pPr>
              <w:spacing w:after="0" w:line="240" w:lineRule="auto"/>
              <w:rPr>
                <w:rFonts w:asciiTheme="minorHAnsi" w:hAnsiTheme="minorHAnsi" w:cstheme="minorHAnsi"/>
              </w:rPr>
            </w:pPr>
          </w:p>
        </w:tc>
        <w:tc>
          <w:tcPr>
            <w:tcW w:w="3568" w:type="dxa"/>
          </w:tcPr>
          <w:p w:rsidR="004D1217" w:rsidRDefault="00011C18" w:rsidP="00C24CDE">
            <w:pPr>
              <w:spacing w:after="0" w:line="240" w:lineRule="auto"/>
              <w:rPr>
                <w:rFonts w:asciiTheme="minorHAnsi" w:hAnsiTheme="minorHAnsi" w:cstheme="minorHAnsi"/>
              </w:rPr>
            </w:pPr>
            <w:r>
              <w:rPr>
                <w:rFonts w:asciiTheme="minorHAnsi" w:hAnsiTheme="minorHAnsi" w:cstheme="minorHAnsi"/>
              </w:rPr>
              <w:t>-Müdür yardımcısı sayısının yetersiz oluşu.</w:t>
            </w:r>
          </w:p>
          <w:p w:rsidR="00011C18" w:rsidRPr="002B7FDF" w:rsidRDefault="00011C18" w:rsidP="00C24CDE">
            <w:pPr>
              <w:spacing w:after="0" w:line="240" w:lineRule="auto"/>
              <w:rPr>
                <w:rFonts w:asciiTheme="minorHAnsi" w:hAnsiTheme="minorHAnsi" w:cstheme="minorHAnsi"/>
              </w:rPr>
            </w:pPr>
            <w:r>
              <w:rPr>
                <w:rFonts w:asciiTheme="minorHAnsi" w:hAnsiTheme="minorHAnsi" w:cstheme="minorHAnsi"/>
              </w:rPr>
              <w:t>-Yardımcı personelin yetersiz oluşu.</w:t>
            </w:r>
          </w:p>
        </w:tc>
      </w:tr>
    </w:tbl>
    <w:p w:rsidR="003066D4" w:rsidRDefault="003066D4" w:rsidP="005B4ABE">
      <w:pPr>
        <w:spacing w:after="0"/>
        <w:ind w:firstLine="708"/>
        <w:jc w:val="both"/>
        <w:rPr>
          <w:rFonts w:asciiTheme="minorHAnsi" w:hAnsiTheme="minorHAnsi"/>
          <w:b/>
          <w:szCs w:val="24"/>
        </w:rPr>
      </w:pPr>
      <w:bookmarkStart w:id="24" w:name="_Toc416084889"/>
    </w:p>
    <w:p w:rsidR="003066D4" w:rsidRDefault="003066D4" w:rsidP="005B4ABE">
      <w:pPr>
        <w:spacing w:after="0"/>
        <w:ind w:firstLine="708"/>
        <w:jc w:val="both"/>
        <w:rPr>
          <w:rFonts w:asciiTheme="minorHAnsi" w:hAnsiTheme="minorHAnsi"/>
          <w:b/>
          <w:szCs w:val="24"/>
        </w:rPr>
      </w:pPr>
    </w:p>
    <w:p w:rsidR="003066D4" w:rsidRDefault="003066D4" w:rsidP="005B4ABE">
      <w:pPr>
        <w:spacing w:after="0"/>
        <w:ind w:firstLine="708"/>
        <w:jc w:val="both"/>
        <w:rPr>
          <w:rFonts w:asciiTheme="minorHAnsi" w:hAnsiTheme="minorHAnsi"/>
          <w:b/>
          <w:szCs w:val="24"/>
        </w:rPr>
      </w:pPr>
    </w:p>
    <w:p w:rsidR="003066D4" w:rsidRDefault="003066D4" w:rsidP="005B4ABE">
      <w:pPr>
        <w:spacing w:after="0"/>
        <w:ind w:firstLine="708"/>
        <w:jc w:val="both"/>
        <w:rPr>
          <w:rFonts w:asciiTheme="minorHAnsi" w:hAnsiTheme="minorHAnsi"/>
          <w:b/>
          <w:szCs w:val="24"/>
        </w:rPr>
      </w:pPr>
    </w:p>
    <w:p w:rsidR="003066D4" w:rsidRDefault="003066D4" w:rsidP="005B4ABE">
      <w:pPr>
        <w:spacing w:after="0"/>
        <w:ind w:firstLine="708"/>
        <w:jc w:val="both"/>
        <w:rPr>
          <w:rFonts w:asciiTheme="minorHAnsi" w:hAnsiTheme="minorHAnsi"/>
          <w:b/>
          <w:szCs w:val="24"/>
        </w:rPr>
      </w:pPr>
    </w:p>
    <w:p w:rsidR="005B4ABE" w:rsidRPr="00BA3EEA" w:rsidRDefault="005B4ABE" w:rsidP="005B4ABE">
      <w:pPr>
        <w:spacing w:after="0"/>
        <w:ind w:firstLine="708"/>
        <w:jc w:val="both"/>
        <w:rPr>
          <w:rFonts w:asciiTheme="minorHAnsi" w:hAnsiTheme="minorHAnsi"/>
          <w:b/>
          <w:szCs w:val="24"/>
        </w:rPr>
      </w:pPr>
      <w:r w:rsidRPr="00BA3EEA">
        <w:rPr>
          <w:rFonts w:asciiTheme="minorHAnsi" w:hAnsiTheme="minorHAnsi"/>
          <w:b/>
          <w:szCs w:val="24"/>
        </w:rPr>
        <w:t>Fırsatlar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036"/>
      </w:tblGrid>
      <w:tr w:rsidR="005B4ABE" w:rsidRPr="00BA3EEA" w:rsidTr="00D05D69">
        <w:tc>
          <w:tcPr>
            <w:tcW w:w="1668" w:type="dxa"/>
            <w:shd w:val="clear" w:color="auto" w:fill="auto"/>
          </w:tcPr>
          <w:p w:rsidR="005B4ABE" w:rsidRPr="00BA3EEA" w:rsidRDefault="005B4ABE" w:rsidP="008356F2">
            <w:pPr>
              <w:spacing w:after="0" w:line="240" w:lineRule="auto"/>
              <w:jc w:val="both"/>
              <w:rPr>
                <w:rFonts w:asciiTheme="minorHAnsi" w:hAnsiTheme="minorHAnsi"/>
                <w:szCs w:val="24"/>
              </w:rPr>
            </w:pPr>
            <w:r w:rsidRPr="00BA3EEA">
              <w:rPr>
                <w:rFonts w:asciiTheme="minorHAnsi" w:hAnsiTheme="minorHAnsi"/>
                <w:szCs w:val="24"/>
              </w:rPr>
              <w:t>Politik</w:t>
            </w:r>
          </w:p>
        </w:tc>
        <w:tc>
          <w:tcPr>
            <w:tcW w:w="9036" w:type="dxa"/>
            <w:shd w:val="clear" w:color="auto" w:fill="auto"/>
          </w:tcPr>
          <w:p w:rsidR="005B4ABE" w:rsidRPr="00011C18" w:rsidRDefault="005B4ABE" w:rsidP="008356F2">
            <w:pPr>
              <w:pStyle w:val="ListeParagraf"/>
              <w:spacing w:after="0" w:line="240" w:lineRule="auto"/>
              <w:ind w:left="37"/>
              <w:rPr>
                <w:rFonts w:asciiTheme="minorHAnsi" w:hAnsiTheme="minorHAnsi" w:cs="Calibri"/>
                <w:szCs w:val="24"/>
              </w:rPr>
            </w:pPr>
            <w:r w:rsidRPr="00011C18">
              <w:rPr>
                <w:rFonts w:asciiTheme="minorHAnsi" w:hAnsiTheme="minorHAnsi" w:cs="Calibri"/>
                <w:szCs w:val="24"/>
              </w:rPr>
              <w:t xml:space="preserve">-Destekleme ve yetiştirme kurslarının açılması </w:t>
            </w:r>
          </w:p>
          <w:p w:rsidR="005B4ABE" w:rsidRPr="00011C18" w:rsidRDefault="005B4ABE" w:rsidP="008356F2">
            <w:pPr>
              <w:pStyle w:val="ListeParagraf"/>
              <w:spacing w:after="0" w:line="240" w:lineRule="auto"/>
              <w:ind w:left="37"/>
              <w:rPr>
                <w:rFonts w:asciiTheme="minorHAnsi" w:hAnsiTheme="minorHAnsi" w:cs="Calibri"/>
                <w:szCs w:val="24"/>
                <w:highlight w:val="yellow"/>
              </w:rPr>
            </w:pPr>
            <w:r w:rsidRPr="00011C18">
              <w:rPr>
                <w:rFonts w:asciiTheme="minorHAnsi" w:hAnsiTheme="minorHAnsi" w:cs="Calibri"/>
                <w:szCs w:val="24"/>
              </w:rPr>
              <w:t>-</w:t>
            </w:r>
            <w:r w:rsidR="00745D6A" w:rsidRPr="00011C18">
              <w:rPr>
                <w:rFonts w:asciiTheme="minorHAnsi" w:hAnsiTheme="minorHAnsi" w:cs="Calibri"/>
                <w:szCs w:val="24"/>
              </w:rPr>
              <w:t>Küçük ve nüfusu az bir okul oluşumuzun avantajları</w:t>
            </w:r>
          </w:p>
        </w:tc>
      </w:tr>
      <w:tr w:rsidR="005B4ABE" w:rsidRPr="00BA3EEA" w:rsidTr="00D05D69">
        <w:trPr>
          <w:trHeight w:val="409"/>
        </w:trPr>
        <w:tc>
          <w:tcPr>
            <w:tcW w:w="1668" w:type="dxa"/>
            <w:shd w:val="clear" w:color="auto" w:fill="auto"/>
          </w:tcPr>
          <w:p w:rsidR="005B4ABE" w:rsidRPr="00BA3EEA" w:rsidRDefault="005B4ABE" w:rsidP="008356F2">
            <w:pPr>
              <w:spacing w:after="0" w:line="240" w:lineRule="auto"/>
              <w:jc w:val="both"/>
              <w:rPr>
                <w:rFonts w:asciiTheme="minorHAnsi" w:hAnsiTheme="minorHAnsi"/>
                <w:szCs w:val="24"/>
              </w:rPr>
            </w:pPr>
            <w:r w:rsidRPr="00BA3EEA">
              <w:rPr>
                <w:rFonts w:asciiTheme="minorHAnsi" w:hAnsiTheme="minorHAnsi"/>
                <w:szCs w:val="24"/>
              </w:rPr>
              <w:t>Ekonomik</w:t>
            </w:r>
          </w:p>
        </w:tc>
        <w:tc>
          <w:tcPr>
            <w:tcW w:w="9036" w:type="dxa"/>
            <w:shd w:val="clear" w:color="auto" w:fill="auto"/>
          </w:tcPr>
          <w:p w:rsidR="005B4ABE" w:rsidRPr="00011C18" w:rsidRDefault="00011C18" w:rsidP="008356F2">
            <w:pPr>
              <w:spacing w:after="0" w:line="240" w:lineRule="auto"/>
              <w:rPr>
                <w:rFonts w:asciiTheme="minorHAnsi" w:hAnsiTheme="minorHAnsi" w:cs="Calibri"/>
                <w:szCs w:val="24"/>
                <w:highlight w:val="yellow"/>
              </w:rPr>
            </w:pPr>
            <w:r>
              <w:rPr>
                <w:rFonts w:asciiTheme="minorHAnsi" w:hAnsiTheme="minorHAnsi" w:cstheme="minorHAnsi"/>
              </w:rPr>
              <w:t>-Bütçe gerektiren bir takım işlerin paydaşlar kanalıyla daha ekonomik yöntemlerle çözülmesi</w:t>
            </w:r>
          </w:p>
        </w:tc>
      </w:tr>
      <w:tr w:rsidR="005B4ABE" w:rsidRPr="00BA3EEA" w:rsidTr="00D05D69">
        <w:tc>
          <w:tcPr>
            <w:tcW w:w="1668" w:type="dxa"/>
            <w:shd w:val="clear" w:color="auto" w:fill="auto"/>
          </w:tcPr>
          <w:p w:rsidR="005B4ABE" w:rsidRPr="00BA3EEA" w:rsidRDefault="005B4ABE" w:rsidP="008356F2">
            <w:pPr>
              <w:spacing w:after="0" w:line="240" w:lineRule="auto"/>
              <w:jc w:val="both"/>
              <w:rPr>
                <w:rFonts w:asciiTheme="minorHAnsi" w:hAnsiTheme="minorHAnsi"/>
                <w:szCs w:val="24"/>
              </w:rPr>
            </w:pPr>
            <w:r w:rsidRPr="00BA3EEA">
              <w:rPr>
                <w:rFonts w:asciiTheme="minorHAnsi" w:hAnsiTheme="minorHAnsi"/>
                <w:szCs w:val="24"/>
              </w:rPr>
              <w:t>Sosyolojik</w:t>
            </w:r>
          </w:p>
        </w:tc>
        <w:tc>
          <w:tcPr>
            <w:tcW w:w="9036" w:type="dxa"/>
            <w:shd w:val="clear" w:color="auto" w:fill="auto"/>
          </w:tcPr>
          <w:p w:rsidR="005B4ABE" w:rsidRPr="00011C18" w:rsidRDefault="005B4ABE" w:rsidP="008356F2">
            <w:pPr>
              <w:pStyle w:val="Default"/>
              <w:rPr>
                <w:rFonts w:asciiTheme="minorHAnsi" w:eastAsia="Times New Roman" w:hAnsiTheme="minorHAnsi"/>
                <w:color w:val="auto"/>
                <w:lang w:eastAsia="tr-TR"/>
              </w:rPr>
            </w:pPr>
            <w:r w:rsidRPr="00011C18">
              <w:rPr>
                <w:rFonts w:asciiTheme="minorHAnsi" w:hAnsiTheme="minorHAnsi"/>
              </w:rPr>
              <w:t>-</w:t>
            </w:r>
            <w:r w:rsidRPr="00011C18">
              <w:rPr>
                <w:rFonts w:asciiTheme="minorHAnsi" w:eastAsia="Times New Roman" w:hAnsiTheme="minorHAnsi"/>
                <w:color w:val="auto"/>
                <w:lang w:eastAsia="tr-TR"/>
              </w:rPr>
              <w:t xml:space="preserve">Okulun </w:t>
            </w:r>
            <w:r w:rsidR="00EB3EDC" w:rsidRPr="00011C18">
              <w:rPr>
                <w:rFonts w:asciiTheme="minorHAnsi" w:eastAsia="Times New Roman" w:hAnsiTheme="minorHAnsi"/>
                <w:color w:val="auto"/>
                <w:lang w:eastAsia="tr-TR"/>
              </w:rPr>
              <w:t>nispeten merkezi bir konumda bulunması.</w:t>
            </w:r>
          </w:p>
          <w:p w:rsidR="005B4ABE" w:rsidRPr="00011C18" w:rsidRDefault="00011C18" w:rsidP="008356F2">
            <w:pPr>
              <w:pStyle w:val="Default"/>
              <w:rPr>
                <w:rFonts w:asciiTheme="minorHAnsi" w:hAnsiTheme="minorHAnsi"/>
                <w:color w:val="auto"/>
                <w:highlight w:val="yellow"/>
              </w:rPr>
            </w:pPr>
            <w:r w:rsidRPr="00011C18">
              <w:rPr>
                <w:rFonts w:asciiTheme="minorHAnsi" w:hAnsiTheme="minorHAnsi"/>
              </w:rPr>
              <w:t>-Ekonomik sıkıntıları olan  öğrencilere katkı sunulması.</w:t>
            </w:r>
          </w:p>
        </w:tc>
      </w:tr>
      <w:tr w:rsidR="005B4ABE" w:rsidRPr="00BA3EEA" w:rsidTr="00D05D69">
        <w:tc>
          <w:tcPr>
            <w:tcW w:w="1668" w:type="dxa"/>
            <w:shd w:val="clear" w:color="auto" w:fill="auto"/>
          </w:tcPr>
          <w:p w:rsidR="005B4ABE" w:rsidRPr="000C387C" w:rsidRDefault="005B4ABE" w:rsidP="008356F2">
            <w:pPr>
              <w:spacing w:after="0" w:line="240" w:lineRule="auto"/>
              <w:jc w:val="both"/>
              <w:rPr>
                <w:rFonts w:asciiTheme="minorHAnsi" w:hAnsiTheme="minorHAnsi"/>
                <w:szCs w:val="24"/>
              </w:rPr>
            </w:pPr>
            <w:r w:rsidRPr="000C387C">
              <w:rPr>
                <w:rFonts w:asciiTheme="minorHAnsi" w:hAnsiTheme="minorHAnsi"/>
                <w:szCs w:val="24"/>
              </w:rPr>
              <w:t>Teknolojik</w:t>
            </w:r>
          </w:p>
        </w:tc>
        <w:tc>
          <w:tcPr>
            <w:tcW w:w="9036" w:type="dxa"/>
            <w:shd w:val="clear" w:color="auto" w:fill="auto"/>
          </w:tcPr>
          <w:p w:rsidR="005B4ABE" w:rsidRPr="000C387C" w:rsidRDefault="00011C18" w:rsidP="008356F2">
            <w:pPr>
              <w:spacing w:after="0" w:line="240" w:lineRule="auto"/>
              <w:rPr>
                <w:rFonts w:asciiTheme="minorHAnsi" w:hAnsiTheme="minorHAnsi" w:cs="Calibri"/>
                <w:szCs w:val="24"/>
              </w:rPr>
            </w:pPr>
            <w:r w:rsidRPr="000C387C">
              <w:rPr>
                <w:rFonts w:asciiTheme="minorHAnsi" w:hAnsiTheme="minorHAnsi" w:cs="Calibri"/>
                <w:szCs w:val="24"/>
              </w:rPr>
              <w:t>Eski okul binamızdan kalan pek çok teknolojik araç ve gerecin kullanılabilir olması</w:t>
            </w:r>
          </w:p>
        </w:tc>
      </w:tr>
      <w:tr w:rsidR="005B4ABE" w:rsidRPr="00BA3EEA" w:rsidTr="00D05D69">
        <w:tc>
          <w:tcPr>
            <w:tcW w:w="1668" w:type="dxa"/>
            <w:shd w:val="clear" w:color="auto" w:fill="auto"/>
          </w:tcPr>
          <w:p w:rsidR="005B4ABE" w:rsidRPr="00BA3EEA" w:rsidRDefault="005B4ABE" w:rsidP="008356F2">
            <w:pPr>
              <w:spacing w:after="0" w:line="240" w:lineRule="auto"/>
              <w:jc w:val="both"/>
              <w:rPr>
                <w:rFonts w:asciiTheme="minorHAnsi" w:hAnsiTheme="minorHAnsi"/>
                <w:szCs w:val="24"/>
              </w:rPr>
            </w:pPr>
            <w:r w:rsidRPr="00BA3EEA">
              <w:rPr>
                <w:rFonts w:asciiTheme="minorHAnsi" w:hAnsiTheme="minorHAnsi"/>
                <w:szCs w:val="24"/>
              </w:rPr>
              <w:t>Mevzuat-Yasal</w:t>
            </w:r>
          </w:p>
        </w:tc>
        <w:tc>
          <w:tcPr>
            <w:tcW w:w="9036" w:type="dxa"/>
            <w:shd w:val="clear" w:color="auto" w:fill="auto"/>
          </w:tcPr>
          <w:p w:rsidR="005B4ABE" w:rsidRPr="00011C18" w:rsidRDefault="005B4ABE" w:rsidP="008356F2">
            <w:pPr>
              <w:pStyle w:val="Default"/>
              <w:rPr>
                <w:rFonts w:asciiTheme="minorHAnsi" w:hAnsiTheme="minorHAnsi"/>
                <w:color w:val="auto"/>
                <w:highlight w:val="yellow"/>
              </w:rPr>
            </w:pPr>
            <w:r w:rsidRPr="000C387C">
              <w:rPr>
                <w:rFonts w:asciiTheme="minorHAnsi" w:hAnsiTheme="minorHAnsi"/>
                <w:color w:val="auto"/>
              </w:rPr>
              <w:t>-</w:t>
            </w:r>
            <w:r w:rsidRPr="000C387C">
              <w:rPr>
                <w:rFonts w:asciiTheme="minorHAnsi" w:eastAsia="Times New Roman" w:hAnsiTheme="minorHAnsi"/>
                <w:color w:val="auto"/>
                <w:lang w:eastAsia="tr-TR"/>
              </w:rPr>
              <w:t xml:space="preserve">Okulun </w:t>
            </w:r>
            <w:r w:rsidR="000C387C">
              <w:rPr>
                <w:rFonts w:asciiTheme="minorHAnsi" w:eastAsia="Times New Roman" w:hAnsiTheme="minorHAnsi"/>
                <w:color w:val="auto"/>
                <w:lang w:eastAsia="tr-TR"/>
              </w:rPr>
              <w:t>mevzuatlarca belirlenen şekilde görevlerini etkili ve hızlı bir şekilde yerine getirmesi.</w:t>
            </w:r>
          </w:p>
        </w:tc>
      </w:tr>
      <w:tr w:rsidR="005B4ABE" w:rsidRPr="00BA3EEA" w:rsidTr="00D05D69">
        <w:tc>
          <w:tcPr>
            <w:tcW w:w="1668" w:type="dxa"/>
            <w:shd w:val="clear" w:color="auto" w:fill="auto"/>
          </w:tcPr>
          <w:p w:rsidR="005B4ABE" w:rsidRPr="00BA3EEA" w:rsidRDefault="005B4ABE" w:rsidP="008356F2">
            <w:pPr>
              <w:spacing w:after="0" w:line="240" w:lineRule="auto"/>
              <w:jc w:val="both"/>
              <w:rPr>
                <w:rFonts w:asciiTheme="minorHAnsi" w:hAnsiTheme="minorHAnsi"/>
                <w:szCs w:val="24"/>
              </w:rPr>
            </w:pPr>
            <w:r w:rsidRPr="00BA3EEA">
              <w:rPr>
                <w:rFonts w:asciiTheme="minorHAnsi" w:hAnsiTheme="minorHAnsi"/>
                <w:szCs w:val="24"/>
              </w:rPr>
              <w:t>Ekolojik</w:t>
            </w:r>
          </w:p>
        </w:tc>
        <w:tc>
          <w:tcPr>
            <w:tcW w:w="9036" w:type="dxa"/>
            <w:shd w:val="clear" w:color="auto" w:fill="auto"/>
          </w:tcPr>
          <w:p w:rsidR="005B4ABE" w:rsidRPr="00011C18" w:rsidRDefault="000C387C" w:rsidP="008356F2">
            <w:pPr>
              <w:pStyle w:val="Default"/>
              <w:rPr>
                <w:rFonts w:asciiTheme="minorHAnsi" w:hAnsiTheme="minorHAnsi"/>
                <w:color w:val="auto"/>
                <w:highlight w:val="yellow"/>
              </w:rPr>
            </w:pPr>
            <w:r w:rsidRPr="000C387C">
              <w:rPr>
                <w:rFonts w:asciiTheme="minorHAnsi" w:hAnsiTheme="minorHAnsi"/>
                <w:color w:val="auto"/>
              </w:rPr>
              <w:t>-Okul bahçesinin geniş olmasının fırsata dönüştürülüp  bir takım faaliyetlerin planlanması.</w:t>
            </w:r>
          </w:p>
        </w:tc>
      </w:tr>
    </w:tbl>
    <w:p w:rsidR="005B4ABE" w:rsidRDefault="005B4ABE" w:rsidP="005B4ABE">
      <w:pPr>
        <w:spacing w:after="0"/>
        <w:ind w:firstLine="708"/>
        <w:jc w:val="both"/>
        <w:rPr>
          <w:rFonts w:asciiTheme="minorHAnsi" w:hAnsiTheme="minorHAnsi"/>
          <w:szCs w:val="24"/>
        </w:rPr>
      </w:pPr>
    </w:p>
    <w:p w:rsidR="003066D4" w:rsidRDefault="003066D4" w:rsidP="005B4ABE">
      <w:pPr>
        <w:spacing w:after="0"/>
        <w:ind w:firstLine="708"/>
        <w:jc w:val="both"/>
        <w:rPr>
          <w:rFonts w:asciiTheme="minorHAnsi" w:hAnsiTheme="minorHAnsi"/>
          <w:szCs w:val="24"/>
        </w:rPr>
      </w:pPr>
    </w:p>
    <w:p w:rsidR="003066D4" w:rsidRDefault="003066D4" w:rsidP="005B4ABE">
      <w:pPr>
        <w:spacing w:after="0"/>
        <w:ind w:firstLine="708"/>
        <w:jc w:val="both"/>
        <w:rPr>
          <w:rFonts w:asciiTheme="minorHAnsi" w:hAnsiTheme="minorHAnsi"/>
          <w:szCs w:val="24"/>
        </w:rPr>
      </w:pPr>
    </w:p>
    <w:p w:rsidR="003066D4" w:rsidRDefault="003066D4" w:rsidP="005B4ABE">
      <w:pPr>
        <w:spacing w:after="0"/>
        <w:ind w:firstLine="708"/>
        <w:jc w:val="both"/>
        <w:rPr>
          <w:rFonts w:asciiTheme="minorHAnsi" w:hAnsiTheme="minorHAnsi"/>
          <w:szCs w:val="24"/>
        </w:rPr>
      </w:pPr>
    </w:p>
    <w:p w:rsidR="003066D4" w:rsidRPr="00BA3EEA" w:rsidRDefault="003066D4" w:rsidP="005B4ABE">
      <w:pPr>
        <w:spacing w:after="0"/>
        <w:ind w:firstLine="708"/>
        <w:jc w:val="both"/>
        <w:rPr>
          <w:rFonts w:asciiTheme="minorHAnsi" w:hAnsiTheme="minorHAnsi"/>
          <w:szCs w:val="24"/>
        </w:rPr>
      </w:pPr>
    </w:p>
    <w:p w:rsidR="005B4ABE" w:rsidRPr="00BA3EEA" w:rsidRDefault="005B4ABE" w:rsidP="005B4ABE">
      <w:pPr>
        <w:spacing w:after="0"/>
        <w:ind w:firstLine="708"/>
        <w:jc w:val="both"/>
        <w:rPr>
          <w:rFonts w:asciiTheme="minorHAnsi" w:hAnsiTheme="minorHAnsi"/>
          <w:b/>
          <w:szCs w:val="24"/>
        </w:rPr>
      </w:pPr>
      <w:r w:rsidRPr="00BA3EEA">
        <w:rPr>
          <w:rFonts w:asciiTheme="minorHAnsi" w:hAnsiTheme="minorHAnsi"/>
          <w:b/>
          <w:szCs w:val="24"/>
        </w:rPr>
        <w:lastRenderedPageBreak/>
        <w:t>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036"/>
      </w:tblGrid>
      <w:tr w:rsidR="005B4ABE" w:rsidRPr="00BA3EEA" w:rsidTr="00D05D69">
        <w:trPr>
          <w:trHeight w:val="1511"/>
        </w:trPr>
        <w:tc>
          <w:tcPr>
            <w:tcW w:w="1668" w:type="dxa"/>
            <w:vAlign w:val="center"/>
          </w:tcPr>
          <w:p w:rsidR="005B4ABE" w:rsidRPr="00BA3EEA" w:rsidRDefault="005B4ABE" w:rsidP="00DE6EDD">
            <w:pPr>
              <w:spacing w:after="0" w:line="240" w:lineRule="auto"/>
              <w:jc w:val="center"/>
              <w:rPr>
                <w:rFonts w:asciiTheme="minorHAnsi" w:hAnsiTheme="minorHAnsi"/>
                <w:szCs w:val="24"/>
              </w:rPr>
            </w:pPr>
            <w:r w:rsidRPr="00BA3EEA">
              <w:rPr>
                <w:rFonts w:asciiTheme="minorHAnsi" w:hAnsiTheme="minorHAnsi"/>
                <w:szCs w:val="24"/>
              </w:rPr>
              <w:t>Politik</w:t>
            </w:r>
          </w:p>
        </w:tc>
        <w:tc>
          <w:tcPr>
            <w:tcW w:w="9036" w:type="dxa"/>
            <w:shd w:val="clear" w:color="auto" w:fill="auto"/>
          </w:tcPr>
          <w:p w:rsidR="000C387C" w:rsidRDefault="008356F2" w:rsidP="007324A8">
            <w:pPr>
              <w:pStyle w:val="Default"/>
              <w:rPr>
                <w:rFonts w:asciiTheme="minorHAnsi" w:hAnsiTheme="minorHAnsi"/>
                <w:color w:val="auto"/>
              </w:rPr>
            </w:pPr>
            <w:r>
              <w:rPr>
                <w:rFonts w:asciiTheme="minorHAnsi" w:hAnsiTheme="minorHAnsi"/>
                <w:color w:val="auto"/>
              </w:rPr>
              <w:t>-</w:t>
            </w:r>
            <w:r w:rsidR="000C387C">
              <w:rPr>
                <w:rFonts w:asciiTheme="minorHAnsi" w:hAnsiTheme="minorHAnsi"/>
                <w:color w:val="auto"/>
              </w:rPr>
              <w:t>Okul binasının yerinin değişimi nedeniyle kurulu ve düzenli bir işleyiş sisteminin oluşturulmasının zorluğu.</w:t>
            </w:r>
          </w:p>
          <w:p w:rsidR="000C387C" w:rsidRDefault="008356F2" w:rsidP="007324A8">
            <w:pPr>
              <w:pStyle w:val="Default"/>
              <w:rPr>
                <w:rFonts w:asciiTheme="minorHAnsi" w:hAnsiTheme="minorHAnsi"/>
                <w:color w:val="auto"/>
              </w:rPr>
            </w:pPr>
            <w:r>
              <w:rPr>
                <w:rFonts w:asciiTheme="minorHAnsi" w:hAnsiTheme="minorHAnsi"/>
                <w:color w:val="auto"/>
              </w:rPr>
              <w:t>-</w:t>
            </w:r>
            <w:r w:rsidR="000C387C">
              <w:rPr>
                <w:rFonts w:asciiTheme="minorHAnsi" w:hAnsiTheme="minorHAnsi"/>
                <w:color w:val="auto"/>
              </w:rPr>
              <w:t>Eğitim öğretime yeni başlayan bir kurum oluşumuzun dezavantajları.</w:t>
            </w:r>
          </w:p>
          <w:p w:rsidR="005B4ABE" w:rsidRPr="00BA3EEA" w:rsidRDefault="008356F2" w:rsidP="00315D8B">
            <w:pPr>
              <w:pStyle w:val="Default"/>
              <w:rPr>
                <w:rFonts w:asciiTheme="minorHAnsi" w:hAnsiTheme="minorHAnsi"/>
                <w:color w:val="auto"/>
              </w:rPr>
            </w:pPr>
            <w:r>
              <w:rPr>
                <w:rFonts w:asciiTheme="minorHAnsi" w:hAnsiTheme="minorHAnsi"/>
                <w:color w:val="auto"/>
              </w:rPr>
              <w:t>-</w:t>
            </w:r>
            <w:r w:rsidR="000C387C">
              <w:rPr>
                <w:rFonts w:asciiTheme="minorHAnsi" w:hAnsiTheme="minorHAnsi"/>
                <w:color w:val="auto"/>
              </w:rPr>
              <w:t xml:space="preserve">Okulun fiziki alan yetersizliğine rağmen yeni sınıf açılması ve öğrenci alınmasıyla ilgili </w:t>
            </w:r>
            <w:r w:rsidR="007324A8">
              <w:rPr>
                <w:rFonts w:asciiTheme="minorHAnsi" w:hAnsiTheme="minorHAnsi"/>
                <w:color w:val="auto"/>
              </w:rPr>
              <w:t>planlamaların yapılması.</w:t>
            </w:r>
          </w:p>
        </w:tc>
      </w:tr>
      <w:tr w:rsidR="005B4ABE" w:rsidRPr="00BA3EEA" w:rsidTr="00D05D69">
        <w:tc>
          <w:tcPr>
            <w:tcW w:w="1668" w:type="dxa"/>
            <w:vAlign w:val="center"/>
          </w:tcPr>
          <w:p w:rsidR="005B4ABE" w:rsidRPr="00BA3EEA" w:rsidRDefault="005B4ABE" w:rsidP="00DE6EDD">
            <w:pPr>
              <w:spacing w:after="0" w:line="240" w:lineRule="auto"/>
              <w:jc w:val="center"/>
              <w:rPr>
                <w:rFonts w:asciiTheme="minorHAnsi" w:hAnsiTheme="minorHAnsi"/>
                <w:szCs w:val="24"/>
              </w:rPr>
            </w:pPr>
            <w:r w:rsidRPr="00BA3EEA">
              <w:rPr>
                <w:rFonts w:asciiTheme="minorHAnsi" w:hAnsiTheme="minorHAnsi"/>
                <w:szCs w:val="24"/>
              </w:rPr>
              <w:t>Ekonomik</w:t>
            </w:r>
          </w:p>
        </w:tc>
        <w:tc>
          <w:tcPr>
            <w:tcW w:w="9036" w:type="dxa"/>
            <w:shd w:val="clear" w:color="auto" w:fill="auto"/>
          </w:tcPr>
          <w:p w:rsidR="007324A8" w:rsidRDefault="007324A8" w:rsidP="007324A8">
            <w:pPr>
              <w:pStyle w:val="Default"/>
              <w:rPr>
                <w:rFonts w:asciiTheme="minorHAnsi" w:eastAsia="Times New Roman" w:hAnsiTheme="minorHAnsi"/>
                <w:color w:val="auto"/>
                <w:lang w:eastAsia="tr-TR"/>
              </w:rPr>
            </w:pPr>
            <w:r>
              <w:rPr>
                <w:rFonts w:asciiTheme="minorHAnsi" w:eastAsia="Times New Roman" w:hAnsiTheme="minorHAnsi"/>
                <w:color w:val="auto"/>
                <w:lang w:eastAsia="tr-TR"/>
              </w:rPr>
              <w:t>-Okulun bir takım tamir,yenileme işleri için yeterli bütçesinin olmaması.</w:t>
            </w:r>
          </w:p>
          <w:p w:rsidR="005B4ABE" w:rsidRPr="00BA3EEA" w:rsidRDefault="005B4ABE" w:rsidP="007324A8">
            <w:pPr>
              <w:pStyle w:val="Default"/>
              <w:rPr>
                <w:rFonts w:asciiTheme="minorHAnsi" w:hAnsiTheme="minorHAnsi"/>
                <w:color w:val="auto"/>
              </w:rPr>
            </w:pPr>
            <w:r w:rsidRPr="00BA3EEA">
              <w:rPr>
                <w:rFonts w:asciiTheme="minorHAnsi" w:eastAsia="Times New Roman" w:hAnsiTheme="minorHAnsi"/>
                <w:color w:val="auto"/>
                <w:lang w:eastAsia="tr-TR"/>
              </w:rPr>
              <w:t>-Okulun finansal gücünün az olması</w:t>
            </w:r>
          </w:p>
        </w:tc>
      </w:tr>
      <w:tr w:rsidR="005B4ABE" w:rsidRPr="00BA3EEA" w:rsidTr="00D05D69">
        <w:tc>
          <w:tcPr>
            <w:tcW w:w="1668" w:type="dxa"/>
            <w:vAlign w:val="center"/>
          </w:tcPr>
          <w:p w:rsidR="005B4ABE" w:rsidRPr="00BA3EEA" w:rsidRDefault="005B4ABE" w:rsidP="00DE6EDD">
            <w:pPr>
              <w:spacing w:after="0" w:line="240" w:lineRule="auto"/>
              <w:jc w:val="center"/>
              <w:rPr>
                <w:rFonts w:asciiTheme="minorHAnsi" w:hAnsiTheme="minorHAnsi"/>
                <w:szCs w:val="24"/>
              </w:rPr>
            </w:pPr>
            <w:r w:rsidRPr="00BA3EEA">
              <w:rPr>
                <w:rFonts w:asciiTheme="minorHAnsi" w:hAnsiTheme="minorHAnsi"/>
                <w:szCs w:val="24"/>
              </w:rPr>
              <w:t>Sosyolojik</w:t>
            </w:r>
          </w:p>
        </w:tc>
        <w:tc>
          <w:tcPr>
            <w:tcW w:w="9036" w:type="dxa"/>
            <w:shd w:val="clear" w:color="auto" w:fill="auto"/>
          </w:tcPr>
          <w:p w:rsidR="007324A8" w:rsidRDefault="007324A8" w:rsidP="007324A8">
            <w:pPr>
              <w:pStyle w:val="Default"/>
              <w:rPr>
                <w:rFonts w:asciiTheme="minorHAnsi" w:eastAsia="Times New Roman" w:hAnsiTheme="minorHAnsi"/>
                <w:color w:val="auto"/>
                <w:lang w:eastAsia="tr-TR"/>
              </w:rPr>
            </w:pPr>
            <w:r>
              <w:rPr>
                <w:rFonts w:asciiTheme="minorHAnsi" w:eastAsia="Times New Roman" w:hAnsiTheme="minorHAnsi"/>
                <w:color w:val="auto"/>
                <w:lang w:eastAsia="tr-TR"/>
              </w:rPr>
              <w:t>-Yeni bir okul oluşumuz ve henüz mezun vermeyişimiz nedeniyle okulun başarı profilinin belirsizliği.</w:t>
            </w:r>
          </w:p>
          <w:p w:rsidR="007324A8" w:rsidRDefault="007324A8" w:rsidP="007324A8">
            <w:pPr>
              <w:spacing w:after="0" w:line="240" w:lineRule="auto"/>
              <w:rPr>
                <w:rFonts w:asciiTheme="minorHAnsi" w:hAnsiTheme="minorHAnsi"/>
              </w:rPr>
            </w:pPr>
            <w:r>
              <w:rPr>
                <w:rFonts w:asciiTheme="minorHAnsi" w:hAnsiTheme="minorHAnsi"/>
              </w:rPr>
              <w:t>-Okulun ilk açıldığı dönemde sınav puanı gözetilmeden yapılan öğrenci alımının  başarı profilini etkilemesi.</w:t>
            </w:r>
          </w:p>
          <w:p w:rsidR="005B4ABE" w:rsidRPr="00BA3EEA" w:rsidRDefault="007324A8" w:rsidP="007324A8">
            <w:pPr>
              <w:spacing w:after="0" w:line="240" w:lineRule="auto"/>
              <w:rPr>
                <w:rFonts w:asciiTheme="minorHAnsi" w:hAnsiTheme="minorHAnsi"/>
              </w:rPr>
            </w:pPr>
            <w:r w:rsidRPr="007324A8">
              <w:rPr>
                <w:rFonts w:asciiTheme="minorHAnsi" w:hAnsiTheme="minorHAnsi" w:cs="Calibri"/>
                <w:szCs w:val="24"/>
              </w:rPr>
              <w:t xml:space="preserve"> -Dış dünya ve sosyal medyanın öğrenciler üzerinde okul ve öğretmenlerden daha baskın bir model olabilmesi.</w:t>
            </w:r>
          </w:p>
        </w:tc>
      </w:tr>
      <w:tr w:rsidR="005B4ABE" w:rsidRPr="00BA3EEA" w:rsidTr="00D05D69">
        <w:trPr>
          <w:trHeight w:val="1511"/>
        </w:trPr>
        <w:tc>
          <w:tcPr>
            <w:tcW w:w="1668" w:type="dxa"/>
            <w:vAlign w:val="center"/>
          </w:tcPr>
          <w:p w:rsidR="005B4ABE" w:rsidRPr="00BA3EEA" w:rsidRDefault="005B4ABE" w:rsidP="00DE6EDD">
            <w:pPr>
              <w:spacing w:after="0" w:line="240" w:lineRule="auto"/>
              <w:jc w:val="center"/>
              <w:rPr>
                <w:rFonts w:asciiTheme="minorHAnsi" w:hAnsiTheme="minorHAnsi"/>
                <w:szCs w:val="24"/>
              </w:rPr>
            </w:pPr>
            <w:r w:rsidRPr="00BA3EEA">
              <w:rPr>
                <w:rFonts w:asciiTheme="minorHAnsi" w:hAnsiTheme="minorHAnsi"/>
                <w:szCs w:val="24"/>
              </w:rPr>
              <w:t>Teknolojik</w:t>
            </w:r>
          </w:p>
        </w:tc>
        <w:tc>
          <w:tcPr>
            <w:tcW w:w="9036" w:type="dxa"/>
            <w:shd w:val="clear" w:color="auto" w:fill="auto"/>
          </w:tcPr>
          <w:p w:rsidR="00745D6A" w:rsidRPr="007324A8" w:rsidRDefault="008356F2" w:rsidP="007324A8">
            <w:pPr>
              <w:spacing w:after="0" w:line="240" w:lineRule="auto"/>
              <w:rPr>
                <w:rFonts w:asciiTheme="minorHAnsi" w:hAnsiTheme="minorHAnsi" w:cs="Calibri"/>
                <w:szCs w:val="24"/>
              </w:rPr>
            </w:pPr>
            <w:r>
              <w:rPr>
                <w:rFonts w:asciiTheme="minorHAnsi" w:hAnsiTheme="minorHAnsi" w:cs="Calibri"/>
                <w:szCs w:val="24"/>
              </w:rPr>
              <w:t>-</w:t>
            </w:r>
            <w:r w:rsidR="00745D6A" w:rsidRPr="007324A8">
              <w:rPr>
                <w:rFonts w:asciiTheme="minorHAnsi" w:hAnsiTheme="minorHAnsi" w:cs="Calibri"/>
                <w:szCs w:val="24"/>
              </w:rPr>
              <w:t xml:space="preserve">Yeni bir okul oluşumuzun ve küçük binamızın pek çok teknolojik sıkıntılara </w:t>
            </w:r>
            <w:r>
              <w:rPr>
                <w:rFonts w:asciiTheme="minorHAnsi" w:hAnsiTheme="minorHAnsi" w:cs="Calibri"/>
                <w:szCs w:val="24"/>
              </w:rPr>
              <w:t>yol açması.</w:t>
            </w:r>
          </w:p>
          <w:p w:rsidR="00745D6A" w:rsidRPr="007324A8" w:rsidRDefault="008356F2" w:rsidP="007324A8">
            <w:pPr>
              <w:spacing w:after="0" w:line="240" w:lineRule="auto"/>
              <w:rPr>
                <w:rFonts w:asciiTheme="minorHAnsi" w:hAnsiTheme="minorHAnsi" w:cs="Calibri"/>
                <w:szCs w:val="24"/>
              </w:rPr>
            </w:pPr>
            <w:r>
              <w:rPr>
                <w:rFonts w:asciiTheme="minorHAnsi" w:hAnsiTheme="minorHAnsi" w:cs="Calibri"/>
                <w:szCs w:val="24"/>
              </w:rPr>
              <w:t>-</w:t>
            </w:r>
            <w:r w:rsidR="00745D6A" w:rsidRPr="007324A8">
              <w:rPr>
                <w:rFonts w:asciiTheme="minorHAnsi" w:hAnsiTheme="minorHAnsi" w:cs="Calibri"/>
                <w:szCs w:val="24"/>
              </w:rPr>
              <w:t xml:space="preserve">Okulda akıllı tahtaların </w:t>
            </w:r>
            <w:r w:rsidR="00EB3EDC" w:rsidRPr="007324A8">
              <w:rPr>
                <w:rFonts w:asciiTheme="minorHAnsi" w:hAnsiTheme="minorHAnsi" w:cs="Calibri"/>
                <w:szCs w:val="24"/>
              </w:rPr>
              <w:t xml:space="preserve">olmayışı </w:t>
            </w:r>
            <w:r w:rsidR="00745D6A" w:rsidRPr="007324A8">
              <w:rPr>
                <w:rFonts w:asciiTheme="minorHAnsi" w:hAnsiTheme="minorHAnsi" w:cs="Calibri"/>
                <w:szCs w:val="24"/>
              </w:rPr>
              <w:t>ve</w:t>
            </w:r>
            <w:r w:rsidR="00EB3EDC" w:rsidRPr="007324A8">
              <w:rPr>
                <w:rFonts w:asciiTheme="minorHAnsi" w:hAnsiTheme="minorHAnsi" w:cs="Calibri"/>
                <w:szCs w:val="24"/>
              </w:rPr>
              <w:t xml:space="preserve"> yeterli bir  </w:t>
            </w:r>
            <w:r w:rsidR="00745D6A" w:rsidRPr="007324A8">
              <w:rPr>
                <w:rFonts w:asciiTheme="minorHAnsi" w:hAnsiTheme="minorHAnsi" w:cs="Calibri"/>
                <w:szCs w:val="24"/>
              </w:rPr>
              <w:t>internet</w:t>
            </w:r>
            <w:r w:rsidR="00EB3EDC" w:rsidRPr="007324A8">
              <w:rPr>
                <w:rFonts w:asciiTheme="minorHAnsi" w:hAnsiTheme="minorHAnsi" w:cs="Calibri"/>
                <w:szCs w:val="24"/>
              </w:rPr>
              <w:t>altyapısının olmayışı.</w:t>
            </w:r>
          </w:p>
          <w:p w:rsidR="005B4ABE" w:rsidRPr="00BA3EEA" w:rsidRDefault="00EB3EDC" w:rsidP="007324A8">
            <w:pPr>
              <w:spacing w:after="0" w:line="240" w:lineRule="auto"/>
              <w:rPr>
                <w:rFonts w:asciiTheme="minorHAnsi" w:hAnsiTheme="minorHAnsi" w:cs="Calibri"/>
                <w:szCs w:val="24"/>
              </w:rPr>
            </w:pPr>
            <w:r w:rsidRPr="007324A8">
              <w:rPr>
                <w:rFonts w:asciiTheme="minorHAnsi" w:hAnsiTheme="minorHAnsi" w:cs="Calibri"/>
                <w:szCs w:val="24"/>
              </w:rPr>
              <w:t>Bir takım etkinlik  sunum ve faaliyetler için teknolojik ortam ve cihazların hazır bulunmayışı.</w:t>
            </w:r>
          </w:p>
        </w:tc>
      </w:tr>
      <w:tr w:rsidR="005B4ABE" w:rsidRPr="00BA3EEA" w:rsidTr="00D05D69">
        <w:trPr>
          <w:trHeight w:val="70"/>
        </w:trPr>
        <w:tc>
          <w:tcPr>
            <w:tcW w:w="1668" w:type="dxa"/>
            <w:vAlign w:val="center"/>
          </w:tcPr>
          <w:p w:rsidR="005B4ABE" w:rsidRPr="00BA3EEA" w:rsidRDefault="005B4ABE" w:rsidP="00DE6EDD">
            <w:pPr>
              <w:spacing w:after="0" w:line="240" w:lineRule="auto"/>
              <w:jc w:val="center"/>
              <w:rPr>
                <w:rFonts w:asciiTheme="minorHAnsi" w:hAnsiTheme="minorHAnsi"/>
                <w:szCs w:val="24"/>
              </w:rPr>
            </w:pPr>
            <w:r w:rsidRPr="00BA3EEA">
              <w:rPr>
                <w:rFonts w:asciiTheme="minorHAnsi" w:hAnsiTheme="minorHAnsi"/>
                <w:szCs w:val="24"/>
              </w:rPr>
              <w:t>Mevzuat-Yasal</w:t>
            </w:r>
          </w:p>
        </w:tc>
        <w:tc>
          <w:tcPr>
            <w:tcW w:w="9036" w:type="dxa"/>
            <w:shd w:val="clear" w:color="auto" w:fill="auto"/>
          </w:tcPr>
          <w:p w:rsidR="005B4ABE" w:rsidRPr="00BA3EEA" w:rsidRDefault="007324A8" w:rsidP="007324A8">
            <w:pPr>
              <w:pStyle w:val="Default"/>
              <w:rPr>
                <w:rFonts w:asciiTheme="minorHAnsi" w:eastAsia="Times New Roman" w:hAnsiTheme="minorHAnsi"/>
                <w:color w:val="auto"/>
                <w:lang w:eastAsia="tr-TR"/>
              </w:rPr>
            </w:pPr>
            <w:r>
              <w:rPr>
                <w:rFonts w:asciiTheme="minorHAnsi" w:eastAsia="Times New Roman" w:hAnsiTheme="minorHAnsi"/>
                <w:color w:val="auto"/>
                <w:lang w:eastAsia="tr-TR"/>
              </w:rPr>
              <w:t>-Ö</w:t>
            </w:r>
            <w:r w:rsidR="005B4ABE" w:rsidRPr="00BA3EEA">
              <w:rPr>
                <w:rFonts w:asciiTheme="minorHAnsi" w:eastAsia="Times New Roman" w:hAnsiTheme="minorHAnsi"/>
                <w:color w:val="auto"/>
                <w:lang w:eastAsia="tr-TR"/>
              </w:rPr>
              <w:t>dül, disiplin, sınıf geçme, devamsızlık, ölçme-değer</w:t>
            </w:r>
            <w:r>
              <w:rPr>
                <w:rFonts w:asciiTheme="minorHAnsi" w:eastAsia="Times New Roman" w:hAnsiTheme="minorHAnsi"/>
                <w:color w:val="auto"/>
                <w:lang w:eastAsia="tr-TR"/>
              </w:rPr>
              <w:t xml:space="preserve">lendirme  gibi hususlarda  bazı  veli </w:t>
            </w:r>
            <w:r w:rsidR="005B4ABE" w:rsidRPr="00BA3EEA">
              <w:rPr>
                <w:rFonts w:asciiTheme="minorHAnsi" w:eastAsia="Times New Roman" w:hAnsiTheme="minorHAnsi"/>
                <w:color w:val="auto"/>
                <w:lang w:eastAsia="tr-TR"/>
              </w:rPr>
              <w:t>ve öğrenciler</w:t>
            </w:r>
            <w:r>
              <w:rPr>
                <w:rFonts w:asciiTheme="minorHAnsi" w:eastAsia="Times New Roman" w:hAnsiTheme="minorHAnsi"/>
                <w:color w:val="auto"/>
                <w:lang w:eastAsia="tr-TR"/>
              </w:rPr>
              <w:t>in yeterli bilgi sahibi olmaması.</w:t>
            </w:r>
          </w:p>
        </w:tc>
      </w:tr>
      <w:tr w:rsidR="005B4ABE" w:rsidRPr="00BA3EEA" w:rsidTr="00D05D69">
        <w:tc>
          <w:tcPr>
            <w:tcW w:w="1668" w:type="dxa"/>
            <w:vAlign w:val="center"/>
          </w:tcPr>
          <w:p w:rsidR="005B4ABE" w:rsidRPr="00BA3EEA" w:rsidRDefault="005B4ABE" w:rsidP="00DE6EDD">
            <w:pPr>
              <w:spacing w:after="0" w:line="240" w:lineRule="auto"/>
              <w:jc w:val="center"/>
              <w:rPr>
                <w:rFonts w:asciiTheme="minorHAnsi" w:hAnsiTheme="minorHAnsi"/>
                <w:szCs w:val="24"/>
              </w:rPr>
            </w:pPr>
            <w:r w:rsidRPr="00BA3EEA">
              <w:rPr>
                <w:rFonts w:asciiTheme="minorHAnsi" w:hAnsiTheme="minorHAnsi"/>
                <w:szCs w:val="24"/>
              </w:rPr>
              <w:t>Ekolojik</w:t>
            </w:r>
          </w:p>
        </w:tc>
        <w:tc>
          <w:tcPr>
            <w:tcW w:w="9036" w:type="dxa"/>
            <w:shd w:val="clear" w:color="auto" w:fill="auto"/>
          </w:tcPr>
          <w:p w:rsidR="005B4ABE" w:rsidRPr="00BA3EEA" w:rsidRDefault="00315D8B" w:rsidP="00315D8B">
            <w:pPr>
              <w:pStyle w:val="Default"/>
              <w:rPr>
                <w:rFonts w:asciiTheme="minorHAnsi" w:eastAsia="Times New Roman" w:hAnsiTheme="minorHAnsi"/>
                <w:color w:val="auto"/>
                <w:lang w:eastAsia="tr-TR"/>
              </w:rPr>
            </w:pPr>
            <w:r>
              <w:rPr>
                <w:rFonts w:asciiTheme="minorHAnsi" w:eastAsia="Times New Roman" w:hAnsiTheme="minorHAnsi"/>
                <w:color w:val="auto"/>
                <w:lang w:eastAsia="tr-TR"/>
              </w:rPr>
              <w:t>Okul bahçesinde yeterli ağaçlandırma ve düzenlemenin olmaması.</w:t>
            </w:r>
          </w:p>
        </w:tc>
      </w:tr>
    </w:tbl>
    <w:p w:rsidR="00DE6EDD" w:rsidRDefault="00DE6EDD" w:rsidP="00DE6EDD">
      <w:pPr>
        <w:pStyle w:val="Balk2"/>
        <w:spacing w:before="0" w:after="0" w:line="240" w:lineRule="auto"/>
        <w:rPr>
          <w:rFonts w:asciiTheme="minorHAnsi" w:hAnsiTheme="minorHAnsi"/>
          <w:sz w:val="24"/>
          <w:szCs w:val="24"/>
        </w:rPr>
      </w:pPr>
      <w:bookmarkStart w:id="25" w:name="_Toc416085141"/>
      <w:bookmarkStart w:id="26" w:name="_Toc529519454"/>
      <w:bookmarkStart w:id="27" w:name="_Toc531097538"/>
      <w:bookmarkEnd w:id="24"/>
    </w:p>
    <w:p w:rsidR="005B4ABE" w:rsidRPr="00BA3EEA" w:rsidRDefault="000151FC" w:rsidP="00DE6EDD">
      <w:pPr>
        <w:pStyle w:val="Balk2"/>
        <w:spacing w:before="0" w:after="0" w:line="240" w:lineRule="auto"/>
        <w:rPr>
          <w:rFonts w:asciiTheme="minorHAnsi" w:hAnsiTheme="minorHAnsi"/>
          <w:sz w:val="24"/>
          <w:szCs w:val="24"/>
        </w:rPr>
      </w:pPr>
      <w:r w:rsidRPr="00BA3EEA">
        <w:rPr>
          <w:rFonts w:asciiTheme="minorHAnsi" w:hAnsiTheme="minorHAnsi"/>
          <w:sz w:val="24"/>
          <w:szCs w:val="24"/>
        </w:rPr>
        <w:t>GELİŞİM VE SORUN ALANLARI</w:t>
      </w:r>
      <w:bookmarkEnd w:id="25"/>
      <w:bookmarkEnd w:id="26"/>
      <w:bookmarkEnd w:id="27"/>
    </w:p>
    <w:p w:rsidR="005B4ABE" w:rsidRPr="00BA3EEA" w:rsidRDefault="005B4ABE" w:rsidP="00DE6EDD">
      <w:pPr>
        <w:spacing w:after="0" w:line="240" w:lineRule="auto"/>
        <w:ind w:firstLine="708"/>
        <w:jc w:val="both"/>
        <w:rPr>
          <w:rFonts w:asciiTheme="minorHAnsi" w:hAnsiTheme="minorHAnsi"/>
          <w:szCs w:val="24"/>
        </w:rPr>
      </w:pPr>
      <w:r w:rsidRPr="00BA3EEA">
        <w:rPr>
          <w:rFonts w:asciiTheme="minorHAnsi" w:hAnsiTheme="minorHAnsi"/>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B4ABE" w:rsidRPr="00BA3EEA" w:rsidRDefault="005B4ABE" w:rsidP="00DE6EDD">
      <w:pPr>
        <w:spacing w:after="0" w:line="240" w:lineRule="auto"/>
        <w:ind w:firstLine="708"/>
        <w:jc w:val="both"/>
        <w:rPr>
          <w:rFonts w:asciiTheme="minorHAnsi" w:hAnsiTheme="minorHAnsi"/>
          <w:szCs w:val="24"/>
        </w:rPr>
      </w:pPr>
      <w:r w:rsidRPr="00BA3EEA">
        <w:rPr>
          <w:rFonts w:asciiTheme="minorHAnsi" w:hAnsiTheme="minorHAnsi"/>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B4ABE" w:rsidRPr="00BA3EEA" w:rsidRDefault="005B4ABE" w:rsidP="005B4ABE">
      <w:pPr>
        <w:spacing w:after="0"/>
        <w:ind w:firstLine="708"/>
        <w:jc w:val="both"/>
        <w:rPr>
          <w:rFonts w:asciiTheme="minorHAnsi" w:hAnsiTheme="minorHAnsi"/>
          <w:szCs w:val="24"/>
        </w:rPr>
      </w:pPr>
    </w:p>
    <w:tbl>
      <w:tblPr>
        <w:tblStyle w:val="OrtaListe1-Vurgu2"/>
        <w:tblW w:w="5000" w:type="pct"/>
        <w:tblLook w:val="04A0"/>
      </w:tblPr>
      <w:tblGrid>
        <w:gridCol w:w="3652"/>
        <w:gridCol w:w="3969"/>
        <w:gridCol w:w="3083"/>
      </w:tblGrid>
      <w:tr w:rsidR="005B4ABE" w:rsidRPr="00BA3EEA" w:rsidTr="00502881">
        <w:trPr>
          <w:cnfStyle w:val="100000000000"/>
        </w:trPr>
        <w:tc>
          <w:tcPr>
            <w:cnfStyle w:val="001000000000"/>
            <w:tcW w:w="3652" w:type="dxa"/>
          </w:tcPr>
          <w:p w:rsidR="005B4ABE" w:rsidRPr="00502881" w:rsidRDefault="005B4ABE" w:rsidP="00FC42F9">
            <w:pPr>
              <w:spacing w:after="0" w:line="240" w:lineRule="auto"/>
              <w:jc w:val="center"/>
              <w:rPr>
                <w:rFonts w:asciiTheme="minorHAnsi" w:hAnsiTheme="minorHAnsi"/>
                <w:szCs w:val="24"/>
              </w:rPr>
            </w:pPr>
            <w:r w:rsidRPr="00502881">
              <w:rPr>
                <w:rFonts w:asciiTheme="minorHAnsi" w:hAnsiTheme="minorHAnsi"/>
                <w:szCs w:val="24"/>
              </w:rPr>
              <w:t>Eğitime Erişim</w:t>
            </w:r>
          </w:p>
        </w:tc>
        <w:tc>
          <w:tcPr>
            <w:tcW w:w="3969" w:type="dxa"/>
          </w:tcPr>
          <w:p w:rsidR="005B4ABE" w:rsidRPr="00BA3EEA" w:rsidRDefault="005B4ABE" w:rsidP="00FC42F9">
            <w:pPr>
              <w:spacing w:after="0" w:line="240" w:lineRule="auto"/>
              <w:jc w:val="center"/>
              <w:cnfStyle w:val="100000000000"/>
              <w:rPr>
                <w:rFonts w:asciiTheme="minorHAnsi" w:hAnsiTheme="minorHAnsi"/>
                <w:b/>
                <w:szCs w:val="24"/>
              </w:rPr>
            </w:pPr>
            <w:r w:rsidRPr="00BA3EEA">
              <w:rPr>
                <w:rFonts w:asciiTheme="minorHAnsi" w:hAnsiTheme="minorHAnsi"/>
                <w:b/>
                <w:szCs w:val="24"/>
              </w:rPr>
              <w:t>Eğitimde Kalite</w:t>
            </w:r>
          </w:p>
        </w:tc>
        <w:tc>
          <w:tcPr>
            <w:tcW w:w="3083" w:type="dxa"/>
          </w:tcPr>
          <w:p w:rsidR="005B4ABE" w:rsidRPr="00BA3EEA" w:rsidRDefault="005B4ABE" w:rsidP="00FC42F9">
            <w:pPr>
              <w:spacing w:after="0" w:line="240" w:lineRule="auto"/>
              <w:jc w:val="center"/>
              <w:cnfStyle w:val="100000000000"/>
              <w:rPr>
                <w:rFonts w:asciiTheme="minorHAnsi" w:hAnsiTheme="minorHAnsi"/>
                <w:b/>
                <w:szCs w:val="24"/>
              </w:rPr>
            </w:pPr>
            <w:r w:rsidRPr="00BA3EEA">
              <w:rPr>
                <w:rFonts w:asciiTheme="minorHAnsi" w:hAnsiTheme="minorHAnsi"/>
                <w:b/>
                <w:szCs w:val="24"/>
              </w:rPr>
              <w:t>Kurumsal Kapasite</w:t>
            </w:r>
          </w:p>
        </w:tc>
      </w:tr>
      <w:tr w:rsidR="005B4ABE" w:rsidRPr="00BA3EEA" w:rsidTr="00502881">
        <w:trPr>
          <w:cnfStyle w:val="000000100000"/>
        </w:trPr>
        <w:tc>
          <w:tcPr>
            <w:cnfStyle w:val="001000000000"/>
            <w:tcW w:w="3652" w:type="dxa"/>
            <w:tcBorders>
              <w:left w:val="single" w:sz="4" w:space="0" w:color="943634" w:themeColor="accent2" w:themeShade="BF"/>
            </w:tcBorders>
          </w:tcPr>
          <w:p w:rsidR="005B4ABE" w:rsidRPr="00502881" w:rsidRDefault="005B4ABE" w:rsidP="00FC42F9">
            <w:pPr>
              <w:spacing w:after="0" w:line="240" w:lineRule="auto"/>
              <w:rPr>
                <w:rFonts w:asciiTheme="minorHAnsi" w:hAnsiTheme="minorHAnsi"/>
                <w:b w:val="0"/>
                <w:szCs w:val="24"/>
              </w:rPr>
            </w:pPr>
            <w:r w:rsidRPr="00502881">
              <w:rPr>
                <w:rFonts w:asciiTheme="minorHAnsi" w:hAnsiTheme="minorHAnsi"/>
                <w:b w:val="0"/>
                <w:szCs w:val="24"/>
              </w:rPr>
              <w:t>Okullaşma Oranı</w:t>
            </w:r>
          </w:p>
        </w:tc>
        <w:tc>
          <w:tcPr>
            <w:tcW w:w="3969" w:type="dxa"/>
          </w:tcPr>
          <w:p w:rsidR="005B4ABE" w:rsidRPr="00BA3EEA" w:rsidRDefault="005B4ABE" w:rsidP="00FC42F9">
            <w:pPr>
              <w:spacing w:after="0" w:line="240" w:lineRule="auto"/>
              <w:cnfStyle w:val="000000100000"/>
              <w:rPr>
                <w:rFonts w:asciiTheme="minorHAnsi" w:hAnsiTheme="minorHAnsi"/>
                <w:szCs w:val="24"/>
              </w:rPr>
            </w:pPr>
            <w:r w:rsidRPr="00BA3EEA">
              <w:rPr>
                <w:rFonts w:asciiTheme="minorHAnsi" w:hAnsiTheme="minorHAnsi"/>
                <w:szCs w:val="24"/>
              </w:rPr>
              <w:t>Akademik Başarı</w:t>
            </w:r>
          </w:p>
        </w:tc>
        <w:tc>
          <w:tcPr>
            <w:tcW w:w="3083" w:type="dxa"/>
            <w:tcBorders>
              <w:right w:val="single" w:sz="4" w:space="0" w:color="943634" w:themeColor="accent2" w:themeShade="BF"/>
            </w:tcBorders>
          </w:tcPr>
          <w:p w:rsidR="005B4ABE" w:rsidRPr="00BA3EEA" w:rsidRDefault="005B4ABE" w:rsidP="00FC42F9">
            <w:pPr>
              <w:spacing w:after="0" w:line="240" w:lineRule="auto"/>
              <w:cnfStyle w:val="000000100000"/>
              <w:rPr>
                <w:rFonts w:asciiTheme="minorHAnsi" w:hAnsiTheme="minorHAnsi"/>
                <w:szCs w:val="24"/>
              </w:rPr>
            </w:pPr>
            <w:r w:rsidRPr="00BA3EEA">
              <w:rPr>
                <w:rFonts w:asciiTheme="minorHAnsi" w:hAnsiTheme="minorHAnsi"/>
                <w:szCs w:val="24"/>
              </w:rPr>
              <w:t>Kurumsal İletişim</w:t>
            </w:r>
          </w:p>
        </w:tc>
      </w:tr>
      <w:tr w:rsidR="005B4ABE" w:rsidRPr="00BA3EEA" w:rsidTr="00502881">
        <w:tc>
          <w:tcPr>
            <w:cnfStyle w:val="001000000000"/>
            <w:tcW w:w="3652" w:type="dxa"/>
            <w:tcBorders>
              <w:left w:val="single" w:sz="4" w:space="0" w:color="943634" w:themeColor="accent2" w:themeShade="BF"/>
            </w:tcBorders>
          </w:tcPr>
          <w:p w:rsidR="005B4ABE" w:rsidRPr="00502881" w:rsidRDefault="005B4ABE" w:rsidP="00FC42F9">
            <w:pPr>
              <w:spacing w:after="0" w:line="240" w:lineRule="auto"/>
              <w:rPr>
                <w:rFonts w:asciiTheme="minorHAnsi" w:hAnsiTheme="minorHAnsi"/>
                <w:b w:val="0"/>
                <w:szCs w:val="24"/>
              </w:rPr>
            </w:pPr>
            <w:r w:rsidRPr="00502881">
              <w:rPr>
                <w:rFonts w:asciiTheme="minorHAnsi" w:hAnsiTheme="minorHAnsi"/>
                <w:b w:val="0"/>
                <w:szCs w:val="24"/>
              </w:rPr>
              <w:t>Okula Devam/ Devamsızlık</w:t>
            </w:r>
          </w:p>
        </w:tc>
        <w:tc>
          <w:tcPr>
            <w:tcW w:w="3969" w:type="dxa"/>
          </w:tcPr>
          <w:p w:rsidR="005B4ABE" w:rsidRPr="00BA3EEA" w:rsidRDefault="005B4ABE" w:rsidP="00FC42F9">
            <w:pPr>
              <w:spacing w:after="0" w:line="240" w:lineRule="auto"/>
              <w:cnfStyle w:val="000000000000"/>
              <w:rPr>
                <w:rFonts w:asciiTheme="minorHAnsi" w:hAnsiTheme="minorHAnsi"/>
                <w:szCs w:val="24"/>
              </w:rPr>
            </w:pPr>
            <w:r w:rsidRPr="00BA3EEA">
              <w:rPr>
                <w:rFonts w:asciiTheme="minorHAnsi" w:hAnsiTheme="minorHAnsi"/>
                <w:szCs w:val="24"/>
              </w:rPr>
              <w:t>Sosyal, Kültürel ve Fiziksel Gelişim</w:t>
            </w:r>
          </w:p>
        </w:tc>
        <w:tc>
          <w:tcPr>
            <w:tcW w:w="3083" w:type="dxa"/>
            <w:tcBorders>
              <w:right w:val="single" w:sz="4" w:space="0" w:color="943634" w:themeColor="accent2" w:themeShade="BF"/>
            </w:tcBorders>
          </w:tcPr>
          <w:p w:rsidR="005B4ABE" w:rsidRPr="00BA3EEA" w:rsidRDefault="005B4ABE" w:rsidP="00FC42F9">
            <w:pPr>
              <w:spacing w:after="0" w:line="240" w:lineRule="auto"/>
              <w:cnfStyle w:val="000000000000"/>
              <w:rPr>
                <w:rFonts w:asciiTheme="minorHAnsi" w:hAnsiTheme="minorHAnsi"/>
                <w:szCs w:val="24"/>
              </w:rPr>
            </w:pPr>
            <w:r w:rsidRPr="00BA3EEA">
              <w:rPr>
                <w:rFonts w:asciiTheme="minorHAnsi" w:hAnsiTheme="minorHAnsi"/>
                <w:szCs w:val="24"/>
              </w:rPr>
              <w:t>Kurumsal Yönetim</w:t>
            </w:r>
          </w:p>
        </w:tc>
      </w:tr>
      <w:tr w:rsidR="005B4ABE" w:rsidRPr="00BA3EEA" w:rsidTr="00502881">
        <w:trPr>
          <w:cnfStyle w:val="000000100000"/>
        </w:trPr>
        <w:tc>
          <w:tcPr>
            <w:cnfStyle w:val="001000000000"/>
            <w:tcW w:w="3652" w:type="dxa"/>
            <w:tcBorders>
              <w:left w:val="single" w:sz="4" w:space="0" w:color="943634" w:themeColor="accent2" w:themeShade="BF"/>
            </w:tcBorders>
          </w:tcPr>
          <w:p w:rsidR="005B4ABE" w:rsidRPr="00502881" w:rsidRDefault="005B4ABE" w:rsidP="00FC42F9">
            <w:pPr>
              <w:spacing w:after="0" w:line="240" w:lineRule="auto"/>
              <w:rPr>
                <w:rFonts w:asciiTheme="minorHAnsi" w:hAnsiTheme="minorHAnsi"/>
                <w:b w:val="0"/>
                <w:szCs w:val="24"/>
              </w:rPr>
            </w:pPr>
            <w:r w:rsidRPr="00502881">
              <w:rPr>
                <w:rFonts w:asciiTheme="minorHAnsi" w:hAnsiTheme="minorHAnsi"/>
                <w:b w:val="0"/>
                <w:szCs w:val="24"/>
              </w:rPr>
              <w:t>Okula Uyum, Oryantasyon</w:t>
            </w:r>
          </w:p>
        </w:tc>
        <w:tc>
          <w:tcPr>
            <w:tcW w:w="3969" w:type="dxa"/>
          </w:tcPr>
          <w:p w:rsidR="005B4ABE" w:rsidRPr="00BA3EEA" w:rsidRDefault="005B4ABE" w:rsidP="00FC42F9">
            <w:pPr>
              <w:spacing w:after="0" w:line="240" w:lineRule="auto"/>
              <w:cnfStyle w:val="000000100000"/>
              <w:rPr>
                <w:rFonts w:asciiTheme="minorHAnsi" w:hAnsiTheme="minorHAnsi"/>
                <w:szCs w:val="24"/>
              </w:rPr>
            </w:pPr>
            <w:r w:rsidRPr="00BA3EEA">
              <w:rPr>
                <w:rFonts w:asciiTheme="minorHAnsi" w:hAnsiTheme="minorHAnsi"/>
                <w:szCs w:val="24"/>
              </w:rPr>
              <w:t>Sınıf Tekrarı</w:t>
            </w:r>
          </w:p>
        </w:tc>
        <w:tc>
          <w:tcPr>
            <w:tcW w:w="3083" w:type="dxa"/>
            <w:tcBorders>
              <w:right w:val="single" w:sz="4" w:space="0" w:color="943634" w:themeColor="accent2" w:themeShade="BF"/>
            </w:tcBorders>
          </w:tcPr>
          <w:p w:rsidR="005B4ABE" w:rsidRPr="00BA3EEA" w:rsidRDefault="005B4ABE" w:rsidP="00FC42F9">
            <w:pPr>
              <w:spacing w:after="0" w:line="240" w:lineRule="auto"/>
              <w:cnfStyle w:val="000000100000"/>
              <w:rPr>
                <w:rFonts w:asciiTheme="minorHAnsi" w:hAnsiTheme="minorHAnsi"/>
                <w:szCs w:val="24"/>
              </w:rPr>
            </w:pPr>
            <w:r w:rsidRPr="00BA3EEA">
              <w:rPr>
                <w:rFonts w:asciiTheme="minorHAnsi" w:hAnsiTheme="minorHAnsi"/>
                <w:szCs w:val="24"/>
              </w:rPr>
              <w:t>Bina ve Yerleşke</w:t>
            </w:r>
          </w:p>
        </w:tc>
      </w:tr>
      <w:tr w:rsidR="005B4ABE" w:rsidRPr="00BA3EEA" w:rsidTr="00502881">
        <w:tc>
          <w:tcPr>
            <w:cnfStyle w:val="001000000000"/>
            <w:tcW w:w="3652" w:type="dxa"/>
            <w:tcBorders>
              <w:left w:val="single" w:sz="4" w:space="0" w:color="943634" w:themeColor="accent2" w:themeShade="BF"/>
            </w:tcBorders>
          </w:tcPr>
          <w:p w:rsidR="005B4ABE" w:rsidRPr="00502881" w:rsidRDefault="005B4ABE" w:rsidP="00FC42F9">
            <w:pPr>
              <w:spacing w:after="0" w:line="240" w:lineRule="auto"/>
              <w:rPr>
                <w:rFonts w:asciiTheme="minorHAnsi" w:hAnsiTheme="minorHAnsi"/>
                <w:b w:val="0"/>
                <w:szCs w:val="24"/>
              </w:rPr>
            </w:pPr>
            <w:r w:rsidRPr="00502881">
              <w:rPr>
                <w:rFonts w:asciiTheme="minorHAnsi" w:hAnsiTheme="minorHAnsi"/>
                <w:b w:val="0"/>
                <w:szCs w:val="24"/>
              </w:rPr>
              <w:t>Özel Eğitime İhtiyaç Duyan Bireyler</w:t>
            </w:r>
          </w:p>
        </w:tc>
        <w:tc>
          <w:tcPr>
            <w:tcW w:w="3969" w:type="dxa"/>
          </w:tcPr>
          <w:p w:rsidR="005B4ABE" w:rsidRPr="00BA3EEA" w:rsidRDefault="005B4ABE" w:rsidP="00FC42F9">
            <w:pPr>
              <w:spacing w:after="0" w:line="240" w:lineRule="auto"/>
              <w:cnfStyle w:val="000000000000"/>
              <w:rPr>
                <w:rFonts w:asciiTheme="minorHAnsi" w:hAnsiTheme="minorHAnsi"/>
                <w:szCs w:val="24"/>
              </w:rPr>
            </w:pPr>
            <w:r w:rsidRPr="00BA3EEA">
              <w:rPr>
                <w:rFonts w:asciiTheme="minorHAnsi" w:hAnsiTheme="minorHAnsi"/>
                <w:szCs w:val="24"/>
              </w:rPr>
              <w:t>İstihdam Edilebilirlik ve Yönlendirme</w:t>
            </w:r>
          </w:p>
        </w:tc>
        <w:tc>
          <w:tcPr>
            <w:tcW w:w="3083" w:type="dxa"/>
            <w:tcBorders>
              <w:right w:val="single" w:sz="4" w:space="0" w:color="943634" w:themeColor="accent2" w:themeShade="BF"/>
            </w:tcBorders>
          </w:tcPr>
          <w:p w:rsidR="005B4ABE" w:rsidRPr="00BA3EEA" w:rsidRDefault="005B4ABE" w:rsidP="00FC42F9">
            <w:pPr>
              <w:spacing w:after="0" w:line="240" w:lineRule="auto"/>
              <w:cnfStyle w:val="000000000000"/>
              <w:rPr>
                <w:rFonts w:asciiTheme="minorHAnsi" w:hAnsiTheme="minorHAnsi"/>
                <w:szCs w:val="24"/>
              </w:rPr>
            </w:pPr>
            <w:r w:rsidRPr="00BA3EEA">
              <w:rPr>
                <w:rFonts w:asciiTheme="minorHAnsi" w:hAnsiTheme="minorHAnsi"/>
                <w:szCs w:val="24"/>
              </w:rPr>
              <w:t>Donanım</w:t>
            </w:r>
          </w:p>
        </w:tc>
      </w:tr>
      <w:tr w:rsidR="005B4ABE" w:rsidRPr="00BA3EEA" w:rsidTr="00502881">
        <w:trPr>
          <w:cnfStyle w:val="000000100000"/>
        </w:trPr>
        <w:tc>
          <w:tcPr>
            <w:cnfStyle w:val="001000000000"/>
            <w:tcW w:w="3652" w:type="dxa"/>
            <w:tcBorders>
              <w:left w:val="single" w:sz="4" w:space="0" w:color="943634" w:themeColor="accent2" w:themeShade="BF"/>
            </w:tcBorders>
          </w:tcPr>
          <w:p w:rsidR="005B4ABE" w:rsidRPr="00502881" w:rsidRDefault="005B4ABE" w:rsidP="00FC42F9">
            <w:pPr>
              <w:spacing w:after="0" w:line="240" w:lineRule="auto"/>
              <w:rPr>
                <w:rFonts w:asciiTheme="minorHAnsi" w:hAnsiTheme="minorHAnsi"/>
                <w:b w:val="0"/>
                <w:szCs w:val="24"/>
              </w:rPr>
            </w:pPr>
            <w:r w:rsidRPr="00502881">
              <w:rPr>
                <w:rFonts w:asciiTheme="minorHAnsi" w:hAnsiTheme="minorHAnsi"/>
                <w:b w:val="0"/>
                <w:szCs w:val="24"/>
              </w:rPr>
              <w:t>Yabancı Öğrenciler</w:t>
            </w:r>
          </w:p>
        </w:tc>
        <w:tc>
          <w:tcPr>
            <w:tcW w:w="3969" w:type="dxa"/>
          </w:tcPr>
          <w:p w:rsidR="005B4ABE" w:rsidRPr="00BA3EEA" w:rsidRDefault="005B4ABE" w:rsidP="00FC42F9">
            <w:pPr>
              <w:spacing w:after="0" w:line="240" w:lineRule="auto"/>
              <w:cnfStyle w:val="000000100000"/>
              <w:rPr>
                <w:rFonts w:asciiTheme="minorHAnsi" w:hAnsiTheme="minorHAnsi"/>
                <w:szCs w:val="24"/>
              </w:rPr>
            </w:pPr>
            <w:r w:rsidRPr="00BA3EEA">
              <w:rPr>
                <w:rFonts w:asciiTheme="minorHAnsi" w:hAnsiTheme="minorHAnsi"/>
                <w:szCs w:val="24"/>
              </w:rPr>
              <w:t>Öğretim Yöntemleri</w:t>
            </w:r>
          </w:p>
        </w:tc>
        <w:tc>
          <w:tcPr>
            <w:tcW w:w="3083" w:type="dxa"/>
            <w:tcBorders>
              <w:right w:val="single" w:sz="4" w:space="0" w:color="943634" w:themeColor="accent2" w:themeShade="BF"/>
            </w:tcBorders>
          </w:tcPr>
          <w:p w:rsidR="005B4ABE" w:rsidRPr="00BA3EEA" w:rsidRDefault="005B4ABE" w:rsidP="00FC42F9">
            <w:pPr>
              <w:spacing w:after="0" w:line="240" w:lineRule="auto"/>
              <w:cnfStyle w:val="000000100000"/>
              <w:rPr>
                <w:rFonts w:asciiTheme="minorHAnsi" w:hAnsiTheme="minorHAnsi"/>
                <w:szCs w:val="24"/>
              </w:rPr>
            </w:pPr>
            <w:r w:rsidRPr="00BA3EEA">
              <w:rPr>
                <w:rFonts w:asciiTheme="minorHAnsi" w:hAnsiTheme="minorHAnsi"/>
                <w:szCs w:val="24"/>
              </w:rPr>
              <w:t>Temizlik, Hijyen</w:t>
            </w:r>
          </w:p>
        </w:tc>
      </w:tr>
      <w:tr w:rsidR="005B4ABE" w:rsidRPr="00BA3EEA" w:rsidTr="00502881">
        <w:tc>
          <w:tcPr>
            <w:cnfStyle w:val="001000000000"/>
            <w:tcW w:w="3652" w:type="dxa"/>
            <w:tcBorders>
              <w:left w:val="single" w:sz="4" w:space="0" w:color="943634" w:themeColor="accent2" w:themeShade="BF"/>
            </w:tcBorders>
          </w:tcPr>
          <w:p w:rsidR="005B4ABE" w:rsidRPr="00502881" w:rsidRDefault="005B4ABE" w:rsidP="00FC42F9">
            <w:pPr>
              <w:spacing w:after="0" w:line="240" w:lineRule="auto"/>
              <w:rPr>
                <w:rFonts w:asciiTheme="minorHAnsi" w:hAnsiTheme="minorHAnsi"/>
                <w:b w:val="0"/>
                <w:szCs w:val="24"/>
              </w:rPr>
            </w:pPr>
            <w:r w:rsidRPr="00502881">
              <w:rPr>
                <w:rFonts w:asciiTheme="minorHAnsi" w:hAnsiTheme="minorHAnsi"/>
                <w:b w:val="0"/>
                <w:szCs w:val="24"/>
              </w:rPr>
              <w:t>Hayatboyu Öğrenme</w:t>
            </w:r>
          </w:p>
        </w:tc>
        <w:tc>
          <w:tcPr>
            <w:tcW w:w="3969" w:type="dxa"/>
          </w:tcPr>
          <w:p w:rsidR="005B4ABE" w:rsidRPr="00BA3EEA" w:rsidRDefault="005B4ABE" w:rsidP="00FC42F9">
            <w:pPr>
              <w:spacing w:after="0" w:line="240" w:lineRule="auto"/>
              <w:cnfStyle w:val="000000000000"/>
              <w:rPr>
                <w:rFonts w:asciiTheme="minorHAnsi" w:hAnsiTheme="minorHAnsi"/>
                <w:szCs w:val="24"/>
              </w:rPr>
            </w:pPr>
            <w:r w:rsidRPr="00BA3EEA">
              <w:rPr>
                <w:rFonts w:asciiTheme="minorHAnsi" w:hAnsiTheme="minorHAnsi"/>
                <w:szCs w:val="24"/>
              </w:rPr>
              <w:t>Ders araç gereçleri</w:t>
            </w:r>
          </w:p>
        </w:tc>
        <w:tc>
          <w:tcPr>
            <w:tcW w:w="3083" w:type="dxa"/>
            <w:tcBorders>
              <w:right w:val="single" w:sz="4" w:space="0" w:color="943634" w:themeColor="accent2" w:themeShade="BF"/>
            </w:tcBorders>
          </w:tcPr>
          <w:p w:rsidR="005B4ABE" w:rsidRPr="00BA3EEA" w:rsidRDefault="005B4ABE" w:rsidP="00FC42F9">
            <w:pPr>
              <w:spacing w:after="0" w:line="240" w:lineRule="auto"/>
              <w:cnfStyle w:val="000000000000"/>
              <w:rPr>
                <w:rFonts w:asciiTheme="minorHAnsi" w:hAnsiTheme="minorHAnsi"/>
                <w:szCs w:val="24"/>
              </w:rPr>
            </w:pPr>
            <w:r w:rsidRPr="00BA3EEA">
              <w:rPr>
                <w:rFonts w:asciiTheme="minorHAnsi" w:hAnsiTheme="minorHAnsi"/>
                <w:szCs w:val="24"/>
              </w:rPr>
              <w:t>İş Güvenliği, Okul Güvenliği</w:t>
            </w:r>
          </w:p>
        </w:tc>
      </w:tr>
      <w:tr w:rsidR="005B4ABE" w:rsidRPr="00BA3EEA" w:rsidTr="00502881">
        <w:trPr>
          <w:cnfStyle w:val="000000100000"/>
        </w:trPr>
        <w:tc>
          <w:tcPr>
            <w:cnfStyle w:val="001000000000"/>
            <w:tcW w:w="3652" w:type="dxa"/>
            <w:tcBorders>
              <w:left w:val="single" w:sz="4" w:space="0" w:color="943634" w:themeColor="accent2" w:themeShade="BF"/>
            </w:tcBorders>
          </w:tcPr>
          <w:p w:rsidR="005B4ABE" w:rsidRPr="00BA3EEA" w:rsidRDefault="005B4ABE" w:rsidP="00FC42F9">
            <w:pPr>
              <w:spacing w:after="0" w:line="240" w:lineRule="auto"/>
              <w:rPr>
                <w:rFonts w:asciiTheme="minorHAnsi" w:hAnsiTheme="minorHAnsi"/>
                <w:szCs w:val="24"/>
              </w:rPr>
            </w:pPr>
          </w:p>
        </w:tc>
        <w:tc>
          <w:tcPr>
            <w:tcW w:w="3969" w:type="dxa"/>
          </w:tcPr>
          <w:p w:rsidR="005B4ABE" w:rsidRPr="00BA3EEA" w:rsidRDefault="005B4ABE" w:rsidP="00FC42F9">
            <w:pPr>
              <w:spacing w:after="0" w:line="240" w:lineRule="auto"/>
              <w:cnfStyle w:val="000000100000"/>
              <w:rPr>
                <w:rFonts w:asciiTheme="minorHAnsi" w:hAnsiTheme="minorHAnsi"/>
                <w:szCs w:val="24"/>
              </w:rPr>
            </w:pPr>
          </w:p>
        </w:tc>
        <w:tc>
          <w:tcPr>
            <w:tcW w:w="3083" w:type="dxa"/>
            <w:tcBorders>
              <w:right w:val="single" w:sz="4" w:space="0" w:color="943634" w:themeColor="accent2" w:themeShade="BF"/>
            </w:tcBorders>
          </w:tcPr>
          <w:p w:rsidR="005B4ABE" w:rsidRPr="00BA3EEA" w:rsidRDefault="005B4ABE" w:rsidP="00FC42F9">
            <w:pPr>
              <w:spacing w:after="0" w:line="240" w:lineRule="auto"/>
              <w:cnfStyle w:val="000000100000"/>
              <w:rPr>
                <w:rFonts w:asciiTheme="minorHAnsi" w:hAnsiTheme="minorHAnsi"/>
                <w:szCs w:val="24"/>
              </w:rPr>
            </w:pPr>
            <w:r w:rsidRPr="00BA3EEA">
              <w:rPr>
                <w:rFonts w:asciiTheme="minorHAnsi" w:hAnsiTheme="minorHAnsi"/>
                <w:szCs w:val="24"/>
              </w:rPr>
              <w:t>Taşıma ve servis</w:t>
            </w:r>
          </w:p>
        </w:tc>
      </w:tr>
    </w:tbl>
    <w:p w:rsidR="005B4ABE" w:rsidRPr="00BA3EEA" w:rsidRDefault="005B4ABE" w:rsidP="005B4ABE">
      <w:pPr>
        <w:spacing w:after="0"/>
        <w:ind w:firstLine="708"/>
        <w:jc w:val="both"/>
        <w:rPr>
          <w:rFonts w:asciiTheme="minorHAnsi" w:hAnsiTheme="minorHAnsi"/>
          <w:szCs w:val="24"/>
        </w:rPr>
      </w:pPr>
    </w:p>
    <w:p w:rsidR="005B4ABE" w:rsidRPr="00BA3EEA" w:rsidRDefault="005B4ABE" w:rsidP="005B4ABE">
      <w:pPr>
        <w:spacing w:after="0"/>
        <w:ind w:firstLine="708"/>
        <w:jc w:val="both"/>
        <w:rPr>
          <w:rFonts w:asciiTheme="minorHAnsi" w:hAnsiTheme="minorHAnsi"/>
          <w:szCs w:val="24"/>
        </w:rPr>
      </w:pPr>
      <w:r w:rsidRPr="00BA3EEA">
        <w:rPr>
          <w:rFonts w:asciiTheme="minorHAnsi" w:hAnsiTheme="minorHAnsi"/>
          <w:szCs w:val="24"/>
        </w:rPr>
        <w:t>Gelişim ve sorun alanlarına ilişkin GZFT analizinden yola çıkılarak saptamalar yapılırken yukarıdaki tabloda yer alan ayrımda belirtilen temel sorun alanlarına dikkat edilmesi gerekmektedir.</w:t>
      </w:r>
    </w:p>
    <w:p w:rsidR="005B4ABE" w:rsidRPr="00BA3EEA" w:rsidRDefault="005B4ABE" w:rsidP="005B4ABE">
      <w:pPr>
        <w:spacing w:after="0"/>
        <w:ind w:firstLine="708"/>
        <w:jc w:val="both"/>
        <w:rPr>
          <w:rFonts w:asciiTheme="minorHAnsi" w:hAnsiTheme="minorHAnsi"/>
          <w:szCs w:val="24"/>
        </w:rPr>
      </w:pPr>
    </w:p>
    <w:p w:rsidR="005B4ABE" w:rsidRPr="008356F2" w:rsidRDefault="005B4ABE" w:rsidP="005B4ABE">
      <w:pPr>
        <w:pStyle w:val="Balk3"/>
        <w:rPr>
          <w:rFonts w:asciiTheme="minorHAnsi" w:hAnsiTheme="minorHAnsi"/>
          <w:b/>
          <w:sz w:val="24"/>
          <w:szCs w:val="24"/>
        </w:rPr>
      </w:pPr>
      <w:bookmarkStart w:id="28" w:name="_Toc416084890"/>
      <w:r w:rsidRPr="008356F2">
        <w:rPr>
          <w:rFonts w:asciiTheme="minorHAnsi" w:hAnsiTheme="minorHAnsi"/>
          <w:b/>
          <w:sz w:val="24"/>
          <w:szCs w:val="24"/>
        </w:rPr>
        <w:lastRenderedPageBreak/>
        <w:t>Gelişim ve Sorun Alanlarımız</w:t>
      </w:r>
    </w:p>
    <w:tbl>
      <w:tblPr>
        <w:tblStyle w:val="KlavuzuTablo4-Vurgu31"/>
        <w:tblW w:w="5000" w:type="pct"/>
        <w:tblLook w:val="04A0"/>
      </w:tblPr>
      <w:tblGrid>
        <w:gridCol w:w="338"/>
        <w:gridCol w:w="10366"/>
      </w:tblGrid>
      <w:tr w:rsidR="005B4ABE" w:rsidRPr="00BA3EEA" w:rsidTr="00653B29">
        <w:trPr>
          <w:cnfStyle w:val="100000000000"/>
          <w:trHeight w:val="298"/>
        </w:trPr>
        <w:tc>
          <w:tcPr>
            <w:cnfStyle w:val="001000000000"/>
            <w:tcW w:w="10704" w:type="dxa"/>
            <w:gridSpan w:val="2"/>
            <w:hideMark/>
          </w:tcPr>
          <w:bookmarkEnd w:id="28"/>
          <w:p w:rsidR="005B4ABE" w:rsidRPr="00BA3EEA" w:rsidRDefault="005B4ABE" w:rsidP="00917A23">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 xml:space="preserve"> EĞİTİM VE ÖĞRETİME ERİŞİM</w:t>
            </w:r>
          </w:p>
        </w:tc>
      </w:tr>
      <w:tr w:rsidR="005B4ABE" w:rsidRPr="00BA3EEA" w:rsidTr="00653B29">
        <w:trPr>
          <w:cnfStyle w:val="000000100000"/>
          <w:trHeight w:val="328"/>
        </w:trPr>
        <w:tc>
          <w:tcPr>
            <w:cnfStyle w:val="001000000000"/>
            <w:tcW w:w="338" w:type="dxa"/>
            <w:hideMark/>
          </w:tcPr>
          <w:p w:rsidR="005B4ABE" w:rsidRPr="00BA3EEA" w:rsidRDefault="005B4ABE" w:rsidP="00917A23">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w:t>
            </w:r>
          </w:p>
        </w:tc>
        <w:tc>
          <w:tcPr>
            <w:tcW w:w="10366" w:type="dxa"/>
            <w:hideMark/>
          </w:tcPr>
          <w:p w:rsidR="005B4ABE" w:rsidRPr="00BA3EEA" w:rsidRDefault="00FC42F9" w:rsidP="00FC42F9">
            <w:pPr>
              <w:spacing w:after="0" w:line="240" w:lineRule="auto"/>
              <w:cnfStyle w:val="000000100000"/>
              <w:rPr>
                <w:rFonts w:asciiTheme="minorHAnsi" w:hAnsiTheme="minorHAnsi"/>
                <w:color w:val="000000"/>
                <w:szCs w:val="24"/>
              </w:rPr>
            </w:pPr>
            <w:r>
              <w:rPr>
                <w:rFonts w:asciiTheme="minorHAnsi" w:hAnsiTheme="minorHAnsi"/>
                <w:color w:val="000000"/>
                <w:szCs w:val="24"/>
              </w:rPr>
              <w:t xml:space="preserve">Yeni kurulan bir okul oluşumuzun ve Fiziki </w:t>
            </w:r>
            <w:r w:rsidR="00885F84">
              <w:rPr>
                <w:rFonts w:asciiTheme="minorHAnsi" w:hAnsiTheme="minorHAnsi"/>
                <w:color w:val="000000"/>
                <w:szCs w:val="24"/>
              </w:rPr>
              <w:t>imkânsızlıkların</w:t>
            </w:r>
            <w:r>
              <w:rPr>
                <w:rFonts w:asciiTheme="minorHAnsi" w:hAnsiTheme="minorHAnsi"/>
                <w:color w:val="000000"/>
                <w:szCs w:val="24"/>
              </w:rPr>
              <w:t xml:space="preserve"> verimli bir eğitim öğretime engel teşkil etmesi</w:t>
            </w:r>
          </w:p>
        </w:tc>
      </w:tr>
      <w:tr w:rsidR="005B4ABE" w:rsidRPr="00BA3EEA" w:rsidTr="00653B29">
        <w:trPr>
          <w:trHeight w:val="328"/>
        </w:trPr>
        <w:tc>
          <w:tcPr>
            <w:cnfStyle w:val="001000000000"/>
            <w:tcW w:w="338" w:type="dxa"/>
            <w:hideMark/>
          </w:tcPr>
          <w:p w:rsidR="005B4ABE" w:rsidRPr="00BA3EEA" w:rsidRDefault="005B4ABE" w:rsidP="00917A23">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2</w:t>
            </w:r>
          </w:p>
        </w:tc>
        <w:tc>
          <w:tcPr>
            <w:tcW w:w="10366" w:type="dxa"/>
            <w:hideMark/>
          </w:tcPr>
          <w:p w:rsidR="005B4ABE" w:rsidRPr="00BA3EEA" w:rsidRDefault="00885F84" w:rsidP="00917A23">
            <w:pPr>
              <w:spacing w:after="0" w:line="240" w:lineRule="auto"/>
              <w:cnfStyle w:val="000000000000"/>
              <w:rPr>
                <w:rFonts w:asciiTheme="minorHAnsi" w:hAnsiTheme="minorHAnsi"/>
                <w:color w:val="000000"/>
                <w:szCs w:val="24"/>
              </w:rPr>
            </w:pPr>
            <w:r>
              <w:rPr>
                <w:rFonts w:asciiTheme="minorHAnsi" w:hAnsiTheme="minorHAnsi"/>
                <w:color w:val="000000"/>
                <w:szCs w:val="24"/>
              </w:rPr>
              <w:t xml:space="preserve">Yeni kurulan bir okul olmamız nedeniyle kurum yapısının </w:t>
            </w:r>
            <w:r w:rsidR="008356F2">
              <w:rPr>
                <w:rFonts w:asciiTheme="minorHAnsi" w:hAnsiTheme="minorHAnsi"/>
                <w:color w:val="000000"/>
                <w:szCs w:val="24"/>
              </w:rPr>
              <w:t>ve kültürünün</w:t>
            </w:r>
            <w:r>
              <w:rPr>
                <w:rFonts w:asciiTheme="minorHAnsi" w:hAnsiTheme="minorHAnsi"/>
                <w:color w:val="000000"/>
                <w:szCs w:val="24"/>
              </w:rPr>
              <w:t xml:space="preserve"> tam olarak oturmamış olması.</w:t>
            </w:r>
          </w:p>
        </w:tc>
      </w:tr>
    </w:tbl>
    <w:p w:rsidR="005B4ABE" w:rsidRPr="00BA3EEA" w:rsidRDefault="005B4ABE" w:rsidP="005B4ABE">
      <w:pPr>
        <w:rPr>
          <w:rFonts w:asciiTheme="minorHAnsi" w:hAnsiTheme="minorHAnsi"/>
          <w:szCs w:val="24"/>
        </w:rPr>
      </w:pPr>
    </w:p>
    <w:tbl>
      <w:tblPr>
        <w:tblStyle w:val="KlavuzuTablo4-Vurgu51"/>
        <w:tblW w:w="5000" w:type="pct"/>
        <w:tblLook w:val="04A0"/>
      </w:tblPr>
      <w:tblGrid>
        <w:gridCol w:w="338"/>
        <w:gridCol w:w="10366"/>
      </w:tblGrid>
      <w:tr w:rsidR="005B4ABE" w:rsidRPr="00BA3EEA" w:rsidTr="00653B29">
        <w:trPr>
          <w:cnfStyle w:val="100000000000"/>
          <w:trHeight w:val="115"/>
        </w:trPr>
        <w:tc>
          <w:tcPr>
            <w:cnfStyle w:val="001000000000"/>
            <w:tcW w:w="10704" w:type="dxa"/>
            <w:gridSpan w:val="2"/>
            <w:hideMark/>
          </w:tcPr>
          <w:p w:rsidR="005B4ABE" w:rsidRPr="00BA3EEA" w:rsidRDefault="005B4ABE" w:rsidP="00917A23">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 xml:space="preserve"> EĞİTİM VE ÖĞRETİMDE KALİTE</w:t>
            </w:r>
          </w:p>
        </w:tc>
      </w:tr>
      <w:tr w:rsidR="005B4ABE" w:rsidRPr="00BA3EEA" w:rsidTr="00653B29">
        <w:trPr>
          <w:cnfStyle w:val="000000100000"/>
          <w:trHeight w:val="58"/>
        </w:trPr>
        <w:tc>
          <w:tcPr>
            <w:cnfStyle w:val="001000000000"/>
            <w:tcW w:w="338" w:type="dxa"/>
            <w:hideMark/>
          </w:tcPr>
          <w:p w:rsidR="005B4ABE" w:rsidRPr="00BA3EEA" w:rsidRDefault="005B4ABE" w:rsidP="00917A23">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w:t>
            </w:r>
          </w:p>
        </w:tc>
        <w:tc>
          <w:tcPr>
            <w:tcW w:w="10366" w:type="dxa"/>
            <w:hideMark/>
          </w:tcPr>
          <w:p w:rsidR="005B4ABE" w:rsidRPr="00FC42F9" w:rsidRDefault="00885F84" w:rsidP="00885F84">
            <w:pPr>
              <w:spacing w:after="0" w:line="240" w:lineRule="auto"/>
              <w:cnfStyle w:val="000000100000"/>
              <w:rPr>
                <w:rFonts w:asciiTheme="minorHAnsi" w:hAnsiTheme="minorHAnsi"/>
                <w:color w:val="000000"/>
                <w:szCs w:val="24"/>
                <w:highlight w:val="yellow"/>
              </w:rPr>
            </w:pPr>
            <w:r w:rsidRPr="00885F84">
              <w:rPr>
                <w:rFonts w:asciiTheme="minorHAnsi" w:hAnsiTheme="minorHAnsi"/>
                <w:color w:val="000000"/>
                <w:szCs w:val="24"/>
              </w:rPr>
              <w:t>Okul</w:t>
            </w:r>
            <w:r>
              <w:rPr>
                <w:rFonts w:asciiTheme="minorHAnsi" w:hAnsiTheme="minorHAnsi"/>
                <w:color w:val="000000"/>
                <w:szCs w:val="24"/>
              </w:rPr>
              <w:t>a ilk yerleşen öğrencilerin</w:t>
            </w:r>
            <w:r w:rsidRPr="00885F84">
              <w:rPr>
                <w:rFonts w:asciiTheme="minorHAnsi" w:hAnsiTheme="minorHAnsi"/>
                <w:color w:val="000000"/>
                <w:szCs w:val="24"/>
              </w:rPr>
              <w:t xml:space="preserve"> sınav sistemi olmadan</w:t>
            </w:r>
            <w:r>
              <w:rPr>
                <w:rFonts w:asciiTheme="minorHAnsi" w:hAnsiTheme="minorHAnsi"/>
                <w:color w:val="000000"/>
                <w:szCs w:val="24"/>
              </w:rPr>
              <w:t xml:space="preserve"> alınması </w:t>
            </w:r>
            <w:r w:rsidR="008356F2">
              <w:rPr>
                <w:rFonts w:asciiTheme="minorHAnsi" w:hAnsiTheme="minorHAnsi"/>
                <w:color w:val="000000"/>
                <w:szCs w:val="24"/>
              </w:rPr>
              <w:t>sebebiyle, öğrenciler</w:t>
            </w:r>
            <w:r w:rsidRPr="00885F84">
              <w:rPr>
                <w:rFonts w:asciiTheme="minorHAnsi" w:hAnsiTheme="minorHAnsi"/>
                <w:color w:val="000000"/>
                <w:szCs w:val="24"/>
              </w:rPr>
              <w:t>ara</w:t>
            </w:r>
            <w:r>
              <w:rPr>
                <w:rFonts w:asciiTheme="minorHAnsi" w:hAnsiTheme="minorHAnsi"/>
                <w:color w:val="000000"/>
                <w:szCs w:val="24"/>
              </w:rPr>
              <w:t>sında</w:t>
            </w:r>
            <w:r w:rsidRPr="00885F84">
              <w:rPr>
                <w:rFonts w:asciiTheme="minorHAnsi" w:hAnsiTheme="minorHAnsi"/>
                <w:color w:val="000000"/>
                <w:szCs w:val="24"/>
              </w:rPr>
              <w:t xml:space="preserve"> seviye farkının </w:t>
            </w:r>
            <w:r>
              <w:rPr>
                <w:rFonts w:asciiTheme="minorHAnsi" w:hAnsiTheme="minorHAnsi"/>
                <w:color w:val="000000"/>
                <w:szCs w:val="24"/>
              </w:rPr>
              <w:t xml:space="preserve">çok </w:t>
            </w:r>
            <w:r w:rsidRPr="00885F84">
              <w:rPr>
                <w:rFonts w:asciiTheme="minorHAnsi" w:hAnsiTheme="minorHAnsi"/>
                <w:color w:val="000000"/>
                <w:szCs w:val="24"/>
              </w:rPr>
              <w:t>olması.</w:t>
            </w:r>
          </w:p>
        </w:tc>
      </w:tr>
      <w:tr w:rsidR="005B4ABE" w:rsidRPr="00BA3EEA" w:rsidTr="00653B29">
        <w:trPr>
          <w:trHeight w:val="58"/>
        </w:trPr>
        <w:tc>
          <w:tcPr>
            <w:cnfStyle w:val="001000000000"/>
            <w:tcW w:w="338" w:type="dxa"/>
            <w:hideMark/>
          </w:tcPr>
          <w:p w:rsidR="005B4ABE" w:rsidRPr="00BA3EEA" w:rsidRDefault="005B4ABE" w:rsidP="00917A23">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2</w:t>
            </w:r>
          </w:p>
        </w:tc>
        <w:tc>
          <w:tcPr>
            <w:tcW w:w="10366" w:type="dxa"/>
            <w:hideMark/>
          </w:tcPr>
          <w:p w:rsidR="005B4ABE" w:rsidRPr="00FC42F9" w:rsidRDefault="00885F84" w:rsidP="00885F84">
            <w:pPr>
              <w:spacing w:after="0" w:line="240" w:lineRule="auto"/>
              <w:cnfStyle w:val="000000000000"/>
              <w:rPr>
                <w:rFonts w:asciiTheme="minorHAnsi" w:hAnsiTheme="minorHAnsi"/>
                <w:color w:val="000000"/>
                <w:szCs w:val="24"/>
                <w:highlight w:val="yellow"/>
              </w:rPr>
            </w:pPr>
            <w:r w:rsidRPr="00885F84">
              <w:rPr>
                <w:rFonts w:asciiTheme="minorHAnsi" w:hAnsiTheme="minorHAnsi"/>
                <w:color w:val="000000"/>
                <w:szCs w:val="24"/>
              </w:rPr>
              <w:t xml:space="preserve">11. sınıflarda Veli </w:t>
            </w:r>
            <w:r w:rsidR="008356F2" w:rsidRPr="00885F84">
              <w:rPr>
                <w:rFonts w:asciiTheme="minorHAnsi" w:hAnsiTheme="minorHAnsi"/>
                <w:color w:val="000000"/>
                <w:szCs w:val="24"/>
              </w:rPr>
              <w:t>toplantılarına katılımın</w:t>
            </w:r>
            <w:r w:rsidRPr="00885F84">
              <w:rPr>
                <w:rFonts w:asciiTheme="minorHAnsi" w:hAnsiTheme="minorHAnsi"/>
                <w:color w:val="000000"/>
                <w:szCs w:val="24"/>
              </w:rPr>
              <w:t xml:space="preserve"> düşük olması.</w:t>
            </w:r>
          </w:p>
        </w:tc>
      </w:tr>
      <w:tr w:rsidR="005B4ABE" w:rsidRPr="00BA3EEA" w:rsidTr="00653B29">
        <w:trPr>
          <w:cnfStyle w:val="000000100000"/>
          <w:trHeight w:val="58"/>
        </w:trPr>
        <w:tc>
          <w:tcPr>
            <w:cnfStyle w:val="001000000000"/>
            <w:tcW w:w="338" w:type="dxa"/>
            <w:hideMark/>
          </w:tcPr>
          <w:p w:rsidR="005B4ABE" w:rsidRPr="00BA3EEA" w:rsidRDefault="005B4ABE" w:rsidP="00917A23">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3</w:t>
            </w:r>
          </w:p>
        </w:tc>
        <w:tc>
          <w:tcPr>
            <w:tcW w:w="10366" w:type="dxa"/>
          </w:tcPr>
          <w:p w:rsidR="005B4ABE" w:rsidRPr="00FC42F9" w:rsidRDefault="00885F84" w:rsidP="00885F84">
            <w:pPr>
              <w:spacing w:after="0" w:line="240" w:lineRule="auto"/>
              <w:cnfStyle w:val="000000100000"/>
              <w:rPr>
                <w:rFonts w:asciiTheme="minorHAnsi" w:hAnsiTheme="minorHAnsi"/>
                <w:color w:val="000000"/>
                <w:szCs w:val="24"/>
                <w:highlight w:val="yellow"/>
              </w:rPr>
            </w:pPr>
            <w:r w:rsidRPr="00885F84">
              <w:rPr>
                <w:rFonts w:asciiTheme="minorHAnsi" w:hAnsiTheme="minorHAnsi"/>
                <w:color w:val="000000"/>
                <w:szCs w:val="24"/>
              </w:rPr>
              <w:t xml:space="preserve">Fiziki ve teknolojik imkansızlıklar nedeniyle eğitim öğretimde </w:t>
            </w:r>
            <w:r w:rsidR="008356F2" w:rsidRPr="00885F84">
              <w:rPr>
                <w:rFonts w:asciiTheme="minorHAnsi" w:hAnsiTheme="minorHAnsi"/>
                <w:color w:val="000000"/>
                <w:szCs w:val="24"/>
              </w:rPr>
              <w:t>istenen kalitenin</w:t>
            </w:r>
            <w:r w:rsidRPr="00885F84">
              <w:rPr>
                <w:rFonts w:asciiTheme="minorHAnsi" w:hAnsiTheme="minorHAnsi"/>
                <w:color w:val="000000"/>
                <w:szCs w:val="24"/>
              </w:rPr>
              <w:t xml:space="preserve"> yakalanamaması.</w:t>
            </w:r>
          </w:p>
        </w:tc>
      </w:tr>
      <w:tr w:rsidR="005B4ABE" w:rsidRPr="00BA3EEA" w:rsidTr="00653B29">
        <w:trPr>
          <w:trHeight w:val="58"/>
        </w:trPr>
        <w:tc>
          <w:tcPr>
            <w:cnfStyle w:val="001000000000"/>
            <w:tcW w:w="338" w:type="dxa"/>
            <w:hideMark/>
          </w:tcPr>
          <w:p w:rsidR="005B4ABE" w:rsidRPr="00BA3EEA" w:rsidRDefault="005B4ABE" w:rsidP="00917A23">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4</w:t>
            </w:r>
          </w:p>
        </w:tc>
        <w:tc>
          <w:tcPr>
            <w:tcW w:w="10366" w:type="dxa"/>
          </w:tcPr>
          <w:p w:rsidR="005B4ABE" w:rsidRPr="00FC42F9" w:rsidRDefault="00885F84" w:rsidP="00885F84">
            <w:pPr>
              <w:spacing w:after="0" w:line="240" w:lineRule="auto"/>
              <w:cnfStyle w:val="000000000000"/>
              <w:rPr>
                <w:rFonts w:asciiTheme="minorHAnsi" w:hAnsiTheme="minorHAnsi"/>
                <w:color w:val="000000"/>
                <w:szCs w:val="24"/>
                <w:highlight w:val="yellow"/>
              </w:rPr>
            </w:pPr>
            <w:r w:rsidRPr="00885F84">
              <w:rPr>
                <w:rFonts w:asciiTheme="minorHAnsi" w:hAnsiTheme="minorHAnsi"/>
                <w:color w:val="000000"/>
                <w:szCs w:val="24"/>
              </w:rPr>
              <w:t>Fiziki ve teknolojik imkansızlıklar nedeniyle  sosyal faaliyetlerin istenen ölçüde yapılamaması.</w:t>
            </w:r>
          </w:p>
        </w:tc>
      </w:tr>
    </w:tbl>
    <w:p w:rsidR="005B4ABE" w:rsidRPr="00BA3EEA" w:rsidRDefault="005B4ABE" w:rsidP="005B4ABE">
      <w:pPr>
        <w:rPr>
          <w:rFonts w:asciiTheme="minorHAnsi" w:hAnsiTheme="minorHAnsi"/>
          <w:szCs w:val="24"/>
        </w:rPr>
      </w:pPr>
    </w:p>
    <w:tbl>
      <w:tblPr>
        <w:tblStyle w:val="KlavuzuTablo4-Vurgu61"/>
        <w:tblW w:w="5000" w:type="pct"/>
        <w:tblLayout w:type="fixed"/>
        <w:tblLook w:val="04A0"/>
      </w:tblPr>
      <w:tblGrid>
        <w:gridCol w:w="284"/>
        <w:gridCol w:w="10420"/>
      </w:tblGrid>
      <w:tr w:rsidR="005B4ABE" w:rsidRPr="00BA3EEA" w:rsidTr="00653B29">
        <w:trPr>
          <w:cnfStyle w:val="100000000000"/>
          <w:trHeight w:val="330"/>
        </w:trPr>
        <w:tc>
          <w:tcPr>
            <w:cnfStyle w:val="001000000000"/>
            <w:tcW w:w="10704" w:type="dxa"/>
            <w:gridSpan w:val="2"/>
            <w:hideMark/>
          </w:tcPr>
          <w:p w:rsidR="005B4ABE" w:rsidRPr="00BA3EEA" w:rsidRDefault="005B4ABE" w:rsidP="00917A23">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 xml:space="preserve"> KURUMSAL KAPASİTE</w:t>
            </w:r>
          </w:p>
        </w:tc>
      </w:tr>
      <w:tr w:rsidR="005B4ABE" w:rsidRPr="00BA3EEA" w:rsidTr="00653B29">
        <w:trPr>
          <w:cnfStyle w:val="000000100000"/>
          <w:trHeight w:val="330"/>
        </w:trPr>
        <w:tc>
          <w:tcPr>
            <w:cnfStyle w:val="001000000000"/>
            <w:tcW w:w="284" w:type="dxa"/>
            <w:hideMark/>
          </w:tcPr>
          <w:p w:rsidR="005B4ABE" w:rsidRPr="00BA3EEA" w:rsidRDefault="005B4ABE" w:rsidP="00917A23">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w:t>
            </w:r>
          </w:p>
        </w:tc>
        <w:tc>
          <w:tcPr>
            <w:tcW w:w="10420" w:type="dxa"/>
          </w:tcPr>
          <w:p w:rsidR="005B4ABE" w:rsidRPr="00FC42F9" w:rsidRDefault="005B4ABE" w:rsidP="006F2487">
            <w:pPr>
              <w:spacing w:after="0" w:line="240" w:lineRule="auto"/>
              <w:cnfStyle w:val="000000100000"/>
              <w:rPr>
                <w:rFonts w:asciiTheme="minorHAnsi" w:hAnsiTheme="minorHAnsi"/>
                <w:color w:val="000000"/>
                <w:szCs w:val="24"/>
                <w:highlight w:val="yellow"/>
              </w:rPr>
            </w:pPr>
            <w:r w:rsidRPr="006F2487">
              <w:rPr>
                <w:rFonts w:asciiTheme="minorHAnsi" w:hAnsiTheme="minorHAnsi"/>
                <w:color w:val="000000"/>
                <w:szCs w:val="24"/>
              </w:rPr>
              <w:t xml:space="preserve">Çalışanların </w:t>
            </w:r>
            <w:r w:rsidR="006F2487" w:rsidRPr="006F2487">
              <w:rPr>
                <w:rFonts w:asciiTheme="minorHAnsi" w:hAnsiTheme="minorHAnsi"/>
                <w:color w:val="000000"/>
                <w:szCs w:val="24"/>
              </w:rPr>
              <w:t xml:space="preserve">ve yönetimin sıklıkla değişmesi sebebiyle verimli ve sistematik çalışmaların yapılamaması. </w:t>
            </w:r>
          </w:p>
        </w:tc>
      </w:tr>
      <w:tr w:rsidR="005B4ABE" w:rsidRPr="00BA3EEA" w:rsidTr="00653B29">
        <w:trPr>
          <w:trHeight w:val="330"/>
        </w:trPr>
        <w:tc>
          <w:tcPr>
            <w:cnfStyle w:val="001000000000"/>
            <w:tcW w:w="284" w:type="dxa"/>
            <w:hideMark/>
          </w:tcPr>
          <w:p w:rsidR="005B4ABE" w:rsidRPr="00BA3EEA" w:rsidRDefault="005B4ABE" w:rsidP="00917A23">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2</w:t>
            </w:r>
          </w:p>
        </w:tc>
        <w:tc>
          <w:tcPr>
            <w:tcW w:w="10420" w:type="dxa"/>
          </w:tcPr>
          <w:p w:rsidR="005B4ABE" w:rsidRPr="00FC42F9" w:rsidRDefault="006F2487" w:rsidP="006F2487">
            <w:pPr>
              <w:spacing w:after="0" w:line="240" w:lineRule="auto"/>
              <w:cnfStyle w:val="000000000000"/>
              <w:rPr>
                <w:rFonts w:asciiTheme="minorHAnsi" w:hAnsiTheme="minorHAnsi"/>
                <w:color w:val="000000"/>
                <w:szCs w:val="24"/>
                <w:highlight w:val="yellow"/>
              </w:rPr>
            </w:pPr>
            <w:r w:rsidRPr="006F2487">
              <w:rPr>
                <w:rFonts w:asciiTheme="minorHAnsi" w:hAnsiTheme="minorHAnsi"/>
                <w:color w:val="000000"/>
                <w:szCs w:val="24"/>
              </w:rPr>
              <w:t>Yeterli idareci sayısının olmaması sebebiyle işleyişte sıkıntılar yaşanması.</w:t>
            </w:r>
          </w:p>
        </w:tc>
      </w:tr>
      <w:tr w:rsidR="005B4ABE" w:rsidRPr="00BA3EEA" w:rsidTr="00653B29">
        <w:trPr>
          <w:cnfStyle w:val="000000100000"/>
          <w:trHeight w:val="330"/>
        </w:trPr>
        <w:tc>
          <w:tcPr>
            <w:cnfStyle w:val="001000000000"/>
            <w:tcW w:w="284" w:type="dxa"/>
            <w:hideMark/>
          </w:tcPr>
          <w:p w:rsidR="005B4ABE" w:rsidRPr="00BA3EEA" w:rsidRDefault="005B4ABE" w:rsidP="00917A23">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3</w:t>
            </w:r>
          </w:p>
        </w:tc>
        <w:tc>
          <w:tcPr>
            <w:tcW w:w="10420" w:type="dxa"/>
          </w:tcPr>
          <w:p w:rsidR="005B4ABE" w:rsidRPr="00FC42F9" w:rsidRDefault="006F2487" w:rsidP="006F2487">
            <w:pPr>
              <w:spacing w:after="0" w:line="240" w:lineRule="auto"/>
              <w:cnfStyle w:val="000000100000"/>
              <w:rPr>
                <w:rFonts w:asciiTheme="minorHAnsi" w:hAnsiTheme="minorHAnsi"/>
                <w:szCs w:val="24"/>
                <w:highlight w:val="yellow"/>
              </w:rPr>
            </w:pPr>
            <w:r w:rsidRPr="006F2487">
              <w:rPr>
                <w:rFonts w:asciiTheme="minorHAnsi" w:hAnsiTheme="minorHAnsi"/>
                <w:szCs w:val="24"/>
              </w:rPr>
              <w:t>Fiziki ve teknolojik imkansızlıklar sebebiyle temizlik,düzen,tertip ve planlama konusunda aksaklıkların yaşanması</w:t>
            </w:r>
          </w:p>
        </w:tc>
      </w:tr>
    </w:tbl>
    <w:p w:rsidR="00C76EFC" w:rsidRDefault="00C76EFC" w:rsidP="00C76EFC">
      <w:pPr>
        <w:rPr>
          <w:rFonts w:asciiTheme="minorHAnsi" w:hAnsiTheme="minorHAnsi"/>
          <w:szCs w:val="24"/>
        </w:rPr>
      </w:pPr>
      <w:bookmarkStart w:id="29" w:name="_Toc411525143"/>
      <w:bookmarkStart w:id="30" w:name="_Toc416085144"/>
      <w:bookmarkStart w:id="31" w:name="_Toc529519458"/>
      <w:bookmarkStart w:id="32" w:name="_Toc531097539"/>
    </w:p>
    <w:p w:rsidR="005B4ABE" w:rsidRPr="00C76EFC" w:rsidRDefault="005B4ABE" w:rsidP="00C76EFC">
      <w:pPr>
        <w:rPr>
          <w:rFonts w:asciiTheme="minorHAnsi" w:hAnsiTheme="minorHAnsi"/>
          <w:b/>
          <w:szCs w:val="24"/>
        </w:rPr>
      </w:pPr>
      <w:r w:rsidRPr="00C76EFC">
        <w:rPr>
          <w:rFonts w:asciiTheme="minorHAnsi" w:hAnsiTheme="minorHAnsi"/>
          <w:b/>
          <w:szCs w:val="24"/>
        </w:rPr>
        <w:t>BÖLÜM III: MİSYON, VİZYON VE TEMEL DEĞERLER</w:t>
      </w:r>
      <w:bookmarkEnd w:id="29"/>
      <w:bookmarkEnd w:id="30"/>
      <w:bookmarkEnd w:id="31"/>
      <w:bookmarkEnd w:id="32"/>
    </w:p>
    <w:p w:rsidR="005B4ABE" w:rsidRPr="00BA3EEA" w:rsidRDefault="005B4ABE" w:rsidP="00C76EFC">
      <w:pPr>
        <w:spacing w:after="0" w:line="240" w:lineRule="auto"/>
        <w:ind w:firstLine="709"/>
        <w:jc w:val="both"/>
        <w:rPr>
          <w:rFonts w:asciiTheme="minorHAnsi" w:hAnsiTheme="minorHAnsi"/>
          <w:szCs w:val="24"/>
        </w:rPr>
      </w:pPr>
      <w:r w:rsidRPr="00BA3EEA">
        <w:rPr>
          <w:rFonts w:asciiTheme="minorHAnsi" w:hAnsiTheme="minorHAnsi"/>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32CA6" w:rsidRDefault="00A32CA6" w:rsidP="00DE6EDD">
      <w:pPr>
        <w:pStyle w:val="Balk2"/>
        <w:spacing w:before="0" w:after="0"/>
        <w:ind w:firstLine="708"/>
        <w:rPr>
          <w:rFonts w:asciiTheme="minorHAnsi" w:hAnsiTheme="minorHAnsi"/>
          <w:sz w:val="24"/>
          <w:szCs w:val="24"/>
        </w:rPr>
      </w:pPr>
      <w:bookmarkStart w:id="33" w:name="_Toc531097540"/>
    </w:p>
    <w:p w:rsidR="005B4ABE" w:rsidRPr="00BA3EEA" w:rsidRDefault="005B4ABE" w:rsidP="00DE6EDD">
      <w:pPr>
        <w:pStyle w:val="Balk2"/>
        <w:spacing w:before="0" w:after="0"/>
        <w:ind w:firstLine="708"/>
        <w:rPr>
          <w:rFonts w:asciiTheme="minorHAnsi" w:hAnsiTheme="minorHAnsi"/>
          <w:sz w:val="24"/>
          <w:szCs w:val="24"/>
        </w:rPr>
      </w:pPr>
      <w:r w:rsidRPr="00BA3EEA">
        <w:rPr>
          <w:rFonts w:asciiTheme="minorHAnsi" w:hAnsiTheme="minorHAnsi"/>
          <w:sz w:val="24"/>
          <w:szCs w:val="24"/>
        </w:rPr>
        <w:t xml:space="preserve">MİSYONUMUZ </w:t>
      </w:r>
      <w:bookmarkEnd w:id="33"/>
    </w:p>
    <w:p w:rsidR="006F2487" w:rsidRDefault="006F2487" w:rsidP="00C76EFC">
      <w:pPr>
        <w:pStyle w:val="Balk2"/>
        <w:spacing w:before="0" w:after="0" w:line="240" w:lineRule="auto"/>
        <w:rPr>
          <w:rFonts w:asciiTheme="minorHAnsi" w:eastAsia="Times New Roman" w:hAnsiTheme="minorHAnsi"/>
          <w:b w:val="0"/>
          <w:sz w:val="24"/>
          <w:szCs w:val="24"/>
        </w:rPr>
      </w:pPr>
      <w:bookmarkStart w:id="34" w:name="_Toc531097541"/>
      <w:r w:rsidRPr="006F2487">
        <w:rPr>
          <w:rFonts w:asciiTheme="minorHAnsi" w:eastAsia="Times New Roman" w:hAnsiTheme="minorHAnsi"/>
          <w:b w:val="0"/>
          <w:sz w:val="24"/>
          <w:szCs w:val="24"/>
        </w:rPr>
        <w:t>Atatürk ilke ve inkılaplarına bağlı,milli ve manevi değerlerine sahip, değişen dünyaya uyum sağlayan, çağdaş, özgüven sahibi, bilimsel,yaratıcı,öğrenmeye açık ve kendini yenileyen bireyler yetiştirmek.</w:t>
      </w:r>
    </w:p>
    <w:p w:rsidR="00A32CA6" w:rsidRDefault="00A32CA6" w:rsidP="00DE6EDD">
      <w:pPr>
        <w:pStyle w:val="Balk2"/>
        <w:spacing w:before="0" w:after="0"/>
        <w:ind w:firstLine="708"/>
        <w:rPr>
          <w:rFonts w:asciiTheme="minorHAnsi" w:hAnsiTheme="minorHAnsi"/>
          <w:sz w:val="24"/>
          <w:szCs w:val="24"/>
        </w:rPr>
      </w:pPr>
    </w:p>
    <w:p w:rsidR="005B4ABE" w:rsidRPr="00BA3EEA" w:rsidRDefault="005B4ABE" w:rsidP="00DE6EDD">
      <w:pPr>
        <w:pStyle w:val="Balk2"/>
        <w:spacing w:before="0" w:after="0"/>
        <w:ind w:firstLine="708"/>
        <w:rPr>
          <w:rFonts w:asciiTheme="minorHAnsi" w:hAnsiTheme="minorHAnsi"/>
          <w:sz w:val="24"/>
          <w:szCs w:val="24"/>
        </w:rPr>
      </w:pPr>
      <w:r w:rsidRPr="00BA3EEA">
        <w:rPr>
          <w:rFonts w:asciiTheme="minorHAnsi" w:hAnsiTheme="minorHAnsi"/>
          <w:sz w:val="24"/>
          <w:szCs w:val="24"/>
        </w:rPr>
        <w:t xml:space="preserve">VİZYONUMUZ </w:t>
      </w:r>
      <w:bookmarkEnd w:id="34"/>
    </w:p>
    <w:p w:rsidR="00C76EFC" w:rsidRPr="00C76EFC" w:rsidRDefault="006F2487" w:rsidP="00D05D69">
      <w:pPr>
        <w:pStyle w:val="Balk2"/>
        <w:spacing w:before="0" w:after="0"/>
      </w:pPr>
      <w:bookmarkStart w:id="35" w:name="_Toc531097542"/>
      <w:r w:rsidRPr="006F2487">
        <w:rPr>
          <w:rFonts w:asciiTheme="minorHAnsi" w:eastAsia="Times New Roman" w:hAnsiTheme="minorHAnsi"/>
          <w:b w:val="0"/>
          <w:sz w:val="24"/>
          <w:szCs w:val="24"/>
        </w:rPr>
        <w:t>Bölgesinde lider, üretken ve yenilikçi bir model okul olmak.</w:t>
      </w:r>
    </w:p>
    <w:p w:rsidR="00A32CA6" w:rsidRDefault="00A32CA6" w:rsidP="00DE6EDD">
      <w:pPr>
        <w:pStyle w:val="Balk2"/>
        <w:spacing w:before="0" w:after="0" w:line="240" w:lineRule="auto"/>
        <w:ind w:firstLine="426"/>
        <w:rPr>
          <w:rFonts w:asciiTheme="minorHAnsi" w:hAnsiTheme="minorHAnsi"/>
          <w:sz w:val="24"/>
          <w:szCs w:val="24"/>
        </w:rPr>
      </w:pPr>
    </w:p>
    <w:p w:rsidR="005B4ABE" w:rsidRPr="00BA3EEA" w:rsidRDefault="00A32CA6" w:rsidP="00DE6EDD">
      <w:pPr>
        <w:pStyle w:val="Balk2"/>
        <w:spacing w:before="0" w:after="0" w:line="240" w:lineRule="auto"/>
        <w:ind w:firstLine="426"/>
        <w:rPr>
          <w:rFonts w:asciiTheme="minorHAnsi" w:hAnsiTheme="minorHAnsi"/>
          <w:sz w:val="24"/>
          <w:szCs w:val="24"/>
        </w:rPr>
      </w:pPr>
      <w:r>
        <w:rPr>
          <w:rFonts w:asciiTheme="minorHAnsi" w:hAnsiTheme="minorHAnsi"/>
          <w:sz w:val="24"/>
          <w:szCs w:val="24"/>
        </w:rPr>
        <w:tab/>
      </w:r>
      <w:r w:rsidR="005B4ABE" w:rsidRPr="00BA3EEA">
        <w:rPr>
          <w:rFonts w:asciiTheme="minorHAnsi" w:hAnsiTheme="minorHAnsi"/>
          <w:sz w:val="24"/>
          <w:szCs w:val="24"/>
        </w:rPr>
        <w:t>TEMEL DEĞERLERİMİZ</w:t>
      </w:r>
      <w:bookmarkEnd w:id="35"/>
    </w:p>
    <w:p w:rsidR="006F2487" w:rsidRP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*Atatürk ilke ve inkılaplarına bağlı</w:t>
      </w:r>
    </w:p>
    <w:p w:rsidR="006F2487" w:rsidRP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 xml:space="preserve">*Milli  manevi değerlerimize ve evrensel değerlere bağlı </w:t>
      </w:r>
    </w:p>
    <w:p w:rsidR="006F2487" w:rsidRP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 xml:space="preserve">*Bilimsel  </w:t>
      </w:r>
    </w:p>
    <w:p w:rsidR="006F2487" w:rsidRP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 xml:space="preserve">*Yenilikçi </w:t>
      </w:r>
    </w:p>
    <w:p w:rsidR="006F2487" w:rsidRP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*Çevreci</w:t>
      </w:r>
    </w:p>
    <w:p w:rsidR="006F2487" w:rsidRP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*Sanatçı ruhlu ve estetik</w:t>
      </w:r>
    </w:p>
    <w:p w:rsidR="006F2487" w:rsidRP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*Hoşgörü sahibi</w:t>
      </w:r>
    </w:p>
    <w:p w:rsidR="006F2487" w:rsidRP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*İdealist</w:t>
      </w:r>
    </w:p>
    <w:p w:rsidR="006F2487" w:rsidRP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*Paylaşımcı</w:t>
      </w:r>
    </w:p>
    <w:p w:rsidR="006F2487" w:rsidRDefault="006F2487" w:rsidP="00C76EFC">
      <w:pPr>
        <w:spacing w:after="0" w:line="240" w:lineRule="auto"/>
        <w:ind w:left="1440" w:hanging="1014"/>
        <w:jc w:val="both"/>
        <w:rPr>
          <w:rFonts w:asciiTheme="minorHAnsi" w:hAnsiTheme="minorHAnsi"/>
          <w:szCs w:val="24"/>
        </w:rPr>
      </w:pPr>
      <w:r w:rsidRPr="006F2487">
        <w:rPr>
          <w:rFonts w:asciiTheme="minorHAnsi" w:hAnsiTheme="minorHAnsi"/>
          <w:szCs w:val="24"/>
        </w:rPr>
        <w:t>*Sorumluluk sahibi</w:t>
      </w:r>
      <w:bookmarkStart w:id="36" w:name="_Toc411525145"/>
      <w:bookmarkStart w:id="37" w:name="_Toc416085153"/>
      <w:bookmarkStart w:id="38" w:name="_Toc529519459"/>
      <w:bookmarkStart w:id="39" w:name="_Toc531097543"/>
    </w:p>
    <w:p w:rsidR="00A32CA6" w:rsidRDefault="00A32CA6" w:rsidP="006F2487">
      <w:pPr>
        <w:spacing w:after="0" w:line="360" w:lineRule="auto"/>
        <w:ind w:left="1440" w:hanging="1014"/>
        <w:jc w:val="both"/>
        <w:rPr>
          <w:rFonts w:asciiTheme="minorHAnsi" w:hAnsiTheme="minorHAnsi"/>
          <w:b/>
          <w:szCs w:val="24"/>
        </w:rPr>
      </w:pPr>
    </w:p>
    <w:p w:rsidR="005B4ABE" w:rsidRPr="003066D4" w:rsidRDefault="005B4ABE" w:rsidP="006F2487">
      <w:pPr>
        <w:spacing w:after="0" w:line="360" w:lineRule="auto"/>
        <w:ind w:left="1440" w:hanging="1014"/>
        <w:jc w:val="both"/>
        <w:rPr>
          <w:rFonts w:asciiTheme="minorHAnsi" w:hAnsiTheme="minorHAnsi"/>
          <w:b/>
          <w:szCs w:val="24"/>
        </w:rPr>
      </w:pPr>
      <w:r w:rsidRPr="003066D4">
        <w:rPr>
          <w:rFonts w:asciiTheme="minorHAnsi" w:hAnsiTheme="minorHAnsi"/>
          <w:b/>
          <w:szCs w:val="24"/>
        </w:rPr>
        <w:t xml:space="preserve">BÖLÜM IV: AMAÇ, HEDEF VE </w:t>
      </w:r>
      <w:bookmarkEnd w:id="36"/>
      <w:bookmarkEnd w:id="37"/>
      <w:bookmarkEnd w:id="38"/>
      <w:r w:rsidRPr="003066D4">
        <w:rPr>
          <w:rFonts w:asciiTheme="minorHAnsi" w:hAnsiTheme="minorHAnsi"/>
          <w:b/>
          <w:szCs w:val="24"/>
        </w:rPr>
        <w:t>EYLEMLER</w:t>
      </w:r>
      <w:bookmarkEnd w:id="39"/>
    </w:p>
    <w:p w:rsidR="005B4ABE" w:rsidRPr="00BA3EEA" w:rsidRDefault="005B4ABE" w:rsidP="00AD0070">
      <w:pPr>
        <w:pStyle w:val="Balk2"/>
        <w:spacing w:before="0" w:after="0" w:line="240" w:lineRule="auto"/>
        <w:rPr>
          <w:rFonts w:asciiTheme="minorHAnsi" w:hAnsiTheme="minorHAnsi"/>
          <w:sz w:val="24"/>
          <w:szCs w:val="24"/>
        </w:rPr>
      </w:pPr>
      <w:bookmarkStart w:id="40" w:name="_Toc531097544"/>
      <w:r w:rsidRPr="00BA3EEA">
        <w:rPr>
          <w:rFonts w:asciiTheme="minorHAnsi" w:hAnsiTheme="minorHAnsi"/>
          <w:sz w:val="24"/>
          <w:szCs w:val="24"/>
        </w:rPr>
        <w:t xml:space="preserve"> EĞİTİM VE ÖĞRETİME ERİŞİM</w:t>
      </w:r>
      <w:bookmarkEnd w:id="40"/>
    </w:p>
    <w:p w:rsidR="000A682E" w:rsidRDefault="005B4ABE" w:rsidP="00AD0070">
      <w:pPr>
        <w:spacing w:after="0" w:line="240" w:lineRule="auto"/>
        <w:ind w:firstLine="708"/>
        <w:rPr>
          <w:rFonts w:asciiTheme="minorHAnsi" w:hAnsiTheme="minorHAnsi"/>
          <w:szCs w:val="24"/>
        </w:rPr>
      </w:pPr>
      <w:r w:rsidRPr="00BA3EEA">
        <w:rPr>
          <w:rFonts w:asciiTheme="minorHAnsi" w:hAnsiTheme="minorHAnsi"/>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0A682E" w:rsidRPr="000A682E" w:rsidRDefault="000A682E" w:rsidP="000A682E">
      <w:pPr>
        <w:spacing w:after="0" w:line="240" w:lineRule="auto"/>
        <w:ind w:firstLine="708"/>
        <w:rPr>
          <w:rFonts w:asciiTheme="minorHAnsi" w:hAnsiTheme="minorHAnsi"/>
          <w:color w:val="000000" w:themeColor="text1"/>
          <w:szCs w:val="24"/>
        </w:rPr>
      </w:pPr>
      <w:r w:rsidRPr="000A682E">
        <w:rPr>
          <w:rFonts w:asciiTheme="minorHAnsi" w:hAnsiTheme="minorHAnsi"/>
          <w:b/>
          <w:color w:val="000000" w:themeColor="text1"/>
          <w:szCs w:val="24"/>
        </w:rPr>
        <w:t xml:space="preserve">Stratejik Amaç 1: </w:t>
      </w:r>
      <w:r w:rsidRPr="000A682E">
        <w:rPr>
          <w:rFonts w:asciiTheme="minorHAnsi" w:hAnsiTheme="minorHAnsi"/>
          <w:color w:val="000000" w:themeColor="text1"/>
          <w:szCs w:val="24"/>
        </w:rPr>
        <w:t>Her bireyin hakkı olan eğitime ekonomik, sosyal, kültürel ve demografik farklılık ve dezavantajlarından etkilenmeksizin eşit ve adil şartlar altında ulaşabilmesi ve bu eğitimi tamamlayabilmesini sağlamak.</w:t>
      </w:r>
    </w:p>
    <w:p w:rsidR="000A682E" w:rsidRPr="000A682E" w:rsidRDefault="000A682E" w:rsidP="000A682E">
      <w:pPr>
        <w:spacing w:after="0" w:line="240" w:lineRule="auto"/>
        <w:ind w:firstLine="708"/>
        <w:rPr>
          <w:rFonts w:asciiTheme="minorHAnsi" w:hAnsiTheme="minorHAnsi"/>
          <w:color w:val="000000" w:themeColor="text1"/>
          <w:szCs w:val="24"/>
        </w:rPr>
      </w:pPr>
      <w:r w:rsidRPr="000A682E">
        <w:rPr>
          <w:rFonts w:asciiTheme="minorHAnsi" w:hAnsiTheme="minorHAnsi"/>
          <w:i/>
          <w:color w:val="000000" w:themeColor="text1"/>
          <w:szCs w:val="24"/>
        </w:rPr>
        <w:t>Stratejik Hedef 1.1:</w:t>
      </w:r>
      <w:r w:rsidRPr="000A682E">
        <w:rPr>
          <w:rFonts w:asciiTheme="minorHAnsi" w:hAnsiTheme="minorHAnsi"/>
          <w:color w:val="000000" w:themeColor="text1"/>
          <w:szCs w:val="24"/>
        </w:rPr>
        <w:t xml:space="preserve"> Öğretmenler ve öğrencilerin bütünleştirme eğitimi ile bilgi ve becerilerini arttırmak.</w:t>
      </w:r>
    </w:p>
    <w:p w:rsidR="007E52AB" w:rsidRDefault="000A682E" w:rsidP="000A682E">
      <w:pPr>
        <w:spacing w:after="0" w:line="240" w:lineRule="auto"/>
        <w:ind w:firstLine="708"/>
        <w:rPr>
          <w:rFonts w:asciiTheme="minorHAnsi" w:hAnsiTheme="minorHAnsi"/>
          <w:color w:val="000000" w:themeColor="text1"/>
          <w:szCs w:val="24"/>
        </w:rPr>
      </w:pPr>
      <w:r w:rsidRPr="000A682E">
        <w:rPr>
          <w:rFonts w:asciiTheme="minorHAnsi" w:hAnsiTheme="minorHAnsi"/>
          <w:i/>
          <w:color w:val="000000" w:themeColor="text1"/>
          <w:szCs w:val="24"/>
        </w:rPr>
        <w:t>Stratejik Hedef 1.2:</w:t>
      </w:r>
      <w:r w:rsidRPr="000A682E">
        <w:rPr>
          <w:rFonts w:asciiTheme="minorHAnsi" w:hAnsiTheme="minorHAnsi"/>
          <w:color w:val="000000" w:themeColor="text1"/>
          <w:szCs w:val="24"/>
        </w:rPr>
        <w:t xml:space="preserve"> Okul devam devamsızlık, sınıf tekrarı ve terk oranlarını Türkiye ortalamasının altında tutmaya çalışmak</w:t>
      </w:r>
      <w:r>
        <w:rPr>
          <w:rFonts w:asciiTheme="minorHAnsi" w:hAnsiTheme="minorHAnsi"/>
          <w:color w:val="000000" w:themeColor="text1"/>
          <w:szCs w:val="24"/>
        </w:rPr>
        <w:t>.</w:t>
      </w:r>
    </w:p>
    <w:p w:rsidR="007E52AB" w:rsidRDefault="007E52AB" w:rsidP="000A682E">
      <w:pPr>
        <w:spacing w:after="0" w:line="240" w:lineRule="auto"/>
        <w:ind w:firstLine="708"/>
        <w:rPr>
          <w:rFonts w:asciiTheme="minorHAnsi" w:hAnsiTheme="minorHAnsi"/>
          <w:color w:val="000000" w:themeColor="text1"/>
          <w:szCs w:val="24"/>
        </w:rPr>
      </w:pPr>
    </w:p>
    <w:tbl>
      <w:tblPr>
        <w:tblStyle w:val="AkKlavuz-Vurgu2"/>
        <w:tblW w:w="5000" w:type="pct"/>
        <w:tblLayout w:type="fixed"/>
        <w:tblLook w:val="04A0"/>
      </w:tblPr>
      <w:tblGrid>
        <w:gridCol w:w="1441"/>
        <w:gridCol w:w="4196"/>
        <w:gridCol w:w="888"/>
        <w:gridCol w:w="813"/>
        <w:gridCol w:w="746"/>
        <w:gridCol w:w="847"/>
        <w:gridCol w:w="915"/>
        <w:gridCol w:w="858"/>
      </w:tblGrid>
      <w:tr w:rsidR="007E52AB" w:rsidRPr="00BA3EEA" w:rsidTr="00653B29">
        <w:trPr>
          <w:cnfStyle w:val="100000000000"/>
          <w:trHeight w:val="421"/>
        </w:trPr>
        <w:tc>
          <w:tcPr>
            <w:cnfStyle w:val="001000000000"/>
            <w:tcW w:w="1441" w:type="dxa"/>
            <w:vMerge w:val="restart"/>
            <w:noWrap/>
            <w:vAlign w:val="center"/>
            <w:hideMark/>
          </w:tcPr>
          <w:p w:rsidR="007E52AB" w:rsidRPr="00BA3EEA" w:rsidRDefault="007E52AB" w:rsidP="00653B29">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No</w:t>
            </w:r>
          </w:p>
        </w:tc>
        <w:tc>
          <w:tcPr>
            <w:tcW w:w="4196" w:type="dxa"/>
            <w:vMerge w:val="restart"/>
            <w:vAlign w:val="center"/>
            <w:hideMark/>
          </w:tcPr>
          <w:p w:rsidR="007E52AB" w:rsidRPr="00BA3EEA" w:rsidRDefault="007E52AB" w:rsidP="00653B29">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PERFORMANS</w:t>
            </w:r>
          </w:p>
          <w:p w:rsidR="007E52AB" w:rsidRPr="00BA3EEA" w:rsidRDefault="007E52AB" w:rsidP="00653B29">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GÖSTERGESİ</w:t>
            </w:r>
          </w:p>
        </w:tc>
        <w:tc>
          <w:tcPr>
            <w:tcW w:w="888" w:type="dxa"/>
          </w:tcPr>
          <w:p w:rsidR="007E52AB" w:rsidRPr="00BA3EEA" w:rsidRDefault="007E52AB" w:rsidP="0056346A">
            <w:pPr>
              <w:spacing w:after="0" w:line="240" w:lineRule="auto"/>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Mevcut</w:t>
            </w:r>
          </w:p>
        </w:tc>
        <w:tc>
          <w:tcPr>
            <w:tcW w:w="4179" w:type="dxa"/>
            <w:gridSpan w:val="5"/>
          </w:tcPr>
          <w:p w:rsidR="007E52AB" w:rsidRPr="00BA3EEA" w:rsidRDefault="007E52AB" w:rsidP="0056346A">
            <w:pPr>
              <w:spacing w:after="0" w:line="240" w:lineRule="auto"/>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HEDEF</w:t>
            </w:r>
          </w:p>
        </w:tc>
      </w:tr>
      <w:tr w:rsidR="007E52AB" w:rsidRPr="00BA3EEA" w:rsidTr="00653B29">
        <w:trPr>
          <w:cnfStyle w:val="000000100000"/>
          <w:trHeight w:val="309"/>
        </w:trPr>
        <w:tc>
          <w:tcPr>
            <w:cnfStyle w:val="001000000000"/>
            <w:tcW w:w="1441" w:type="dxa"/>
            <w:vMerge/>
            <w:hideMark/>
          </w:tcPr>
          <w:p w:rsidR="007E52AB" w:rsidRPr="00BA3EEA" w:rsidRDefault="007E52AB" w:rsidP="0056346A">
            <w:pPr>
              <w:spacing w:after="0" w:line="240" w:lineRule="auto"/>
              <w:rPr>
                <w:rFonts w:asciiTheme="minorHAnsi" w:hAnsiTheme="minorHAnsi"/>
                <w:b w:val="0"/>
                <w:bCs w:val="0"/>
                <w:szCs w:val="24"/>
              </w:rPr>
            </w:pPr>
          </w:p>
        </w:tc>
        <w:tc>
          <w:tcPr>
            <w:tcW w:w="4196" w:type="dxa"/>
            <w:vMerge/>
            <w:hideMark/>
          </w:tcPr>
          <w:p w:rsidR="007E52AB" w:rsidRPr="00BA3EEA" w:rsidRDefault="007E52AB" w:rsidP="0056346A">
            <w:pPr>
              <w:spacing w:after="0" w:line="240" w:lineRule="auto"/>
              <w:cnfStyle w:val="000000100000"/>
              <w:rPr>
                <w:rFonts w:asciiTheme="minorHAnsi" w:hAnsiTheme="minorHAnsi"/>
                <w:b/>
                <w:bCs/>
                <w:szCs w:val="24"/>
              </w:rPr>
            </w:pPr>
          </w:p>
        </w:tc>
        <w:tc>
          <w:tcPr>
            <w:tcW w:w="888" w:type="dxa"/>
            <w:noWrap/>
            <w:hideMark/>
          </w:tcPr>
          <w:p w:rsidR="007E52AB" w:rsidRPr="00BA3EEA" w:rsidRDefault="007E52AB" w:rsidP="00FF4C64">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2018</w:t>
            </w:r>
          </w:p>
        </w:tc>
        <w:tc>
          <w:tcPr>
            <w:tcW w:w="813" w:type="dxa"/>
            <w:noWrap/>
            <w:hideMark/>
          </w:tcPr>
          <w:p w:rsidR="007E52AB" w:rsidRPr="00BA3EEA" w:rsidRDefault="007E52AB" w:rsidP="00FF4C64">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2019</w:t>
            </w:r>
          </w:p>
        </w:tc>
        <w:tc>
          <w:tcPr>
            <w:tcW w:w="746" w:type="dxa"/>
          </w:tcPr>
          <w:p w:rsidR="007E52AB" w:rsidRPr="00BA3EEA" w:rsidRDefault="007E52AB" w:rsidP="00FF4C64">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2020</w:t>
            </w:r>
          </w:p>
        </w:tc>
        <w:tc>
          <w:tcPr>
            <w:tcW w:w="847" w:type="dxa"/>
          </w:tcPr>
          <w:p w:rsidR="007E52AB" w:rsidRPr="00BA3EEA" w:rsidRDefault="007E52AB" w:rsidP="00FF4C64">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2021</w:t>
            </w:r>
          </w:p>
        </w:tc>
        <w:tc>
          <w:tcPr>
            <w:tcW w:w="915" w:type="dxa"/>
          </w:tcPr>
          <w:p w:rsidR="007E52AB" w:rsidRPr="00BA3EEA" w:rsidRDefault="007E52AB" w:rsidP="00FF4C64">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2022</w:t>
            </w:r>
          </w:p>
        </w:tc>
        <w:tc>
          <w:tcPr>
            <w:tcW w:w="858" w:type="dxa"/>
          </w:tcPr>
          <w:p w:rsidR="007E52AB" w:rsidRPr="00BA3EEA" w:rsidRDefault="007E52AB" w:rsidP="00FF4C64">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2023</w:t>
            </w:r>
          </w:p>
        </w:tc>
      </w:tr>
      <w:tr w:rsidR="007E52AB" w:rsidRPr="00BA3EEA" w:rsidTr="00653B29">
        <w:trPr>
          <w:cnfStyle w:val="000000010000"/>
          <w:trHeight w:val="549"/>
        </w:trPr>
        <w:tc>
          <w:tcPr>
            <w:cnfStyle w:val="001000000000"/>
            <w:tcW w:w="1441" w:type="dxa"/>
          </w:tcPr>
          <w:p w:rsidR="007E52AB" w:rsidRPr="00BA3EEA" w:rsidRDefault="007E52AB" w:rsidP="0056346A">
            <w:pPr>
              <w:spacing w:after="0" w:line="240" w:lineRule="auto"/>
              <w:rPr>
                <w:rFonts w:asciiTheme="minorHAnsi" w:hAnsiTheme="minorHAnsi"/>
                <w:b w:val="0"/>
                <w:bCs w:val="0"/>
                <w:szCs w:val="24"/>
              </w:rPr>
            </w:pPr>
            <w:r w:rsidRPr="00BA3EEA">
              <w:rPr>
                <w:rFonts w:asciiTheme="minorHAnsi" w:hAnsiTheme="minorHAnsi"/>
                <w:b w:val="0"/>
                <w:bCs w:val="0"/>
                <w:szCs w:val="24"/>
              </w:rPr>
              <w:t>PG.</w:t>
            </w:r>
            <w:r w:rsidR="0056346A">
              <w:rPr>
                <w:rFonts w:asciiTheme="minorHAnsi" w:hAnsiTheme="minorHAnsi"/>
                <w:b w:val="0"/>
                <w:bCs w:val="0"/>
                <w:szCs w:val="24"/>
              </w:rPr>
              <w:t>1</w:t>
            </w:r>
            <w:r w:rsidRPr="00BA3EEA">
              <w:rPr>
                <w:rFonts w:asciiTheme="minorHAnsi" w:hAnsiTheme="minorHAnsi"/>
                <w:b w:val="0"/>
                <w:bCs w:val="0"/>
                <w:szCs w:val="24"/>
              </w:rPr>
              <w:t>.1.a</w:t>
            </w:r>
          </w:p>
        </w:tc>
        <w:tc>
          <w:tcPr>
            <w:tcW w:w="4196" w:type="dxa"/>
          </w:tcPr>
          <w:p w:rsidR="007E52AB" w:rsidRPr="00BA3EEA" w:rsidRDefault="007E52AB" w:rsidP="0056346A">
            <w:pPr>
              <w:spacing w:after="0" w:line="240" w:lineRule="auto"/>
              <w:cnfStyle w:val="000000010000"/>
              <w:rPr>
                <w:rFonts w:asciiTheme="minorHAnsi" w:hAnsiTheme="minorHAnsi"/>
                <w:szCs w:val="24"/>
              </w:rPr>
            </w:pPr>
            <w:r w:rsidRPr="00BA3EEA">
              <w:rPr>
                <w:rFonts w:asciiTheme="minorHAnsi" w:hAnsiTheme="minorHAnsi"/>
                <w:szCs w:val="24"/>
              </w:rPr>
              <w:t>Kayıt bölgesindeki öğrencilerden okula kayıt yaptıranların oranı (%)</w:t>
            </w:r>
          </w:p>
        </w:tc>
        <w:tc>
          <w:tcPr>
            <w:tcW w:w="888" w:type="dxa"/>
            <w:noWrap/>
          </w:tcPr>
          <w:p w:rsidR="007E52AB"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95</w:t>
            </w:r>
          </w:p>
        </w:tc>
        <w:tc>
          <w:tcPr>
            <w:tcW w:w="813" w:type="dxa"/>
            <w:noWrap/>
          </w:tcPr>
          <w:p w:rsidR="007E52AB"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97</w:t>
            </w:r>
          </w:p>
        </w:tc>
        <w:tc>
          <w:tcPr>
            <w:tcW w:w="746" w:type="dxa"/>
          </w:tcPr>
          <w:p w:rsidR="007E52AB"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98</w:t>
            </w:r>
          </w:p>
        </w:tc>
        <w:tc>
          <w:tcPr>
            <w:tcW w:w="847" w:type="dxa"/>
          </w:tcPr>
          <w:p w:rsidR="007E52AB"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98</w:t>
            </w:r>
          </w:p>
        </w:tc>
        <w:tc>
          <w:tcPr>
            <w:tcW w:w="915" w:type="dxa"/>
          </w:tcPr>
          <w:p w:rsidR="007E52AB"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99</w:t>
            </w:r>
          </w:p>
        </w:tc>
        <w:tc>
          <w:tcPr>
            <w:tcW w:w="858" w:type="dxa"/>
          </w:tcPr>
          <w:p w:rsidR="007E52AB"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100</w:t>
            </w:r>
          </w:p>
        </w:tc>
      </w:tr>
      <w:tr w:rsidR="0056346A" w:rsidRPr="00BA3EEA" w:rsidTr="00653B29">
        <w:trPr>
          <w:cnfStyle w:val="000000100000"/>
          <w:trHeight w:val="549"/>
        </w:trPr>
        <w:tc>
          <w:tcPr>
            <w:cnfStyle w:val="001000000000"/>
            <w:tcW w:w="1441" w:type="dxa"/>
          </w:tcPr>
          <w:p w:rsidR="0056346A" w:rsidRPr="00BA3EEA" w:rsidRDefault="0056346A" w:rsidP="0056346A">
            <w:pPr>
              <w:spacing w:after="0" w:line="240" w:lineRule="auto"/>
              <w:rPr>
                <w:rFonts w:asciiTheme="minorHAnsi" w:hAnsiTheme="minorHAnsi"/>
                <w:szCs w:val="24"/>
              </w:rPr>
            </w:pPr>
            <w:r w:rsidRPr="00BA3EEA">
              <w:rPr>
                <w:rFonts w:asciiTheme="minorHAnsi" w:hAnsiTheme="minorHAnsi"/>
                <w:b w:val="0"/>
                <w:bCs w:val="0"/>
                <w:szCs w:val="24"/>
              </w:rPr>
              <w:t>PG.</w:t>
            </w:r>
            <w:r>
              <w:rPr>
                <w:rFonts w:asciiTheme="minorHAnsi" w:hAnsiTheme="minorHAnsi"/>
                <w:b w:val="0"/>
                <w:bCs w:val="0"/>
                <w:szCs w:val="24"/>
              </w:rPr>
              <w:t>1</w:t>
            </w:r>
            <w:r w:rsidRPr="00BA3EEA">
              <w:rPr>
                <w:rFonts w:asciiTheme="minorHAnsi" w:hAnsiTheme="minorHAnsi"/>
                <w:b w:val="0"/>
                <w:bCs w:val="0"/>
                <w:szCs w:val="24"/>
              </w:rPr>
              <w:t>.</w:t>
            </w:r>
            <w:r>
              <w:rPr>
                <w:rFonts w:asciiTheme="minorHAnsi" w:hAnsiTheme="minorHAnsi"/>
                <w:b w:val="0"/>
                <w:bCs w:val="0"/>
                <w:szCs w:val="24"/>
              </w:rPr>
              <w:t>1</w:t>
            </w:r>
            <w:r w:rsidRPr="00BA3EEA">
              <w:rPr>
                <w:rFonts w:asciiTheme="minorHAnsi" w:hAnsiTheme="minorHAnsi"/>
                <w:b w:val="0"/>
                <w:bCs w:val="0"/>
                <w:szCs w:val="24"/>
              </w:rPr>
              <w:t>.b</w:t>
            </w:r>
          </w:p>
        </w:tc>
        <w:tc>
          <w:tcPr>
            <w:tcW w:w="4196" w:type="dxa"/>
          </w:tcPr>
          <w:p w:rsidR="0056346A" w:rsidRPr="00BA3EEA" w:rsidRDefault="0056346A" w:rsidP="00653B29">
            <w:pPr>
              <w:spacing w:after="0" w:line="240" w:lineRule="auto"/>
              <w:cnfStyle w:val="000000100000"/>
              <w:rPr>
                <w:rFonts w:asciiTheme="minorHAnsi" w:hAnsiTheme="minorHAnsi"/>
                <w:szCs w:val="24"/>
              </w:rPr>
            </w:pPr>
            <w:r w:rsidRPr="00BA3EEA">
              <w:rPr>
                <w:rFonts w:asciiTheme="minorHAnsi" w:hAnsiTheme="minorHAnsi"/>
                <w:szCs w:val="24"/>
              </w:rPr>
              <w:t>Okula yeni başlayan öğrencilerden oryantasyon eğitimine katılanların oranı</w:t>
            </w:r>
            <w:r w:rsidR="00653B29">
              <w:rPr>
                <w:rFonts w:asciiTheme="minorHAnsi" w:hAnsiTheme="minorHAnsi"/>
                <w:szCs w:val="24"/>
              </w:rPr>
              <w:t xml:space="preserve"> </w:t>
            </w:r>
            <w:r w:rsidRPr="00BA3EEA">
              <w:rPr>
                <w:rFonts w:asciiTheme="minorHAnsi" w:hAnsiTheme="minorHAnsi"/>
                <w:szCs w:val="24"/>
              </w:rPr>
              <w:t>(%)</w:t>
            </w:r>
          </w:p>
        </w:tc>
        <w:tc>
          <w:tcPr>
            <w:tcW w:w="888" w:type="dxa"/>
            <w:noWrap/>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45</w:t>
            </w:r>
          </w:p>
        </w:tc>
        <w:tc>
          <w:tcPr>
            <w:tcW w:w="813" w:type="dxa"/>
            <w:noWrap/>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60</w:t>
            </w:r>
          </w:p>
        </w:tc>
        <w:tc>
          <w:tcPr>
            <w:tcW w:w="746" w:type="dxa"/>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70</w:t>
            </w:r>
          </w:p>
        </w:tc>
        <w:tc>
          <w:tcPr>
            <w:tcW w:w="847" w:type="dxa"/>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75</w:t>
            </w:r>
          </w:p>
        </w:tc>
        <w:tc>
          <w:tcPr>
            <w:tcW w:w="915" w:type="dxa"/>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80</w:t>
            </w:r>
          </w:p>
        </w:tc>
        <w:tc>
          <w:tcPr>
            <w:tcW w:w="858" w:type="dxa"/>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90</w:t>
            </w:r>
          </w:p>
        </w:tc>
      </w:tr>
      <w:tr w:rsidR="0056346A" w:rsidRPr="00BA3EEA" w:rsidTr="00653B29">
        <w:trPr>
          <w:cnfStyle w:val="000000010000"/>
          <w:trHeight w:val="549"/>
        </w:trPr>
        <w:tc>
          <w:tcPr>
            <w:cnfStyle w:val="001000000000"/>
            <w:tcW w:w="1441" w:type="dxa"/>
          </w:tcPr>
          <w:p w:rsidR="0056346A" w:rsidRPr="00BA3EEA" w:rsidRDefault="0056346A" w:rsidP="00F61B4B">
            <w:pPr>
              <w:spacing w:after="0" w:line="240" w:lineRule="auto"/>
              <w:rPr>
                <w:rFonts w:asciiTheme="minorHAnsi" w:hAnsiTheme="minorHAnsi"/>
                <w:szCs w:val="24"/>
              </w:rPr>
            </w:pPr>
            <w:r w:rsidRPr="00BA3EEA">
              <w:rPr>
                <w:rFonts w:asciiTheme="minorHAnsi" w:hAnsiTheme="minorHAnsi"/>
                <w:b w:val="0"/>
                <w:bCs w:val="0"/>
                <w:szCs w:val="24"/>
              </w:rPr>
              <w:t>PG.</w:t>
            </w:r>
            <w:r>
              <w:rPr>
                <w:rFonts w:asciiTheme="minorHAnsi" w:hAnsiTheme="minorHAnsi"/>
                <w:b w:val="0"/>
                <w:bCs w:val="0"/>
                <w:szCs w:val="24"/>
              </w:rPr>
              <w:t>1</w:t>
            </w:r>
            <w:r w:rsidRPr="00BA3EEA">
              <w:rPr>
                <w:rFonts w:asciiTheme="minorHAnsi" w:hAnsiTheme="minorHAnsi"/>
                <w:b w:val="0"/>
                <w:bCs w:val="0"/>
                <w:szCs w:val="24"/>
              </w:rPr>
              <w:t>.</w:t>
            </w:r>
            <w:r>
              <w:rPr>
                <w:rFonts w:asciiTheme="minorHAnsi" w:hAnsiTheme="minorHAnsi"/>
                <w:b w:val="0"/>
                <w:bCs w:val="0"/>
                <w:szCs w:val="24"/>
              </w:rPr>
              <w:t>1</w:t>
            </w:r>
            <w:r w:rsidRPr="00BA3EEA">
              <w:rPr>
                <w:rFonts w:asciiTheme="minorHAnsi" w:hAnsiTheme="minorHAnsi"/>
                <w:b w:val="0"/>
                <w:bCs w:val="0"/>
                <w:szCs w:val="24"/>
              </w:rPr>
              <w:t>.</w:t>
            </w:r>
            <w:r>
              <w:rPr>
                <w:rFonts w:asciiTheme="minorHAnsi" w:hAnsiTheme="minorHAnsi"/>
                <w:b w:val="0"/>
                <w:bCs w:val="0"/>
                <w:szCs w:val="24"/>
              </w:rPr>
              <w:t>c</w:t>
            </w:r>
          </w:p>
        </w:tc>
        <w:tc>
          <w:tcPr>
            <w:tcW w:w="4196" w:type="dxa"/>
          </w:tcPr>
          <w:p w:rsidR="0056346A" w:rsidRPr="00BA3EEA" w:rsidRDefault="0056346A" w:rsidP="0056346A">
            <w:pPr>
              <w:spacing w:after="0" w:line="240" w:lineRule="auto"/>
              <w:cnfStyle w:val="000000010000"/>
              <w:rPr>
                <w:rFonts w:asciiTheme="minorHAnsi" w:hAnsiTheme="minorHAnsi"/>
                <w:szCs w:val="24"/>
              </w:rPr>
            </w:pPr>
            <w:r w:rsidRPr="00BA3EEA">
              <w:rPr>
                <w:rFonts w:asciiTheme="minorHAnsi" w:hAnsiTheme="minorHAnsi"/>
                <w:szCs w:val="24"/>
              </w:rPr>
              <w:t>Bir eğitim ve öğretim döneminde 20 gün ve üzeri devamsızlık yapan yabancı öğrenci oranı (%)</w:t>
            </w:r>
          </w:p>
        </w:tc>
        <w:tc>
          <w:tcPr>
            <w:tcW w:w="888" w:type="dxa"/>
            <w:noWrap/>
          </w:tcPr>
          <w:p w:rsidR="0056346A"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w:t>
            </w:r>
          </w:p>
        </w:tc>
        <w:tc>
          <w:tcPr>
            <w:tcW w:w="813" w:type="dxa"/>
            <w:noWrap/>
          </w:tcPr>
          <w:p w:rsidR="0056346A"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0</w:t>
            </w:r>
          </w:p>
        </w:tc>
        <w:tc>
          <w:tcPr>
            <w:tcW w:w="746" w:type="dxa"/>
          </w:tcPr>
          <w:p w:rsidR="0056346A"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0</w:t>
            </w:r>
          </w:p>
        </w:tc>
        <w:tc>
          <w:tcPr>
            <w:tcW w:w="847" w:type="dxa"/>
          </w:tcPr>
          <w:p w:rsidR="0056346A"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0</w:t>
            </w:r>
          </w:p>
        </w:tc>
        <w:tc>
          <w:tcPr>
            <w:tcW w:w="915" w:type="dxa"/>
          </w:tcPr>
          <w:p w:rsidR="0056346A"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0</w:t>
            </w:r>
          </w:p>
        </w:tc>
        <w:tc>
          <w:tcPr>
            <w:tcW w:w="858" w:type="dxa"/>
          </w:tcPr>
          <w:p w:rsidR="0056346A" w:rsidRPr="00BA3EEA" w:rsidRDefault="0056346A" w:rsidP="0056346A">
            <w:pPr>
              <w:spacing w:after="0" w:line="240" w:lineRule="auto"/>
              <w:jc w:val="center"/>
              <w:cnfStyle w:val="000000010000"/>
              <w:rPr>
                <w:rFonts w:asciiTheme="minorHAnsi" w:hAnsiTheme="minorHAnsi"/>
                <w:szCs w:val="24"/>
              </w:rPr>
            </w:pPr>
            <w:r>
              <w:rPr>
                <w:rFonts w:asciiTheme="minorHAnsi" w:hAnsiTheme="minorHAnsi"/>
                <w:szCs w:val="24"/>
              </w:rPr>
              <w:t>0</w:t>
            </w:r>
          </w:p>
        </w:tc>
      </w:tr>
      <w:tr w:rsidR="0056346A" w:rsidRPr="00BA3EEA" w:rsidTr="00653B29">
        <w:trPr>
          <w:cnfStyle w:val="000000100000"/>
          <w:trHeight w:val="549"/>
        </w:trPr>
        <w:tc>
          <w:tcPr>
            <w:cnfStyle w:val="001000000000"/>
            <w:tcW w:w="1441" w:type="dxa"/>
          </w:tcPr>
          <w:p w:rsidR="0056346A" w:rsidRPr="00BA3EEA" w:rsidRDefault="0056346A" w:rsidP="00FF4C64">
            <w:pPr>
              <w:spacing w:after="0" w:line="240" w:lineRule="auto"/>
              <w:rPr>
                <w:rFonts w:asciiTheme="minorHAnsi" w:hAnsiTheme="minorHAnsi"/>
                <w:szCs w:val="24"/>
              </w:rPr>
            </w:pPr>
            <w:r w:rsidRPr="00BA3EEA">
              <w:rPr>
                <w:rFonts w:asciiTheme="minorHAnsi" w:hAnsiTheme="minorHAnsi"/>
                <w:b w:val="0"/>
                <w:bCs w:val="0"/>
                <w:szCs w:val="24"/>
              </w:rPr>
              <w:t>PG.</w:t>
            </w:r>
            <w:r>
              <w:rPr>
                <w:rFonts w:asciiTheme="minorHAnsi" w:hAnsiTheme="minorHAnsi"/>
                <w:b w:val="0"/>
                <w:bCs w:val="0"/>
                <w:szCs w:val="24"/>
              </w:rPr>
              <w:t>1</w:t>
            </w:r>
            <w:r w:rsidRPr="00BA3EEA">
              <w:rPr>
                <w:rFonts w:asciiTheme="minorHAnsi" w:hAnsiTheme="minorHAnsi"/>
                <w:b w:val="0"/>
                <w:bCs w:val="0"/>
                <w:szCs w:val="24"/>
              </w:rPr>
              <w:t>.</w:t>
            </w:r>
            <w:r w:rsidR="00FF4C64">
              <w:rPr>
                <w:rFonts w:asciiTheme="minorHAnsi" w:hAnsiTheme="minorHAnsi"/>
                <w:b w:val="0"/>
                <w:bCs w:val="0"/>
                <w:szCs w:val="24"/>
              </w:rPr>
              <w:t>1</w:t>
            </w:r>
            <w:r w:rsidRPr="00BA3EEA">
              <w:rPr>
                <w:rFonts w:asciiTheme="minorHAnsi" w:hAnsiTheme="minorHAnsi"/>
                <w:b w:val="0"/>
                <w:bCs w:val="0"/>
                <w:szCs w:val="24"/>
              </w:rPr>
              <w:t>.</w:t>
            </w:r>
            <w:r w:rsidR="00FF4C64">
              <w:rPr>
                <w:rFonts w:asciiTheme="minorHAnsi" w:hAnsiTheme="minorHAnsi"/>
                <w:b w:val="0"/>
                <w:bCs w:val="0"/>
                <w:szCs w:val="24"/>
              </w:rPr>
              <w:t>d</w:t>
            </w:r>
          </w:p>
        </w:tc>
        <w:tc>
          <w:tcPr>
            <w:tcW w:w="4196" w:type="dxa"/>
          </w:tcPr>
          <w:p w:rsidR="0056346A" w:rsidRPr="00BA3EEA" w:rsidRDefault="0056346A" w:rsidP="0056346A">
            <w:pPr>
              <w:spacing w:after="0" w:line="240" w:lineRule="auto"/>
              <w:cnfStyle w:val="000000100000"/>
              <w:rPr>
                <w:rFonts w:asciiTheme="minorHAnsi" w:hAnsiTheme="minorHAnsi"/>
                <w:szCs w:val="24"/>
              </w:rPr>
            </w:pPr>
            <w:r w:rsidRPr="00BA3EEA">
              <w:rPr>
                <w:rFonts w:asciiTheme="minorHAnsi" w:hAnsiTheme="minorHAnsi"/>
                <w:szCs w:val="24"/>
              </w:rPr>
              <w:t>Bir eğitim ve öğretim döneminde 20 gün ve üzeri devamsızlık yapan öğrenci oranı (%)</w:t>
            </w:r>
          </w:p>
        </w:tc>
        <w:tc>
          <w:tcPr>
            <w:tcW w:w="888" w:type="dxa"/>
            <w:noWrap/>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2</w:t>
            </w:r>
          </w:p>
        </w:tc>
        <w:tc>
          <w:tcPr>
            <w:tcW w:w="813" w:type="dxa"/>
            <w:noWrap/>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0</w:t>
            </w:r>
          </w:p>
        </w:tc>
        <w:tc>
          <w:tcPr>
            <w:tcW w:w="746" w:type="dxa"/>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0</w:t>
            </w:r>
          </w:p>
        </w:tc>
        <w:tc>
          <w:tcPr>
            <w:tcW w:w="847" w:type="dxa"/>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0</w:t>
            </w:r>
          </w:p>
        </w:tc>
        <w:tc>
          <w:tcPr>
            <w:tcW w:w="915" w:type="dxa"/>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0</w:t>
            </w:r>
          </w:p>
        </w:tc>
        <w:tc>
          <w:tcPr>
            <w:tcW w:w="858" w:type="dxa"/>
          </w:tcPr>
          <w:p w:rsidR="0056346A" w:rsidRPr="00BA3EEA" w:rsidRDefault="0056346A" w:rsidP="0056346A">
            <w:pPr>
              <w:spacing w:after="0" w:line="240" w:lineRule="auto"/>
              <w:jc w:val="center"/>
              <w:cnfStyle w:val="000000100000"/>
              <w:rPr>
                <w:rFonts w:asciiTheme="minorHAnsi" w:hAnsiTheme="minorHAnsi"/>
                <w:szCs w:val="24"/>
              </w:rPr>
            </w:pPr>
            <w:r>
              <w:rPr>
                <w:rFonts w:asciiTheme="minorHAnsi" w:hAnsiTheme="minorHAnsi"/>
                <w:szCs w:val="24"/>
              </w:rPr>
              <w:t>0</w:t>
            </w:r>
          </w:p>
        </w:tc>
      </w:tr>
    </w:tbl>
    <w:p w:rsidR="007E52AB" w:rsidRDefault="007E52AB" w:rsidP="000A682E">
      <w:pPr>
        <w:spacing w:after="0" w:line="240" w:lineRule="auto"/>
        <w:ind w:firstLine="708"/>
        <w:rPr>
          <w:rFonts w:asciiTheme="minorHAnsi" w:hAnsiTheme="minorHAnsi"/>
          <w:color w:val="000000" w:themeColor="text1"/>
          <w:szCs w:val="24"/>
        </w:rPr>
      </w:pPr>
    </w:p>
    <w:p w:rsidR="00FF4C64" w:rsidRDefault="00FF4C64" w:rsidP="00FF4C64">
      <w:pPr>
        <w:spacing w:after="0" w:line="240" w:lineRule="auto"/>
        <w:rPr>
          <w:rFonts w:asciiTheme="minorHAnsi" w:hAnsiTheme="minorHAnsi"/>
          <w:b/>
          <w:szCs w:val="24"/>
        </w:rPr>
      </w:pPr>
      <w:r w:rsidRPr="00BA3EEA">
        <w:rPr>
          <w:rFonts w:asciiTheme="minorHAnsi" w:hAnsiTheme="minorHAnsi"/>
          <w:b/>
          <w:szCs w:val="24"/>
        </w:rPr>
        <w:t>Eylemler</w:t>
      </w:r>
    </w:p>
    <w:tbl>
      <w:tblPr>
        <w:tblStyle w:val="AkKlavuz-Vurgu3"/>
        <w:tblW w:w="5035" w:type="pct"/>
        <w:tblLayout w:type="fixed"/>
        <w:tblLook w:val="04A0"/>
      </w:tblPr>
      <w:tblGrid>
        <w:gridCol w:w="776"/>
        <w:gridCol w:w="5103"/>
        <w:gridCol w:w="2548"/>
        <w:gridCol w:w="2352"/>
      </w:tblGrid>
      <w:tr w:rsidR="00FF4C64" w:rsidRPr="00BA3EEA" w:rsidTr="00653B29">
        <w:trPr>
          <w:cnfStyle w:val="100000000000"/>
          <w:trHeight w:val="441"/>
        </w:trPr>
        <w:tc>
          <w:tcPr>
            <w:cnfStyle w:val="001000000000"/>
            <w:tcW w:w="360" w:type="pct"/>
            <w:hideMark/>
          </w:tcPr>
          <w:p w:rsidR="00FF4C64" w:rsidRPr="00BA3EEA" w:rsidRDefault="00FF4C64" w:rsidP="006D4B5B">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No</w:t>
            </w:r>
          </w:p>
        </w:tc>
        <w:tc>
          <w:tcPr>
            <w:tcW w:w="2367" w:type="pct"/>
            <w:noWrap/>
            <w:hideMark/>
          </w:tcPr>
          <w:p w:rsidR="00FF4C64" w:rsidRPr="00BA3EEA" w:rsidRDefault="00FF4C64" w:rsidP="006D4B5B">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İfadesi</w:t>
            </w:r>
          </w:p>
        </w:tc>
        <w:tc>
          <w:tcPr>
            <w:tcW w:w="1182" w:type="pct"/>
          </w:tcPr>
          <w:p w:rsidR="00FF4C64" w:rsidRPr="00BA3EEA" w:rsidRDefault="00FF4C64" w:rsidP="006D4B5B">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Sorumlusu</w:t>
            </w:r>
          </w:p>
        </w:tc>
        <w:tc>
          <w:tcPr>
            <w:tcW w:w="1091" w:type="pct"/>
          </w:tcPr>
          <w:p w:rsidR="00FF4C64" w:rsidRPr="00BA3EEA" w:rsidRDefault="00FF4C64" w:rsidP="006D4B5B">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Tarihi</w:t>
            </w:r>
          </w:p>
        </w:tc>
      </w:tr>
      <w:tr w:rsidR="00FF4C64" w:rsidRPr="00BA3EEA" w:rsidTr="00653B29">
        <w:trPr>
          <w:cnfStyle w:val="000000100000"/>
          <w:trHeight w:val="567"/>
        </w:trPr>
        <w:tc>
          <w:tcPr>
            <w:cnfStyle w:val="001000000000"/>
            <w:tcW w:w="360" w:type="pct"/>
            <w:noWrap/>
            <w:hideMark/>
          </w:tcPr>
          <w:p w:rsidR="00FF4C64" w:rsidRPr="00BA3EEA" w:rsidRDefault="00FF4C64" w:rsidP="00FF4C64">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1.1.1</w:t>
            </w:r>
          </w:p>
        </w:tc>
        <w:tc>
          <w:tcPr>
            <w:tcW w:w="2367" w:type="pct"/>
          </w:tcPr>
          <w:p w:rsidR="00FF4C64" w:rsidRPr="00BA3EEA" w:rsidRDefault="00FF4C64" w:rsidP="006D4B5B">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Kayıt bölgesinde yer alan öğrencilerin tespiti çalışması yapılacaktır.</w:t>
            </w:r>
          </w:p>
        </w:tc>
        <w:tc>
          <w:tcPr>
            <w:tcW w:w="1182" w:type="pct"/>
          </w:tcPr>
          <w:p w:rsidR="00FF4C64" w:rsidRPr="00BA3EEA" w:rsidRDefault="00FF4C64" w:rsidP="006D4B5B">
            <w:pPr>
              <w:spacing w:after="0" w:line="240" w:lineRule="auto"/>
              <w:jc w:val="center"/>
              <w:cnfStyle w:val="000000100000"/>
              <w:rPr>
                <w:rFonts w:asciiTheme="minorHAnsi" w:hAnsiTheme="minorHAnsi"/>
                <w:color w:val="000000"/>
                <w:szCs w:val="24"/>
              </w:rPr>
            </w:pPr>
            <w:r w:rsidRPr="00BA3EEA">
              <w:rPr>
                <w:rFonts w:asciiTheme="minorHAnsi" w:hAnsiTheme="minorHAnsi"/>
                <w:color w:val="000000"/>
                <w:szCs w:val="24"/>
              </w:rPr>
              <w:t>Okul Stratejik Plan Ekibi</w:t>
            </w:r>
          </w:p>
        </w:tc>
        <w:tc>
          <w:tcPr>
            <w:tcW w:w="1091" w:type="pct"/>
          </w:tcPr>
          <w:p w:rsidR="00FF4C64" w:rsidRPr="005E52FD" w:rsidRDefault="00FF4C64" w:rsidP="006D4B5B">
            <w:pPr>
              <w:spacing w:after="0" w:line="240" w:lineRule="auto"/>
              <w:jc w:val="center"/>
              <w:cnfStyle w:val="000000100000"/>
              <w:rPr>
                <w:rFonts w:asciiTheme="minorHAnsi" w:hAnsiTheme="minorHAnsi"/>
                <w:color w:val="000000"/>
                <w:szCs w:val="24"/>
              </w:rPr>
            </w:pPr>
            <w:r w:rsidRPr="005E52FD">
              <w:rPr>
                <w:rFonts w:asciiTheme="minorHAnsi" w:hAnsiTheme="minorHAnsi"/>
                <w:color w:val="000000"/>
                <w:szCs w:val="24"/>
              </w:rPr>
              <w:t>01 Eylül-20 Eylül</w:t>
            </w:r>
          </w:p>
        </w:tc>
      </w:tr>
      <w:tr w:rsidR="00FF4C64" w:rsidRPr="00BA3EEA" w:rsidTr="00653B29">
        <w:trPr>
          <w:cnfStyle w:val="000000010000"/>
          <w:trHeight w:val="567"/>
        </w:trPr>
        <w:tc>
          <w:tcPr>
            <w:cnfStyle w:val="001000000000"/>
            <w:tcW w:w="360" w:type="pct"/>
            <w:noWrap/>
            <w:hideMark/>
          </w:tcPr>
          <w:p w:rsidR="00FF4C64" w:rsidRPr="00BA3EEA" w:rsidRDefault="00FF4C64" w:rsidP="006D4B5B">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1.1.2</w:t>
            </w:r>
          </w:p>
        </w:tc>
        <w:tc>
          <w:tcPr>
            <w:tcW w:w="2367" w:type="pct"/>
          </w:tcPr>
          <w:p w:rsidR="00FF4C64" w:rsidRPr="00BA3EEA" w:rsidRDefault="00FF4C64" w:rsidP="006D4B5B">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Kayıt sırasında oryantasyon eğitimi hakkında veli ve öğrenciler bilgilendirilecektir.</w:t>
            </w:r>
          </w:p>
        </w:tc>
        <w:tc>
          <w:tcPr>
            <w:tcW w:w="1182" w:type="pct"/>
          </w:tcPr>
          <w:p w:rsidR="00FF4C64" w:rsidRPr="00BA3EEA" w:rsidRDefault="00FF4C64" w:rsidP="006D4B5B">
            <w:pPr>
              <w:spacing w:after="0" w:line="240" w:lineRule="auto"/>
              <w:jc w:val="center"/>
              <w:cnfStyle w:val="000000010000"/>
              <w:rPr>
                <w:rFonts w:asciiTheme="minorHAnsi" w:hAnsiTheme="minorHAnsi"/>
                <w:color w:val="000000"/>
                <w:szCs w:val="24"/>
              </w:rPr>
            </w:pPr>
            <w:r w:rsidRPr="00BA3EEA">
              <w:rPr>
                <w:rFonts w:asciiTheme="minorHAnsi" w:hAnsiTheme="minorHAnsi"/>
                <w:color w:val="000000"/>
                <w:szCs w:val="24"/>
              </w:rPr>
              <w:t>Müdür Yardımcıları</w:t>
            </w:r>
          </w:p>
        </w:tc>
        <w:tc>
          <w:tcPr>
            <w:tcW w:w="1091" w:type="pct"/>
          </w:tcPr>
          <w:p w:rsidR="00FF4C64" w:rsidRPr="005E52FD" w:rsidRDefault="00FF4C64" w:rsidP="006D4B5B">
            <w:pPr>
              <w:spacing w:after="0" w:line="240" w:lineRule="auto"/>
              <w:jc w:val="center"/>
              <w:cnfStyle w:val="000000010000"/>
              <w:rPr>
                <w:rFonts w:asciiTheme="minorHAnsi" w:hAnsiTheme="minorHAnsi"/>
                <w:color w:val="000000"/>
                <w:szCs w:val="24"/>
              </w:rPr>
            </w:pPr>
            <w:r w:rsidRPr="005E52FD">
              <w:rPr>
                <w:rFonts w:asciiTheme="minorHAnsi" w:hAnsiTheme="minorHAnsi"/>
                <w:color w:val="000000"/>
                <w:szCs w:val="24"/>
              </w:rPr>
              <w:t>01 Eylül-14 Eylül</w:t>
            </w:r>
          </w:p>
        </w:tc>
      </w:tr>
      <w:tr w:rsidR="00FF4C64" w:rsidRPr="00BA3EEA" w:rsidTr="00653B29">
        <w:trPr>
          <w:cnfStyle w:val="000000100000"/>
          <w:trHeight w:val="567"/>
        </w:trPr>
        <w:tc>
          <w:tcPr>
            <w:cnfStyle w:val="001000000000"/>
            <w:tcW w:w="360" w:type="pct"/>
            <w:noWrap/>
          </w:tcPr>
          <w:p w:rsidR="00FF4C64" w:rsidRPr="00BA3EEA" w:rsidRDefault="00FF4C64" w:rsidP="00FF4C64">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w:t>
            </w:r>
            <w:r>
              <w:rPr>
                <w:rFonts w:asciiTheme="minorHAnsi" w:hAnsiTheme="minorHAnsi"/>
                <w:b w:val="0"/>
                <w:bCs w:val="0"/>
                <w:color w:val="000000"/>
                <w:szCs w:val="24"/>
              </w:rPr>
              <w:t>2</w:t>
            </w:r>
            <w:r w:rsidRPr="00BA3EEA">
              <w:rPr>
                <w:rFonts w:asciiTheme="minorHAnsi" w:hAnsiTheme="minorHAnsi"/>
                <w:b w:val="0"/>
                <w:bCs w:val="0"/>
                <w:color w:val="000000"/>
                <w:szCs w:val="24"/>
              </w:rPr>
              <w:t>.3</w:t>
            </w:r>
          </w:p>
        </w:tc>
        <w:tc>
          <w:tcPr>
            <w:tcW w:w="2367" w:type="pct"/>
          </w:tcPr>
          <w:p w:rsidR="00FF4C64" w:rsidRPr="00BA3EEA" w:rsidRDefault="00FF4C64" w:rsidP="006D4B5B">
            <w:pPr>
              <w:spacing w:after="0" w:line="240" w:lineRule="auto"/>
              <w:jc w:val="both"/>
              <w:cnfStyle w:val="000000100000"/>
              <w:rPr>
                <w:rFonts w:asciiTheme="minorHAnsi" w:hAnsiTheme="minorHAnsi"/>
                <w:szCs w:val="24"/>
              </w:rPr>
            </w:pPr>
            <w:r w:rsidRPr="00BA3EEA">
              <w:rPr>
                <w:rFonts w:asciiTheme="minorHAnsi" w:hAnsiTheme="minorHAnsi"/>
                <w:szCs w:val="24"/>
              </w:rPr>
              <w:t>Devamsızlık yapan öğrencilerin tespit edilecek ve devamsızlık sms'i gönderilecektir.</w:t>
            </w:r>
          </w:p>
        </w:tc>
        <w:tc>
          <w:tcPr>
            <w:tcW w:w="1182" w:type="pct"/>
          </w:tcPr>
          <w:p w:rsidR="00FF4C64" w:rsidRPr="00BA3EEA" w:rsidRDefault="00FF4C64" w:rsidP="006D4B5B">
            <w:pPr>
              <w:spacing w:after="0" w:line="240" w:lineRule="auto"/>
              <w:jc w:val="center"/>
              <w:cnfStyle w:val="000000100000"/>
              <w:rPr>
                <w:rFonts w:asciiTheme="minorHAnsi" w:hAnsiTheme="minorHAnsi"/>
                <w:color w:val="000000"/>
                <w:szCs w:val="24"/>
              </w:rPr>
            </w:pPr>
            <w:r w:rsidRPr="00BA3EEA">
              <w:rPr>
                <w:rFonts w:asciiTheme="minorHAnsi" w:hAnsiTheme="minorHAnsi"/>
                <w:color w:val="000000"/>
                <w:szCs w:val="24"/>
              </w:rPr>
              <w:t>Müdür Yardımcıları</w:t>
            </w:r>
          </w:p>
        </w:tc>
        <w:tc>
          <w:tcPr>
            <w:tcW w:w="1091" w:type="pct"/>
          </w:tcPr>
          <w:p w:rsidR="00FF4C64" w:rsidRPr="00BA3EEA" w:rsidRDefault="00FF4C64" w:rsidP="006D4B5B">
            <w:pPr>
              <w:spacing w:after="0" w:line="240" w:lineRule="auto"/>
              <w:jc w:val="center"/>
              <w:cnfStyle w:val="000000100000"/>
              <w:rPr>
                <w:rFonts w:asciiTheme="minorHAnsi" w:hAnsiTheme="minorHAnsi"/>
                <w:color w:val="000000"/>
                <w:szCs w:val="24"/>
              </w:rPr>
            </w:pPr>
            <w:r w:rsidRPr="00BA3EEA">
              <w:rPr>
                <w:rFonts w:asciiTheme="minorHAnsi" w:hAnsiTheme="minorHAnsi"/>
                <w:color w:val="000000"/>
                <w:szCs w:val="24"/>
              </w:rPr>
              <w:t>Her hafta</w:t>
            </w:r>
          </w:p>
        </w:tc>
      </w:tr>
      <w:tr w:rsidR="00FF4C64" w:rsidRPr="00BA3EEA" w:rsidTr="00653B29">
        <w:trPr>
          <w:cnfStyle w:val="000000010000"/>
          <w:trHeight w:val="567"/>
        </w:trPr>
        <w:tc>
          <w:tcPr>
            <w:cnfStyle w:val="001000000000"/>
            <w:tcW w:w="360" w:type="pct"/>
            <w:noWrap/>
          </w:tcPr>
          <w:p w:rsidR="00FF4C64" w:rsidRPr="00BA3EEA" w:rsidRDefault="00FF4C64" w:rsidP="00FF4C64">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w:t>
            </w:r>
            <w:r>
              <w:rPr>
                <w:rFonts w:asciiTheme="minorHAnsi" w:hAnsiTheme="minorHAnsi"/>
                <w:b w:val="0"/>
                <w:bCs w:val="0"/>
                <w:color w:val="000000"/>
                <w:szCs w:val="24"/>
              </w:rPr>
              <w:t>2</w:t>
            </w:r>
            <w:r w:rsidRPr="00BA3EEA">
              <w:rPr>
                <w:rFonts w:asciiTheme="minorHAnsi" w:hAnsiTheme="minorHAnsi"/>
                <w:b w:val="0"/>
                <w:bCs w:val="0"/>
                <w:color w:val="000000"/>
                <w:szCs w:val="24"/>
              </w:rPr>
              <w:t>.4</w:t>
            </w:r>
          </w:p>
        </w:tc>
        <w:tc>
          <w:tcPr>
            <w:tcW w:w="2367" w:type="pct"/>
          </w:tcPr>
          <w:p w:rsidR="00FF4C64" w:rsidRPr="00BA3EEA" w:rsidRDefault="00FF4C64" w:rsidP="006D4B5B">
            <w:pPr>
              <w:spacing w:after="0" w:line="240" w:lineRule="auto"/>
              <w:jc w:val="both"/>
              <w:cnfStyle w:val="000000010000"/>
              <w:rPr>
                <w:rFonts w:asciiTheme="minorHAnsi" w:hAnsiTheme="minorHAnsi"/>
                <w:szCs w:val="24"/>
              </w:rPr>
            </w:pPr>
            <w:r w:rsidRPr="00BA3EEA">
              <w:rPr>
                <w:rFonts w:asciiTheme="minorHAnsi" w:hAnsiTheme="minorHAnsi"/>
                <w:szCs w:val="24"/>
              </w:rPr>
              <w:t>Sınıf  ve ders öğretmenleri devamsızlık  yapan öğrencilerin tespiti ve takibi ile çalışmalar yapılacaktır.</w:t>
            </w:r>
          </w:p>
        </w:tc>
        <w:tc>
          <w:tcPr>
            <w:tcW w:w="1182" w:type="pct"/>
          </w:tcPr>
          <w:p w:rsidR="00FF4C64" w:rsidRPr="00BA3EEA" w:rsidRDefault="00FF4C64" w:rsidP="006D4B5B">
            <w:pPr>
              <w:spacing w:after="0" w:line="240" w:lineRule="auto"/>
              <w:jc w:val="center"/>
              <w:cnfStyle w:val="000000010000"/>
              <w:rPr>
                <w:rFonts w:asciiTheme="minorHAnsi" w:hAnsiTheme="minorHAnsi"/>
                <w:color w:val="000000"/>
                <w:szCs w:val="24"/>
              </w:rPr>
            </w:pPr>
            <w:r w:rsidRPr="00BA3EEA">
              <w:rPr>
                <w:rFonts w:asciiTheme="minorHAnsi" w:hAnsiTheme="minorHAnsi"/>
                <w:color w:val="000000"/>
                <w:szCs w:val="24"/>
              </w:rPr>
              <w:t>Sınıf Rehber Öğretmenleri</w:t>
            </w:r>
          </w:p>
        </w:tc>
        <w:tc>
          <w:tcPr>
            <w:tcW w:w="1091" w:type="pct"/>
          </w:tcPr>
          <w:p w:rsidR="00FF4C64" w:rsidRPr="00BA3EEA" w:rsidRDefault="00FF4C64" w:rsidP="006D4B5B">
            <w:pPr>
              <w:spacing w:after="0" w:line="240" w:lineRule="auto"/>
              <w:jc w:val="center"/>
              <w:cnfStyle w:val="000000010000"/>
              <w:rPr>
                <w:rFonts w:asciiTheme="minorHAnsi" w:hAnsiTheme="minorHAnsi"/>
                <w:color w:val="000000"/>
                <w:szCs w:val="24"/>
              </w:rPr>
            </w:pPr>
            <w:r w:rsidRPr="00BA3EEA">
              <w:rPr>
                <w:rFonts w:asciiTheme="minorHAnsi" w:hAnsiTheme="minorHAnsi"/>
                <w:color w:val="000000"/>
                <w:szCs w:val="24"/>
              </w:rPr>
              <w:t xml:space="preserve">Her </w:t>
            </w:r>
            <w:r>
              <w:rPr>
                <w:rFonts w:asciiTheme="minorHAnsi" w:hAnsiTheme="minorHAnsi"/>
                <w:color w:val="000000"/>
                <w:szCs w:val="24"/>
              </w:rPr>
              <w:t>ay</w:t>
            </w:r>
          </w:p>
        </w:tc>
      </w:tr>
      <w:tr w:rsidR="00FF4C64" w:rsidRPr="00BA3EEA" w:rsidTr="00653B29">
        <w:trPr>
          <w:cnfStyle w:val="000000100000"/>
          <w:trHeight w:val="567"/>
        </w:trPr>
        <w:tc>
          <w:tcPr>
            <w:cnfStyle w:val="001000000000"/>
            <w:tcW w:w="360" w:type="pct"/>
            <w:noWrap/>
          </w:tcPr>
          <w:p w:rsidR="00FF4C64" w:rsidRPr="00BA3EEA" w:rsidRDefault="00FF4C64" w:rsidP="00FF4C64">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w:t>
            </w:r>
            <w:r>
              <w:rPr>
                <w:rFonts w:asciiTheme="minorHAnsi" w:hAnsiTheme="minorHAnsi"/>
                <w:b w:val="0"/>
                <w:bCs w:val="0"/>
                <w:color w:val="000000"/>
                <w:szCs w:val="24"/>
              </w:rPr>
              <w:t>2</w:t>
            </w:r>
            <w:r w:rsidRPr="00BA3EEA">
              <w:rPr>
                <w:rFonts w:asciiTheme="minorHAnsi" w:hAnsiTheme="minorHAnsi"/>
                <w:b w:val="0"/>
                <w:bCs w:val="0"/>
                <w:color w:val="000000"/>
                <w:szCs w:val="24"/>
              </w:rPr>
              <w:t>.5</w:t>
            </w:r>
          </w:p>
        </w:tc>
        <w:tc>
          <w:tcPr>
            <w:tcW w:w="2367" w:type="pct"/>
          </w:tcPr>
          <w:p w:rsidR="00FF4C64" w:rsidRPr="00BA3EEA" w:rsidRDefault="00FF4C64" w:rsidP="00FF4C64">
            <w:pPr>
              <w:spacing w:after="0" w:line="240" w:lineRule="auto"/>
              <w:jc w:val="both"/>
              <w:cnfStyle w:val="000000100000"/>
              <w:rPr>
                <w:rFonts w:asciiTheme="minorHAnsi" w:hAnsiTheme="minorHAnsi"/>
                <w:szCs w:val="24"/>
              </w:rPr>
            </w:pPr>
            <w:r w:rsidRPr="00BA3EEA">
              <w:rPr>
                <w:rFonts w:asciiTheme="minorHAnsi" w:hAnsiTheme="minorHAnsi"/>
                <w:szCs w:val="24"/>
              </w:rPr>
              <w:t xml:space="preserve">Devamsızlık yapan öğrencilerin velileri ile </w:t>
            </w:r>
            <w:r>
              <w:rPr>
                <w:rFonts w:asciiTheme="minorHAnsi" w:hAnsiTheme="minorHAnsi"/>
                <w:szCs w:val="24"/>
              </w:rPr>
              <w:t xml:space="preserve">birebir </w:t>
            </w:r>
            <w:r w:rsidRPr="00BA3EEA">
              <w:rPr>
                <w:rFonts w:asciiTheme="minorHAnsi" w:hAnsiTheme="minorHAnsi"/>
                <w:szCs w:val="24"/>
              </w:rPr>
              <w:t>aylık toplantı ve görüşmeler yapılacaktır.</w:t>
            </w:r>
          </w:p>
        </w:tc>
        <w:tc>
          <w:tcPr>
            <w:tcW w:w="1182" w:type="pct"/>
          </w:tcPr>
          <w:p w:rsidR="00FF4C64" w:rsidRPr="00BA3EEA" w:rsidRDefault="00FF4C64" w:rsidP="006D4B5B">
            <w:pPr>
              <w:spacing w:after="0" w:line="240" w:lineRule="auto"/>
              <w:jc w:val="center"/>
              <w:cnfStyle w:val="000000100000"/>
              <w:rPr>
                <w:rFonts w:asciiTheme="minorHAnsi" w:hAnsiTheme="minorHAnsi"/>
                <w:color w:val="000000"/>
                <w:szCs w:val="24"/>
              </w:rPr>
            </w:pPr>
            <w:r w:rsidRPr="00BA3EEA">
              <w:rPr>
                <w:rFonts w:asciiTheme="minorHAnsi" w:hAnsiTheme="minorHAnsi"/>
                <w:color w:val="000000"/>
                <w:szCs w:val="24"/>
              </w:rPr>
              <w:t>Rehberlik Servisi</w:t>
            </w:r>
          </w:p>
        </w:tc>
        <w:tc>
          <w:tcPr>
            <w:tcW w:w="1091" w:type="pct"/>
          </w:tcPr>
          <w:p w:rsidR="00FF4C64" w:rsidRPr="00BA3EEA" w:rsidRDefault="00FF4C64" w:rsidP="006D4B5B">
            <w:pPr>
              <w:spacing w:after="0" w:line="240" w:lineRule="auto"/>
              <w:jc w:val="center"/>
              <w:cnfStyle w:val="000000100000"/>
              <w:rPr>
                <w:rFonts w:asciiTheme="minorHAnsi" w:hAnsiTheme="minorHAnsi"/>
                <w:color w:val="000000"/>
                <w:szCs w:val="24"/>
              </w:rPr>
            </w:pPr>
            <w:r w:rsidRPr="00BA3EEA">
              <w:rPr>
                <w:rFonts w:asciiTheme="minorHAnsi" w:hAnsiTheme="minorHAnsi"/>
                <w:color w:val="000000"/>
                <w:szCs w:val="24"/>
              </w:rPr>
              <w:t>Her ayın son haftası</w:t>
            </w:r>
          </w:p>
        </w:tc>
      </w:tr>
      <w:tr w:rsidR="00FF4C64" w:rsidRPr="00BA3EEA" w:rsidTr="00653B29">
        <w:trPr>
          <w:cnfStyle w:val="000000010000"/>
          <w:trHeight w:val="567"/>
        </w:trPr>
        <w:tc>
          <w:tcPr>
            <w:cnfStyle w:val="001000000000"/>
            <w:tcW w:w="360" w:type="pct"/>
            <w:noWrap/>
          </w:tcPr>
          <w:p w:rsidR="00FF4C64" w:rsidRPr="00BA3EEA" w:rsidRDefault="00FF4C64" w:rsidP="006D4B5B">
            <w:pPr>
              <w:spacing w:after="0" w:line="240" w:lineRule="auto"/>
              <w:jc w:val="center"/>
              <w:rPr>
                <w:rFonts w:asciiTheme="minorHAnsi" w:hAnsiTheme="minorHAnsi"/>
                <w:b w:val="0"/>
                <w:bCs w:val="0"/>
                <w:color w:val="000000"/>
                <w:szCs w:val="24"/>
              </w:rPr>
            </w:pPr>
            <w:r>
              <w:rPr>
                <w:rFonts w:asciiTheme="minorHAnsi" w:hAnsiTheme="minorHAnsi"/>
                <w:b w:val="0"/>
                <w:bCs w:val="0"/>
                <w:color w:val="000000"/>
                <w:szCs w:val="24"/>
              </w:rPr>
              <w:t>1.1.6</w:t>
            </w:r>
          </w:p>
        </w:tc>
        <w:tc>
          <w:tcPr>
            <w:tcW w:w="2367" w:type="pct"/>
          </w:tcPr>
          <w:p w:rsidR="00FF4C64" w:rsidRPr="00B177B3" w:rsidRDefault="00FF4C64" w:rsidP="006D4B5B">
            <w:pPr>
              <w:spacing w:after="0" w:line="240" w:lineRule="auto"/>
              <w:cnfStyle w:val="000000010000"/>
              <w:rPr>
                <w:rFonts w:asciiTheme="minorHAnsi" w:hAnsiTheme="minorHAnsi"/>
                <w:color w:val="000000" w:themeColor="text1"/>
                <w:szCs w:val="24"/>
              </w:rPr>
            </w:pPr>
            <w:r w:rsidRPr="00B177B3">
              <w:rPr>
                <w:rFonts w:asciiTheme="minorHAnsi" w:hAnsiTheme="minorHAnsi"/>
                <w:color w:val="000000" w:themeColor="text1"/>
                <w:szCs w:val="24"/>
              </w:rPr>
              <w:t xml:space="preserve">9.sınıflarda mesleki tanıtımlaryapılarak öğrencilerin bilgi ve becerileri dikkate alınarak mesleki okulları tercih edecek öğrencilere doğru yönlendirmeler yapılacaktır. </w:t>
            </w:r>
          </w:p>
        </w:tc>
        <w:tc>
          <w:tcPr>
            <w:tcW w:w="1182" w:type="pct"/>
          </w:tcPr>
          <w:p w:rsidR="00FF4C64" w:rsidRPr="00B177B3" w:rsidRDefault="00FF4C64" w:rsidP="006D4B5B">
            <w:pPr>
              <w:spacing w:after="0" w:line="240" w:lineRule="auto"/>
              <w:jc w:val="center"/>
              <w:cnfStyle w:val="000000010000"/>
              <w:rPr>
                <w:rFonts w:asciiTheme="minorHAnsi" w:hAnsiTheme="minorHAnsi"/>
                <w:color w:val="000000" w:themeColor="text1"/>
                <w:szCs w:val="24"/>
              </w:rPr>
            </w:pPr>
            <w:r w:rsidRPr="00B177B3">
              <w:rPr>
                <w:rFonts w:asciiTheme="minorHAnsi" w:hAnsiTheme="minorHAnsi"/>
                <w:color w:val="000000" w:themeColor="text1"/>
                <w:szCs w:val="24"/>
              </w:rPr>
              <w:t>Rehberlik Servisi</w:t>
            </w:r>
          </w:p>
        </w:tc>
        <w:tc>
          <w:tcPr>
            <w:tcW w:w="1091" w:type="pct"/>
          </w:tcPr>
          <w:p w:rsidR="00FF4C64" w:rsidRPr="00BA3EEA" w:rsidRDefault="00FF4C64" w:rsidP="006D4B5B">
            <w:pPr>
              <w:spacing w:after="0" w:line="240" w:lineRule="auto"/>
              <w:jc w:val="center"/>
              <w:cnfStyle w:val="000000010000"/>
              <w:rPr>
                <w:rFonts w:asciiTheme="minorHAnsi" w:hAnsiTheme="minorHAnsi"/>
                <w:color w:val="000000"/>
                <w:szCs w:val="24"/>
              </w:rPr>
            </w:pPr>
            <w:r>
              <w:rPr>
                <w:rFonts w:asciiTheme="minorHAnsi" w:hAnsiTheme="minorHAnsi"/>
                <w:color w:val="000000"/>
                <w:szCs w:val="24"/>
              </w:rPr>
              <w:t>Nisan-Mayıs ayları</w:t>
            </w:r>
          </w:p>
        </w:tc>
      </w:tr>
    </w:tbl>
    <w:p w:rsidR="000A682E" w:rsidRDefault="000A682E" w:rsidP="000A682E">
      <w:pPr>
        <w:spacing w:after="0" w:line="240" w:lineRule="auto"/>
        <w:rPr>
          <w:rFonts w:asciiTheme="minorHAnsi" w:hAnsiTheme="minorHAnsi"/>
          <w:szCs w:val="24"/>
        </w:rPr>
      </w:pPr>
      <w:bookmarkStart w:id="41" w:name="_Toc529519464"/>
      <w:bookmarkStart w:id="42" w:name="_Toc531097545"/>
    </w:p>
    <w:p w:rsidR="00472C88" w:rsidRDefault="00472C88" w:rsidP="000A682E">
      <w:pPr>
        <w:spacing w:after="0" w:line="240" w:lineRule="auto"/>
        <w:rPr>
          <w:rFonts w:asciiTheme="minorHAnsi" w:hAnsiTheme="minorHAnsi"/>
          <w:szCs w:val="24"/>
        </w:rPr>
      </w:pPr>
    </w:p>
    <w:p w:rsidR="00653B29" w:rsidRDefault="00653B29" w:rsidP="000A682E">
      <w:pPr>
        <w:spacing w:after="0" w:line="240" w:lineRule="auto"/>
        <w:rPr>
          <w:rFonts w:asciiTheme="minorHAnsi" w:hAnsiTheme="minorHAnsi"/>
          <w:szCs w:val="24"/>
        </w:rPr>
      </w:pPr>
    </w:p>
    <w:p w:rsidR="00A32CA6" w:rsidRDefault="00A32CA6" w:rsidP="000A682E">
      <w:pPr>
        <w:spacing w:after="0" w:line="240" w:lineRule="auto"/>
        <w:rPr>
          <w:rFonts w:asciiTheme="minorHAnsi" w:hAnsiTheme="minorHAnsi"/>
          <w:szCs w:val="24"/>
        </w:rPr>
      </w:pPr>
    </w:p>
    <w:p w:rsidR="00A32CA6" w:rsidRDefault="00A32CA6" w:rsidP="000A682E">
      <w:pPr>
        <w:spacing w:after="0" w:line="240" w:lineRule="auto"/>
        <w:rPr>
          <w:rFonts w:asciiTheme="minorHAnsi" w:hAnsiTheme="minorHAnsi"/>
          <w:szCs w:val="24"/>
        </w:rPr>
      </w:pPr>
    </w:p>
    <w:p w:rsidR="00653B29" w:rsidRDefault="00653B29" w:rsidP="000A682E">
      <w:pPr>
        <w:spacing w:after="0" w:line="240" w:lineRule="auto"/>
        <w:rPr>
          <w:rFonts w:asciiTheme="minorHAnsi" w:hAnsiTheme="minorHAnsi"/>
          <w:szCs w:val="24"/>
        </w:rPr>
      </w:pPr>
    </w:p>
    <w:p w:rsidR="005B4ABE" w:rsidRPr="000A682E" w:rsidRDefault="005B4ABE" w:rsidP="000A682E">
      <w:pPr>
        <w:spacing w:after="0" w:line="240" w:lineRule="auto"/>
        <w:rPr>
          <w:rFonts w:asciiTheme="minorHAnsi" w:hAnsiTheme="minorHAnsi"/>
          <w:b/>
          <w:szCs w:val="24"/>
        </w:rPr>
      </w:pPr>
      <w:r w:rsidRPr="000A682E">
        <w:rPr>
          <w:rFonts w:asciiTheme="minorHAnsi" w:hAnsiTheme="minorHAnsi"/>
          <w:b/>
          <w:szCs w:val="24"/>
        </w:rPr>
        <w:lastRenderedPageBreak/>
        <w:t>EĞİTİM VE ÖĞRETİMDE KALİTENİN ARTIRILMASI</w:t>
      </w:r>
      <w:bookmarkEnd w:id="41"/>
      <w:bookmarkEnd w:id="42"/>
    </w:p>
    <w:p w:rsidR="005B4ABE" w:rsidRPr="00BA3EEA" w:rsidRDefault="005B4ABE" w:rsidP="00AD0070">
      <w:pPr>
        <w:spacing w:after="0" w:line="240" w:lineRule="auto"/>
        <w:ind w:firstLine="708"/>
        <w:jc w:val="both"/>
        <w:rPr>
          <w:rFonts w:asciiTheme="minorHAnsi" w:hAnsiTheme="minorHAnsi"/>
          <w:szCs w:val="24"/>
        </w:rPr>
      </w:pPr>
      <w:r w:rsidRPr="00BA3EEA">
        <w:rPr>
          <w:rFonts w:asciiTheme="minorHAnsi" w:hAnsiTheme="minorHAnsi"/>
          <w:szCs w:val="24"/>
        </w:rPr>
        <w:t xml:space="preserve">Eğitim ve öğretimde kalitenin artırılması başlığı esas olarak eğitim ve öğretim faaliyetinin hayata hazırlama işlevinde yapılacak çalışmaları kapsamaktadır. </w:t>
      </w:r>
    </w:p>
    <w:p w:rsidR="005B4ABE" w:rsidRDefault="005B4ABE" w:rsidP="00AD0070">
      <w:pPr>
        <w:spacing w:after="0" w:line="240" w:lineRule="auto"/>
        <w:ind w:firstLine="708"/>
        <w:jc w:val="both"/>
        <w:rPr>
          <w:rFonts w:asciiTheme="minorHAnsi" w:hAnsiTheme="minorHAnsi"/>
          <w:szCs w:val="24"/>
        </w:rPr>
      </w:pPr>
      <w:r w:rsidRPr="00BA3EEA">
        <w:rPr>
          <w:rFonts w:asciiTheme="minorHAnsi" w:hAnsiTheme="minorHAnsi"/>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E385F" w:rsidRPr="000A682E" w:rsidRDefault="00BE385F" w:rsidP="00BE385F">
      <w:pPr>
        <w:spacing w:after="0" w:line="240" w:lineRule="auto"/>
        <w:ind w:firstLine="708"/>
        <w:rPr>
          <w:rFonts w:asciiTheme="minorHAnsi" w:hAnsiTheme="minorHAnsi"/>
          <w:color w:val="000000" w:themeColor="text1"/>
          <w:szCs w:val="24"/>
        </w:rPr>
      </w:pPr>
      <w:r w:rsidRPr="000A682E">
        <w:rPr>
          <w:rFonts w:asciiTheme="minorHAnsi" w:hAnsiTheme="minorHAnsi"/>
          <w:b/>
          <w:color w:val="000000" w:themeColor="text1"/>
          <w:szCs w:val="24"/>
        </w:rPr>
        <w:t xml:space="preserve">Stratejik Amaç </w:t>
      </w:r>
      <w:r w:rsidR="00472C88">
        <w:rPr>
          <w:rFonts w:asciiTheme="minorHAnsi" w:hAnsiTheme="minorHAnsi"/>
          <w:b/>
          <w:color w:val="000000" w:themeColor="text1"/>
          <w:szCs w:val="24"/>
        </w:rPr>
        <w:t>2</w:t>
      </w:r>
      <w:r w:rsidRPr="000A682E">
        <w:rPr>
          <w:rFonts w:asciiTheme="minorHAnsi" w:hAnsiTheme="minorHAnsi"/>
          <w:b/>
          <w:color w:val="000000" w:themeColor="text1"/>
          <w:szCs w:val="24"/>
        </w:rPr>
        <w:t>:</w:t>
      </w:r>
      <w:r w:rsidRPr="000A682E">
        <w:rPr>
          <w:rFonts w:asciiTheme="minorHAnsi" w:hAnsiTheme="minorHAnsi"/>
          <w:color w:val="000000" w:themeColor="text1"/>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BE385F" w:rsidRPr="000A682E" w:rsidRDefault="00BE385F" w:rsidP="00BE385F">
      <w:pPr>
        <w:spacing w:after="0" w:line="240" w:lineRule="auto"/>
        <w:ind w:firstLine="708"/>
        <w:rPr>
          <w:rFonts w:asciiTheme="minorHAnsi" w:hAnsiTheme="minorHAnsi"/>
          <w:color w:val="000000" w:themeColor="text1"/>
          <w:szCs w:val="24"/>
        </w:rPr>
      </w:pPr>
      <w:r w:rsidRPr="000A682E">
        <w:rPr>
          <w:rFonts w:asciiTheme="minorHAnsi" w:hAnsiTheme="minorHAnsi"/>
          <w:i/>
          <w:color w:val="000000" w:themeColor="text1"/>
          <w:szCs w:val="24"/>
        </w:rPr>
        <w:t>Stratejik Hedef 2.1:</w:t>
      </w:r>
      <w:r w:rsidRPr="000A682E">
        <w:rPr>
          <w:rFonts w:asciiTheme="minorHAnsi" w:hAnsiTheme="minorHAnsi"/>
          <w:color w:val="000000" w:themeColor="text1"/>
          <w:szCs w:val="24"/>
        </w:rPr>
        <w:t>Bütün öğrencilerin bedensel, ruhsal, zihinsel, bilimsel ve kültürel gelişimlerine yönelik faaliyetlere katılım oranının ve öğrencilerin akademik başarı düzeylerini artırmak.</w:t>
      </w:r>
    </w:p>
    <w:p w:rsidR="00BE385F" w:rsidRDefault="00BE385F" w:rsidP="00BE385F">
      <w:pPr>
        <w:spacing w:after="0" w:line="240" w:lineRule="auto"/>
        <w:ind w:firstLine="708"/>
        <w:rPr>
          <w:rFonts w:asciiTheme="minorHAnsi" w:hAnsiTheme="minorHAnsi"/>
          <w:color w:val="000000" w:themeColor="text1"/>
          <w:szCs w:val="24"/>
        </w:rPr>
      </w:pPr>
      <w:r w:rsidRPr="000A682E">
        <w:rPr>
          <w:rFonts w:asciiTheme="minorHAnsi" w:hAnsiTheme="minorHAnsi"/>
          <w:i/>
          <w:color w:val="000000" w:themeColor="text1"/>
          <w:szCs w:val="24"/>
        </w:rPr>
        <w:t>Stratejik hedef 2.2:</w:t>
      </w:r>
      <w:r w:rsidRPr="000A682E">
        <w:rPr>
          <w:rFonts w:asciiTheme="minorHAnsi" w:hAnsiTheme="minorHAnsi"/>
          <w:color w:val="000000" w:themeColor="text1"/>
          <w:szCs w:val="24"/>
        </w:rPr>
        <w:t xml:space="preserve"> Sosyal medyanın ve cep telefonunun öğrenciler tarafından bilinçli kullanımının farkındalığını arttırmak ve zararlı alışkanlıkların öğrenciler arasında yaygınlaşmasını azaltmak.</w:t>
      </w:r>
    </w:p>
    <w:p w:rsidR="00472C88" w:rsidRDefault="00472C88" w:rsidP="00BE385F">
      <w:pPr>
        <w:spacing w:after="0" w:line="240" w:lineRule="auto"/>
        <w:ind w:firstLine="708"/>
        <w:rPr>
          <w:rFonts w:asciiTheme="minorHAnsi" w:hAnsiTheme="minorHAnsi"/>
          <w:color w:val="000000" w:themeColor="text1"/>
          <w:szCs w:val="24"/>
        </w:rPr>
      </w:pPr>
    </w:p>
    <w:tbl>
      <w:tblPr>
        <w:tblStyle w:val="AkKlavuz-Vurgu2"/>
        <w:tblW w:w="5000" w:type="pct"/>
        <w:tblLayout w:type="fixed"/>
        <w:tblLook w:val="04A0"/>
      </w:tblPr>
      <w:tblGrid>
        <w:gridCol w:w="1441"/>
        <w:gridCol w:w="4337"/>
        <w:gridCol w:w="821"/>
        <w:gridCol w:w="821"/>
        <w:gridCol w:w="821"/>
        <w:gridCol w:w="821"/>
        <w:gridCol w:w="821"/>
        <w:gridCol w:w="821"/>
      </w:tblGrid>
      <w:tr w:rsidR="00472C88" w:rsidRPr="00BA3EEA" w:rsidTr="00653B29">
        <w:trPr>
          <w:cnfStyle w:val="100000000000"/>
          <w:trHeight w:val="421"/>
        </w:trPr>
        <w:tc>
          <w:tcPr>
            <w:cnfStyle w:val="001000000000"/>
            <w:tcW w:w="1441" w:type="dxa"/>
            <w:vMerge w:val="restart"/>
            <w:noWrap/>
            <w:vAlign w:val="center"/>
            <w:hideMark/>
          </w:tcPr>
          <w:p w:rsidR="00472C88" w:rsidRPr="00BA3EEA" w:rsidRDefault="00472C88" w:rsidP="00653B29">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No</w:t>
            </w:r>
          </w:p>
        </w:tc>
        <w:tc>
          <w:tcPr>
            <w:tcW w:w="4337" w:type="dxa"/>
            <w:vMerge w:val="restart"/>
            <w:vAlign w:val="center"/>
            <w:hideMark/>
          </w:tcPr>
          <w:p w:rsidR="00472C88" w:rsidRPr="00BA3EEA" w:rsidRDefault="00472C88" w:rsidP="00653B29">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PERFORMANS</w:t>
            </w:r>
          </w:p>
          <w:p w:rsidR="00472C88" w:rsidRPr="00BA3EEA" w:rsidRDefault="00472C88" w:rsidP="00653B29">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GÖSTERGESİ</w:t>
            </w:r>
          </w:p>
        </w:tc>
        <w:tc>
          <w:tcPr>
            <w:tcW w:w="2463" w:type="dxa"/>
            <w:gridSpan w:val="3"/>
          </w:tcPr>
          <w:p w:rsidR="00472C88" w:rsidRPr="00BA3EEA" w:rsidRDefault="00472C88" w:rsidP="00653B29">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Mevcut</w:t>
            </w:r>
          </w:p>
        </w:tc>
        <w:tc>
          <w:tcPr>
            <w:tcW w:w="2463" w:type="dxa"/>
            <w:gridSpan w:val="3"/>
          </w:tcPr>
          <w:p w:rsidR="00472C88" w:rsidRPr="00BA3EEA" w:rsidRDefault="00472C88" w:rsidP="00653B29">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HEDEF</w:t>
            </w:r>
          </w:p>
        </w:tc>
      </w:tr>
      <w:tr w:rsidR="00472C88" w:rsidRPr="00BA3EEA" w:rsidTr="00653B29">
        <w:trPr>
          <w:cnfStyle w:val="000000100000"/>
          <w:trHeight w:val="309"/>
        </w:trPr>
        <w:tc>
          <w:tcPr>
            <w:cnfStyle w:val="001000000000"/>
            <w:tcW w:w="1441" w:type="dxa"/>
            <w:vMerge/>
            <w:hideMark/>
          </w:tcPr>
          <w:p w:rsidR="00472C88" w:rsidRPr="00BA3EEA" w:rsidRDefault="00472C88" w:rsidP="006D4B5B">
            <w:pPr>
              <w:spacing w:after="0" w:line="240" w:lineRule="auto"/>
              <w:rPr>
                <w:rFonts w:asciiTheme="minorHAnsi" w:hAnsiTheme="minorHAnsi"/>
                <w:b w:val="0"/>
                <w:bCs w:val="0"/>
                <w:szCs w:val="24"/>
              </w:rPr>
            </w:pPr>
          </w:p>
        </w:tc>
        <w:tc>
          <w:tcPr>
            <w:tcW w:w="4337" w:type="dxa"/>
            <w:vMerge/>
            <w:hideMark/>
          </w:tcPr>
          <w:p w:rsidR="00472C88" w:rsidRPr="00BA3EEA" w:rsidRDefault="00472C88" w:rsidP="006D4B5B">
            <w:pPr>
              <w:spacing w:after="0" w:line="240" w:lineRule="auto"/>
              <w:cnfStyle w:val="000000100000"/>
              <w:rPr>
                <w:rFonts w:asciiTheme="minorHAnsi" w:hAnsiTheme="minorHAnsi"/>
                <w:b/>
                <w:bCs/>
                <w:szCs w:val="24"/>
              </w:rPr>
            </w:pPr>
          </w:p>
        </w:tc>
        <w:tc>
          <w:tcPr>
            <w:tcW w:w="821" w:type="dxa"/>
            <w:noWrap/>
            <w:hideMark/>
          </w:tcPr>
          <w:p w:rsidR="00472C88" w:rsidRPr="00BA3EEA" w:rsidRDefault="00472C88" w:rsidP="006D4B5B">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2018</w:t>
            </w:r>
          </w:p>
        </w:tc>
        <w:tc>
          <w:tcPr>
            <w:tcW w:w="821" w:type="dxa"/>
            <w:noWrap/>
            <w:hideMark/>
          </w:tcPr>
          <w:p w:rsidR="00472C88" w:rsidRPr="00BA3EEA" w:rsidRDefault="00472C88" w:rsidP="006D4B5B">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2019</w:t>
            </w:r>
          </w:p>
        </w:tc>
        <w:tc>
          <w:tcPr>
            <w:tcW w:w="821" w:type="dxa"/>
          </w:tcPr>
          <w:p w:rsidR="00472C88" w:rsidRPr="00BA3EEA" w:rsidRDefault="00472C88" w:rsidP="006D4B5B">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2020</w:t>
            </w:r>
          </w:p>
        </w:tc>
        <w:tc>
          <w:tcPr>
            <w:tcW w:w="821" w:type="dxa"/>
          </w:tcPr>
          <w:p w:rsidR="00472C88" w:rsidRPr="00BA3EEA" w:rsidRDefault="00472C88" w:rsidP="006D4B5B">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2021</w:t>
            </w:r>
          </w:p>
        </w:tc>
        <w:tc>
          <w:tcPr>
            <w:tcW w:w="821" w:type="dxa"/>
          </w:tcPr>
          <w:p w:rsidR="00472C88" w:rsidRPr="00BA3EEA" w:rsidRDefault="00472C88" w:rsidP="006D4B5B">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2022</w:t>
            </w:r>
          </w:p>
        </w:tc>
        <w:tc>
          <w:tcPr>
            <w:tcW w:w="821" w:type="dxa"/>
          </w:tcPr>
          <w:p w:rsidR="00472C88" w:rsidRPr="00BA3EEA" w:rsidRDefault="00472C88" w:rsidP="006D4B5B">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2023</w:t>
            </w:r>
          </w:p>
        </w:tc>
      </w:tr>
      <w:tr w:rsidR="00472C88" w:rsidRPr="00BA3EEA" w:rsidTr="00653B29">
        <w:trPr>
          <w:cnfStyle w:val="000000010000"/>
          <w:trHeight w:val="471"/>
        </w:trPr>
        <w:tc>
          <w:tcPr>
            <w:cnfStyle w:val="001000000000"/>
            <w:tcW w:w="1441" w:type="dxa"/>
          </w:tcPr>
          <w:p w:rsidR="00472C88" w:rsidRPr="00BA3EEA" w:rsidRDefault="00472C88" w:rsidP="006D4B5B">
            <w:pPr>
              <w:spacing w:after="0" w:line="240" w:lineRule="auto"/>
              <w:rPr>
                <w:rFonts w:asciiTheme="minorHAnsi" w:hAnsiTheme="minorHAnsi"/>
                <w:b w:val="0"/>
                <w:bCs w:val="0"/>
                <w:szCs w:val="24"/>
              </w:rPr>
            </w:pPr>
            <w:r w:rsidRPr="00BA3EEA">
              <w:rPr>
                <w:rFonts w:asciiTheme="minorHAnsi" w:hAnsiTheme="minorHAnsi"/>
                <w:b w:val="0"/>
                <w:bCs w:val="0"/>
                <w:szCs w:val="24"/>
              </w:rPr>
              <w:t>PG.</w:t>
            </w:r>
            <w:r>
              <w:rPr>
                <w:rFonts w:asciiTheme="minorHAnsi" w:hAnsiTheme="minorHAnsi"/>
                <w:b w:val="0"/>
                <w:bCs w:val="0"/>
                <w:szCs w:val="24"/>
              </w:rPr>
              <w:t>2</w:t>
            </w:r>
            <w:r w:rsidRPr="00BA3EEA">
              <w:rPr>
                <w:rFonts w:asciiTheme="minorHAnsi" w:hAnsiTheme="minorHAnsi"/>
                <w:b w:val="0"/>
                <w:bCs w:val="0"/>
                <w:szCs w:val="24"/>
              </w:rPr>
              <w:t>.1.a</w:t>
            </w:r>
          </w:p>
        </w:tc>
        <w:tc>
          <w:tcPr>
            <w:tcW w:w="4337" w:type="dxa"/>
          </w:tcPr>
          <w:p w:rsidR="00472C88" w:rsidRPr="00BA3EEA" w:rsidRDefault="00472C88" w:rsidP="006D4B5B">
            <w:pPr>
              <w:spacing w:after="0" w:line="240" w:lineRule="auto"/>
              <w:cnfStyle w:val="000000010000"/>
              <w:rPr>
                <w:rFonts w:asciiTheme="minorHAnsi" w:hAnsiTheme="minorHAnsi"/>
                <w:szCs w:val="24"/>
              </w:rPr>
            </w:pPr>
            <w:r>
              <w:rPr>
                <w:rFonts w:asciiTheme="minorHAnsi" w:hAnsiTheme="minorHAnsi"/>
                <w:szCs w:val="24"/>
              </w:rPr>
              <w:t>Öğrencilerin  kitap okuma sayıları *</w:t>
            </w:r>
          </w:p>
        </w:tc>
        <w:tc>
          <w:tcPr>
            <w:tcW w:w="821" w:type="dxa"/>
            <w:noWrap/>
          </w:tcPr>
          <w:p w:rsidR="00472C88" w:rsidRPr="00BA3EEA" w:rsidRDefault="00F61B4B" w:rsidP="006D4B5B">
            <w:pPr>
              <w:spacing w:after="0" w:line="240" w:lineRule="auto"/>
              <w:jc w:val="center"/>
              <w:cnfStyle w:val="000000010000"/>
              <w:rPr>
                <w:rFonts w:asciiTheme="minorHAnsi" w:hAnsiTheme="minorHAnsi"/>
                <w:szCs w:val="24"/>
              </w:rPr>
            </w:pPr>
            <w:r>
              <w:rPr>
                <w:rFonts w:asciiTheme="minorHAnsi" w:hAnsiTheme="minorHAnsi"/>
                <w:szCs w:val="24"/>
              </w:rPr>
              <w:t>4</w:t>
            </w:r>
          </w:p>
        </w:tc>
        <w:tc>
          <w:tcPr>
            <w:tcW w:w="821" w:type="dxa"/>
            <w:noWrap/>
          </w:tcPr>
          <w:p w:rsidR="00472C88" w:rsidRPr="00BA3EEA" w:rsidRDefault="00F61B4B" w:rsidP="006D4B5B">
            <w:pPr>
              <w:spacing w:after="0" w:line="240" w:lineRule="auto"/>
              <w:jc w:val="center"/>
              <w:cnfStyle w:val="000000010000"/>
              <w:rPr>
                <w:rFonts w:asciiTheme="minorHAnsi" w:hAnsiTheme="minorHAnsi"/>
                <w:szCs w:val="24"/>
              </w:rPr>
            </w:pPr>
            <w:r>
              <w:rPr>
                <w:rFonts w:asciiTheme="minorHAnsi" w:hAnsiTheme="minorHAnsi"/>
                <w:szCs w:val="24"/>
              </w:rPr>
              <w:t>4</w:t>
            </w:r>
          </w:p>
        </w:tc>
        <w:tc>
          <w:tcPr>
            <w:tcW w:w="821" w:type="dxa"/>
          </w:tcPr>
          <w:p w:rsidR="00472C88" w:rsidRPr="00BA3EEA" w:rsidRDefault="00F61B4B" w:rsidP="006D4B5B">
            <w:pPr>
              <w:spacing w:after="0" w:line="240" w:lineRule="auto"/>
              <w:jc w:val="center"/>
              <w:cnfStyle w:val="000000010000"/>
              <w:rPr>
                <w:rFonts w:asciiTheme="minorHAnsi" w:hAnsiTheme="minorHAnsi"/>
                <w:szCs w:val="24"/>
              </w:rPr>
            </w:pPr>
            <w:r>
              <w:rPr>
                <w:rFonts w:asciiTheme="minorHAnsi" w:hAnsiTheme="minorHAnsi"/>
                <w:szCs w:val="24"/>
              </w:rPr>
              <w:t>5</w:t>
            </w:r>
          </w:p>
        </w:tc>
        <w:tc>
          <w:tcPr>
            <w:tcW w:w="821" w:type="dxa"/>
          </w:tcPr>
          <w:p w:rsidR="00472C88" w:rsidRPr="00BA3EEA" w:rsidRDefault="00472C88" w:rsidP="006D4B5B">
            <w:pPr>
              <w:spacing w:after="0" w:line="240" w:lineRule="auto"/>
              <w:jc w:val="center"/>
              <w:cnfStyle w:val="000000010000"/>
              <w:rPr>
                <w:rFonts w:asciiTheme="minorHAnsi" w:hAnsiTheme="minorHAnsi"/>
                <w:szCs w:val="24"/>
              </w:rPr>
            </w:pPr>
            <w:r>
              <w:rPr>
                <w:rFonts w:asciiTheme="minorHAnsi" w:hAnsiTheme="minorHAnsi"/>
                <w:szCs w:val="24"/>
              </w:rPr>
              <w:t>5</w:t>
            </w:r>
          </w:p>
        </w:tc>
        <w:tc>
          <w:tcPr>
            <w:tcW w:w="821" w:type="dxa"/>
          </w:tcPr>
          <w:p w:rsidR="00472C88" w:rsidRPr="00BA3EEA" w:rsidRDefault="00472C88" w:rsidP="006D4B5B">
            <w:pPr>
              <w:spacing w:after="0" w:line="240" w:lineRule="auto"/>
              <w:jc w:val="center"/>
              <w:cnfStyle w:val="000000010000"/>
              <w:rPr>
                <w:rFonts w:asciiTheme="minorHAnsi" w:hAnsiTheme="minorHAnsi"/>
                <w:szCs w:val="24"/>
              </w:rPr>
            </w:pPr>
            <w:r>
              <w:rPr>
                <w:rFonts w:asciiTheme="minorHAnsi" w:hAnsiTheme="minorHAnsi"/>
                <w:szCs w:val="24"/>
              </w:rPr>
              <w:t>6</w:t>
            </w:r>
          </w:p>
        </w:tc>
        <w:tc>
          <w:tcPr>
            <w:tcW w:w="821" w:type="dxa"/>
          </w:tcPr>
          <w:p w:rsidR="00472C88" w:rsidRPr="00BA3EEA" w:rsidRDefault="00472C88" w:rsidP="006D4B5B">
            <w:pPr>
              <w:spacing w:after="0" w:line="240" w:lineRule="auto"/>
              <w:jc w:val="center"/>
              <w:cnfStyle w:val="000000010000"/>
              <w:rPr>
                <w:rFonts w:asciiTheme="minorHAnsi" w:hAnsiTheme="minorHAnsi"/>
                <w:szCs w:val="24"/>
              </w:rPr>
            </w:pPr>
            <w:r>
              <w:rPr>
                <w:rFonts w:asciiTheme="minorHAnsi" w:hAnsiTheme="minorHAnsi"/>
                <w:szCs w:val="24"/>
              </w:rPr>
              <w:t>7</w:t>
            </w:r>
          </w:p>
        </w:tc>
      </w:tr>
      <w:tr w:rsidR="00472C88" w:rsidRPr="00BA3EEA" w:rsidTr="00653B29">
        <w:trPr>
          <w:cnfStyle w:val="000000100000"/>
          <w:trHeight w:val="549"/>
        </w:trPr>
        <w:tc>
          <w:tcPr>
            <w:cnfStyle w:val="001000000000"/>
            <w:tcW w:w="1441" w:type="dxa"/>
          </w:tcPr>
          <w:p w:rsidR="00472C88" w:rsidRPr="00BA3EEA" w:rsidRDefault="00472C88" w:rsidP="006D4B5B">
            <w:pPr>
              <w:spacing w:after="0" w:line="240" w:lineRule="auto"/>
              <w:rPr>
                <w:rFonts w:asciiTheme="minorHAnsi" w:hAnsiTheme="minorHAnsi"/>
                <w:szCs w:val="24"/>
              </w:rPr>
            </w:pPr>
            <w:r w:rsidRPr="00BA3EEA">
              <w:rPr>
                <w:rFonts w:asciiTheme="minorHAnsi" w:hAnsiTheme="minorHAnsi"/>
                <w:b w:val="0"/>
                <w:bCs w:val="0"/>
                <w:szCs w:val="24"/>
              </w:rPr>
              <w:t>PG.</w:t>
            </w:r>
            <w:r>
              <w:rPr>
                <w:rFonts w:asciiTheme="minorHAnsi" w:hAnsiTheme="minorHAnsi"/>
                <w:b w:val="0"/>
                <w:bCs w:val="0"/>
                <w:szCs w:val="24"/>
              </w:rPr>
              <w:t>2</w:t>
            </w:r>
            <w:r w:rsidRPr="00BA3EEA">
              <w:rPr>
                <w:rFonts w:asciiTheme="minorHAnsi" w:hAnsiTheme="minorHAnsi"/>
                <w:b w:val="0"/>
                <w:bCs w:val="0"/>
                <w:szCs w:val="24"/>
              </w:rPr>
              <w:t>.</w:t>
            </w:r>
            <w:r>
              <w:rPr>
                <w:rFonts w:asciiTheme="minorHAnsi" w:hAnsiTheme="minorHAnsi"/>
                <w:b w:val="0"/>
                <w:bCs w:val="0"/>
                <w:szCs w:val="24"/>
              </w:rPr>
              <w:t>1</w:t>
            </w:r>
            <w:r w:rsidRPr="00BA3EEA">
              <w:rPr>
                <w:rFonts w:asciiTheme="minorHAnsi" w:hAnsiTheme="minorHAnsi"/>
                <w:b w:val="0"/>
                <w:bCs w:val="0"/>
                <w:szCs w:val="24"/>
              </w:rPr>
              <w:t>.b</w:t>
            </w:r>
          </w:p>
        </w:tc>
        <w:tc>
          <w:tcPr>
            <w:tcW w:w="4337" w:type="dxa"/>
          </w:tcPr>
          <w:p w:rsidR="00472C88" w:rsidRPr="00BA3EEA" w:rsidRDefault="0014073C" w:rsidP="00457417">
            <w:pPr>
              <w:spacing w:after="0" w:line="240" w:lineRule="auto"/>
              <w:cnfStyle w:val="000000100000"/>
              <w:rPr>
                <w:rFonts w:asciiTheme="minorHAnsi" w:hAnsiTheme="minorHAnsi"/>
                <w:szCs w:val="24"/>
              </w:rPr>
            </w:pPr>
            <w:r>
              <w:rPr>
                <w:rFonts w:asciiTheme="minorHAnsi" w:hAnsiTheme="minorHAnsi"/>
                <w:szCs w:val="24"/>
              </w:rPr>
              <w:t>Öğrencilerin</w:t>
            </w:r>
            <w:r w:rsidR="00457417">
              <w:rPr>
                <w:rFonts w:asciiTheme="minorHAnsi" w:hAnsiTheme="minorHAnsi"/>
                <w:szCs w:val="24"/>
              </w:rPr>
              <w:t xml:space="preserve"> (</w:t>
            </w:r>
            <w:r>
              <w:rPr>
                <w:rFonts w:asciiTheme="minorHAnsi" w:hAnsiTheme="minorHAnsi"/>
                <w:szCs w:val="24"/>
              </w:rPr>
              <w:t>takdir</w:t>
            </w:r>
            <w:r w:rsidR="00F01FC4">
              <w:rPr>
                <w:rFonts w:asciiTheme="minorHAnsi" w:hAnsiTheme="minorHAnsi"/>
                <w:szCs w:val="24"/>
              </w:rPr>
              <w:t>/</w:t>
            </w:r>
            <w:r>
              <w:rPr>
                <w:rFonts w:asciiTheme="minorHAnsi" w:hAnsiTheme="minorHAnsi"/>
                <w:szCs w:val="24"/>
              </w:rPr>
              <w:t xml:space="preserve"> teşekkür</w:t>
            </w:r>
            <w:r w:rsidR="00457417">
              <w:rPr>
                <w:rFonts w:asciiTheme="minorHAnsi" w:hAnsiTheme="minorHAnsi"/>
                <w:szCs w:val="24"/>
              </w:rPr>
              <w:t>)</w:t>
            </w:r>
            <w:r>
              <w:rPr>
                <w:rFonts w:asciiTheme="minorHAnsi" w:hAnsiTheme="minorHAnsi"/>
                <w:szCs w:val="24"/>
              </w:rPr>
              <w:t xml:space="preserve"> belgesi </w:t>
            </w:r>
            <w:r w:rsidR="00F01FC4">
              <w:rPr>
                <w:rFonts w:asciiTheme="minorHAnsi" w:hAnsiTheme="minorHAnsi"/>
                <w:szCs w:val="24"/>
              </w:rPr>
              <w:t>sayıları</w:t>
            </w:r>
          </w:p>
        </w:tc>
        <w:tc>
          <w:tcPr>
            <w:tcW w:w="821" w:type="dxa"/>
            <w:noWrap/>
          </w:tcPr>
          <w:p w:rsidR="00472C88" w:rsidRPr="00457417" w:rsidRDefault="00457417" w:rsidP="00457417">
            <w:pPr>
              <w:spacing w:after="0" w:line="240" w:lineRule="auto"/>
              <w:jc w:val="center"/>
              <w:cnfStyle w:val="000000100000"/>
              <w:rPr>
                <w:rFonts w:asciiTheme="minorHAnsi" w:hAnsiTheme="minorHAnsi"/>
                <w:sz w:val="20"/>
                <w:szCs w:val="20"/>
              </w:rPr>
            </w:pPr>
            <w:r w:rsidRPr="00457417">
              <w:rPr>
                <w:rFonts w:asciiTheme="minorHAnsi" w:hAnsiTheme="minorHAnsi"/>
                <w:sz w:val="20"/>
                <w:szCs w:val="20"/>
              </w:rPr>
              <w:t>119/32</w:t>
            </w:r>
          </w:p>
        </w:tc>
        <w:tc>
          <w:tcPr>
            <w:tcW w:w="821" w:type="dxa"/>
            <w:noWrap/>
          </w:tcPr>
          <w:p w:rsidR="00472C88" w:rsidRPr="00457417" w:rsidRDefault="00457417" w:rsidP="00457417">
            <w:pPr>
              <w:spacing w:after="0" w:line="240" w:lineRule="auto"/>
              <w:jc w:val="center"/>
              <w:cnfStyle w:val="000000100000"/>
              <w:rPr>
                <w:rFonts w:asciiTheme="minorHAnsi" w:hAnsiTheme="minorHAnsi"/>
                <w:sz w:val="20"/>
                <w:szCs w:val="20"/>
              </w:rPr>
            </w:pPr>
            <w:r w:rsidRPr="00457417">
              <w:rPr>
                <w:rFonts w:asciiTheme="minorHAnsi" w:hAnsiTheme="minorHAnsi"/>
                <w:sz w:val="20"/>
                <w:szCs w:val="20"/>
              </w:rPr>
              <w:t>130/40</w:t>
            </w:r>
          </w:p>
        </w:tc>
        <w:tc>
          <w:tcPr>
            <w:tcW w:w="821" w:type="dxa"/>
          </w:tcPr>
          <w:p w:rsidR="00472C88" w:rsidRPr="00457417" w:rsidRDefault="00457417" w:rsidP="00457417">
            <w:pPr>
              <w:spacing w:after="0" w:line="240" w:lineRule="auto"/>
              <w:jc w:val="center"/>
              <w:cnfStyle w:val="000000100000"/>
              <w:rPr>
                <w:rFonts w:asciiTheme="minorHAnsi" w:hAnsiTheme="minorHAnsi"/>
                <w:sz w:val="20"/>
                <w:szCs w:val="20"/>
              </w:rPr>
            </w:pPr>
            <w:r w:rsidRPr="00457417">
              <w:rPr>
                <w:rFonts w:asciiTheme="minorHAnsi" w:hAnsiTheme="minorHAnsi"/>
                <w:sz w:val="20"/>
                <w:szCs w:val="20"/>
              </w:rPr>
              <w:t>135/45</w:t>
            </w:r>
          </w:p>
        </w:tc>
        <w:tc>
          <w:tcPr>
            <w:tcW w:w="821" w:type="dxa"/>
          </w:tcPr>
          <w:p w:rsidR="00472C88" w:rsidRPr="00457417" w:rsidRDefault="00457417" w:rsidP="006D4B5B">
            <w:pPr>
              <w:spacing w:after="0" w:line="240" w:lineRule="auto"/>
              <w:jc w:val="center"/>
              <w:cnfStyle w:val="000000100000"/>
              <w:rPr>
                <w:rFonts w:asciiTheme="minorHAnsi" w:hAnsiTheme="minorHAnsi"/>
                <w:sz w:val="20"/>
                <w:szCs w:val="20"/>
              </w:rPr>
            </w:pPr>
            <w:r w:rsidRPr="00457417">
              <w:rPr>
                <w:rFonts w:asciiTheme="minorHAnsi" w:hAnsiTheme="minorHAnsi"/>
                <w:sz w:val="20"/>
                <w:szCs w:val="20"/>
              </w:rPr>
              <w:t>140/50</w:t>
            </w:r>
          </w:p>
        </w:tc>
        <w:tc>
          <w:tcPr>
            <w:tcW w:w="821" w:type="dxa"/>
          </w:tcPr>
          <w:p w:rsidR="00472C88" w:rsidRPr="00457417" w:rsidRDefault="00457417" w:rsidP="006D4B5B">
            <w:pPr>
              <w:spacing w:after="0" w:line="240" w:lineRule="auto"/>
              <w:jc w:val="center"/>
              <w:cnfStyle w:val="000000100000"/>
              <w:rPr>
                <w:rFonts w:asciiTheme="minorHAnsi" w:hAnsiTheme="minorHAnsi"/>
                <w:sz w:val="20"/>
                <w:szCs w:val="20"/>
              </w:rPr>
            </w:pPr>
            <w:r w:rsidRPr="00457417">
              <w:rPr>
                <w:rFonts w:asciiTheme="minorHAnsi" w:hAnsiTheme="minorHAnsi"/>
                <w:sz w:val="20"/>
                <w:szCs w:val="20"/>
              </w:rPr>
              <w:t>145/55</w:t>
            </w:r>
          </w:p>
        </w:tc>
        <w:tc>
          <w:tcPr>
            <w:tcW w:w="821" w:type="dxa"/>
          </w:tcPr>
          <w:p w:rsidR="00472C88" w:rsidRPr="00457417" w:rsidRDefault="00457417" w:rsidP="006D4B5B">
            <w:pPr>
              <w:spacing w:after="0" w:line="240" w:lineRule="auto"/>
              <w:jc w:val="center"/>
              <w:cnfStyle w:val="000000100000"/>
              <w:rPr>
                <w:rFonts w:asciiTheme="minorHAnsi" w:hAnsiTheme="minorHAnsi"/>
                <w:sz w:val="20"/>
                <w:szCs w:val="20"/>
              </w:rPr>
            </w:pPr>
            <w:r w:rsidRPr="00457417">
              <w:rPr>
                <w:rFonts w:asciiTheme="minorHAnsi" w:hAnsiTheme="minorHAnsi"/>
                <w:sz w:val="20"/>
                <w:szCs w:val="20"/>
              </w:rPr>
              <w:t>150/60</w:t>
            </w:r>
          </w:p>
        </w:tc>
      </w:tr>
      <w:tr w:rsidR="00472C88" w:rsidRPr="00BA3EEA" w:rsidTr="00653B29">
        <w:trPr>
          <w:cnfStyle w:val="000000010000"/>
          <w:trHeight w:val="293"/>
        </w:trPr>
        <w:tc>
          <w:tcPr>
            <w:cnfStyle w:val="001000000000"/>
            <w:tcW w:w="1441" w:type="dxa"/>
          </w:tcPr>
          <w:p w:rsidR="00472C88" w:rsidRPr="00BA3EEA" w:rsidRDefault="00472C88" w:rsidP="006D4B5B">
            <w:pPr>
              <w:spacing w:after="0" w:line="240" w:lineRule="auto"/>
              <w:rPr>
                <w:rFonts w:asciiTheme="minorHAnsi" w:hAnsiTheme="minorHAnsi"/>
                <w:szCs w:val="24"/>
              </w:rPr>
            </w:pPr>
            <w:r w:rsidRPr="00BA3EEA">
              <w:rPr>
                <w:rFonts w:asciiTheme="minorHAnsi" w:hAnsiTheme="minorHAnsi"/>
                <w:b w:val="0"/>
                <w:bCs w:val="0"/>
                <w:szCs w:val="24"/>
              </w:rPr>
              <w:t>PG.</w:t>
            </w:r>
            <w:r>
              <w:rPr>
                <w:rFonts w:asciiTheme="minorHAnsi" w:hAnsiTheme="minorHAnsi"/>
                <w:b w:val="0"/>
                <w:bCs w:val="0"/>
                <w:szCs w:val="24"/>
              </w:rPr>
              <w:t>2</w:t>
            </w:r>
            <w:r w:rsidRPr="00BA3EEA">
              <w:rPr>
                <w:rFonts w:asciiTheme="minorHAnsi" w:hAnsiTheme="minorHAnsi"/>
                <w:b w:val="0"/>
                <w:bCs w:val="0"/>
                <w:szCs w:val="24"/>
              </w:rPr>
              <w:t>.</w:t>
            </w:r>
            <w:r>
              <w:rPr>
                <w:rFonts w:asciiTheme="minorHAnsi" w:hAnsiTheme="minorHAnsi"/>
                <w:b w:val="0"/>
                <w:bCs w:val="0"/>
                <w:szCs w:val="24"/>
              </w:rPr>
              <w:t>1</w:t>
            </w:r>
            <w:r w:rsidRPr="00BA3EEA">
              <w:rPr>
                <w:rFonts w:asciiTheme="minorHAnsi" w:hAnsiTheme="minorHAnsi"/>
                <w:b w:val="0"/>
                <w:bCs w:val="0"/>
                <w:szCs w:val="24"/>
              </w:rPr>
              <w:t>.</w:t>
            </w:r>
            <w:r>
              <w:rPr>
                <w:rFonts w:asciiTheme="minorHAnsi" w:hAnsiTheme="minorHAnsi"/>
                <w:b w:val="0"/>
                <w:bCs w:val="0"/>
                <w:szCs w:val="24"/>
              </w:rPr>
              <w:t>c</w:t>
            </w:r>
            <w:r w:rsidRPr="00BA3EEA">
              <w:rPr>
                <w:rFonts w:asciiTheme="minorHAnsi" w:hAnsiTheme="minorHAnsi"/>
                <w:b w:val="0"/>
                <w:bCs w:val="0"/>
                <w:szCs w:val="24"/>
              </w:rPr>
              <w:t>.</w:t>
            </w:r>
          </w:p>
        </w:tc>
        <w:tc>
          <w:tcPr>
            <w:tcW w:w="4337" w:type="dxa"/>
          </w:tcPr>
          <w:p w:rsidR="001936C6" w:rsidRPr="00BA3EEA" w:rsidRDefault="001936C6" w:rsidP="001B7834">
            <w:pPr>
              <w:spacing w:after="0" w:line="240" w:lineRule="auto"/>
              <w:cnfStyle w:val="000000010000"/>
              <w:rPr>
                <w:rFonts w:asciiTheme="minorHAnsi" w:hAnsiTheme="minorHAnsi"/>
                <w:szCs w:val="24"/>
              </w:rPr>
            </w:pPr>
            <w:r>
              <w:rPr>
                <w:rFonts w:asciiTheme="minorHAnsi" w:hAnsiTheme="minorHAnsi"/>
                <w:szCs w:val="24"/>
              </w:rPr>
              <w:t>Disiplin cezası alan öğrenci sayısı</w:t>
            </w:r>
          </w:p>
        </w:tc>
        <w:tc>
          <w:tcPr>
            <w:tcW w:w="821" w:type="dxa"/>
            <w:noWrap/>
          </w:tcPr>
          <w:p w:rsidR="00472C88" w:rsidRPr="00BA3EEA" w:rsidRDefault="00DD5A85" w:rsidP="006D4B5B">
            <w:pPr>
              <w:spacing w:after="0" w:line="240" w:lineRule="auto"/>
              <w:jc w:val="center"/>
              <w:cnfStyle w:val="000000010000"/>
              <w:rPr>
                <w:rFonts w:asciiTheme="minorHAnsi" w:hAnsiTheme="minorHAnsi"/>
                <w:szCs w:val="24"/>
              </w:rPr>
            </w:pPr>
            <w:r>
              <w:rPr>
                <w:rFonts w:asciiTheme="minorHAnsi" w:hAnsiTheme="minorHAnsi"/>
                <w:szCs w:val="24"/>
              </w:rPr>
              <w:t>16</w:t>
            </w:r>
          </w:p>
        </w:tc>
        <w:tc>
          <w:tcPr>
            <w:tcW w:w="821" w:type="dxa"/>
            <w:noWrap/>
          </w:tcPr>
          <w:p w:rsidR="00472C88" w:rsidRPr="00BA3EEA" w:rsidRDefault="00457417" w:rsidP="006D4B5B">
            <w:pPr>
              <w:spacing w:after="0" w:line="240" w:lineRule="auto"/>
              <w:jc w:val="center"/>
              <w:cnfStyle w:val="000000010000"/>
              <w:rPr>
                <w:rFonts w:asciiTheme="minorHAnsi" w:hAnsiTheme="minorHAnsi"/>
                <w:szCs w:val="24"/>
              </w:rPr>
            </w:pPr>
            <w:r>
              <w:rPr>
                <w:rFonts w:asciiTheme="minorHAnsi" w:hAnsiTheme="minorHAnsi"/>
                <w:szCs w:val="24"/>
              </w:rPr>
              <w:t>0</w:t>
            </w:r>
          </w:p>
        </w:tc>
        <w:tc>
          <w:tcPr>
            <w:tcW w:w="821" w:type="dxa"/>
          </w:tcPr>
          <w:p w:rsidR="00472C88" w:rsidRPr="00BA3EEA" w:rsidRDefault="00457417" w:rsidP="006D4B5B">
            <w:pPr>
              <w:spacing w:after="0" w:line="240" w:lineRule="auto"/>
              <w:jc w:val="center"/>
              <w:cnfStyle w:val="000000010000"/>
              <w:rPr>
                <w:rFonts w:asciiTheme="minorHAnsi" w:hAnsiTheme="minorHAnsi"/>
                <w:szCs w:val="24"/>
              </w:rPr>
            </w:pPr>
            <w:r>
              <w:rPr>
                <w:rFonts w:asciiTheme="minorHAnsi" w:hAnsiTheme="minorHAnsi"/>
                <w:szCs w:val="24"/>
              </w:rPr>
              <w:t>0</w:t>
            </w:r>
          </w:p>
        </w:tc>
        <w:tc>
          <w:tcPr>
            <w:tcW w:w="821" w:type="dxa"/>
          </w:tcPr>
          <w:p w:rsidR="00472C88" w:rsidRPr="00BA3EEA" w:rsidRDefault="00457417" w:rsidP="006D4B5B">
            <w:pPr>
              <w:spacing w:after="0" w:line="240" w:lineRule="auto"/>
              <w:jc w:val="center"/>
              <w:cnfStyle w:val="000000010000"/>
              <w:rPr>
                <w:rFonts w:asciiTheme="minorHAnsi" w:hAnsiTheme="minorHAnsi"/>
                <w:szCs w:val="24"/>
              </w:rPr>
            </w:pPr>
            <w:r>
              <w:rPr>
                <w:rFonts w:asciiTheme="minorHAnsi" w:hAnsiTheme="minorHAnsi"/>
                <w:szCs w:val="24"/>
              </w:rPr>
              <w:t>0</w:t>
            </w:r>
          </w:p>
        </w:tc>
        <w:tc>
          <w:tcPr>
            <w:tcW w:w="821" w:type="dxa"/>
          </w:tcPr>
          <w:p w:rsidR="00472C88" w:rsidRPr="00BA3EEA" w:rsidRDefault="00457417" w:rsidP="006D4B5B">
            <w:pPr>
              <w:spacing w:after="0" w:line="240" w:lineRule="auto"/>
              <w:jc w:val="center"/>
              <w:cnfStyle w:val="000000010000"/>
              <w:rPr>
                <w:rFonts w:asciiTheme="minorHAnsi" w:hAnsiTheme="minorHAnsi"/>
                <w:szCs w:val="24"/>
              </w:rPr>
            </w:pPr>
            <w:r>
              <w:rPr>
                <w:rFonts w:asciiTheme="minorHAnsi" w:hAnsiTheme="minorHAnsi"/>
                <w:szCs w:val="24"/>
              </w:rPr>
              <w:t>0</w:t>
            </w:r>
          </w:p>
        </w:tc>
        <w:tc>
          <w:tcPr>
            <w:tcW w:w="821" w:type="dxa"/>
          </w:tcPr>
          <w:p w:rsidR="00472C88" w:rsidRPr="00BA3EEA" w:rsidRDefault="00457417" w:rsidP="006D4B5B">
            <w:pPr>
              <w:spacing w:after="0" w:line="240" w:lineRule="auto"/>
              <w:jc w:val="center"/>
              <w:cnfStyle w:val="000000010000"/>
              <w:rPr>
                <w:rFonts w:asciiTheme="minorHAnsi" w:hAnsiTheme="minorHAnsi"/>
                <w:szCs w:val="24"/>
              </w:rPr>
            </w:pPr>
            <w:r>
              <w:rPr>
                <w:rFonts w:asciiTheme="minorHAnsi" w:hAnsiTheme="minorHAnsi"/>
                <w:szCs w:val="24"/>
              </w:rPr>
              <w:t>0</w:t>
            </w:r>
          </w:p>
        </w:tc>
      </w:tr>
      <w:tr w:rsidR="001936C6" w:rsidRPr="00BA3EEA" w:rsidTr="00653B29">
        <w:trPr>
          <w:cnfStyle w:val="000000100000"/>
          <w:trHeight w:val="549"/>
        </w:trPr>
        <w:tc>
          <w:tcPr>
            <w:cnfStyle w:val="001000000000"/>
            <w:tcW w:w="1441" w:type="dxa"/>
          </w:tcPr>
          <w:p w:rsidR="001936C6" w:rsidRPr="00BA3EEA" w:rsidRDefault="001936C6" w:rsidP="006D4B5B">
            <w:pPr>
              <w:spacing w:after="0" w:line="240" w:lineRule="auto"/>
              <w:rPr>
                <w:rFonts w:asciiTheme="minorHAnsi" w:hAnsiTheme="minorHAnsi"/>
                <w:b w:val="0"/>
                <w:bCs w:val="0"/>
                <w:szCs w:val="24"/>
              </w:rPr>
            </w:pPr>
            <w:r w:rsidRPr="00BA3EEA">
              <w:rPr>
                <w:rFonts w:asciiTheme="minorHAnsi" w:hAnsiTheme="minorHAnsi"/>
                <w:b w:val="0"/>
                <w:bCs w:val="0"/>
                <w:szCs w:val="24"/>
              </w:rPr>
              <w:t>PG.</w:t>
            </w:r>
            <w:r>
              <w:rPr>
                <w:rFonts w:asciiTheme="minorHAnsi" w:hAnsiTheme="minorHAnsi"/>
                <w:b w:val="0"/>
                <w:bCs w:val="0"/>
                <w:szCs w:val="24"/>
              </w:rPr>
              <w:t>2</w:t>
            </w:r>
            <w:r w:rsidRPr="00BA3EEA">
              <w:rPr>
                <w:rFonts w:asciiTheme="minorHAnsi" w:hAnsiTheme="minorHAnsi"/>
                <w:b w:val="0"/>
                <w:bCs w:val="0"/>
                <w:szCs w:val="24"/>
              </w:rPr>
              <w:t>.</w:t>
            </w:r>
            <w:r>
              <w:rPr>
                <w:rFonts w:asciiTheme="minorHAnsi" w:hAnsiTheme="minorHAnsi"/>
                <w:b w:val="0"/>
                <w:bCs w:val="0"/>
                <w:szCs w:val="24"/>
              </w:rPr>
              <w:t>1</w:t>
            </w:r>
            <w:r w:rsidRPr="00BA3EEA">
              <w:rPr>
                <w:rFonts w:asciiTheme="minorHAnsi" w:hAnsiTheme="minorHAnsi"/>
                <w:b w:val="0"/>
                <w:bCs w:val="0"/>
                <w:szCs w:val="24"/>
              </w:rPr>
              <w:t>.</w:t>
            </w:r>
            <w:r>
              <w:rPr>
                <w:rFonts w:asciiTheme="minorHAnsi" w:hAnsiTheme="minorHAnsi"/>
                <w:b w:val="0"/>
                <w:bCs w:val="0"/>
                <w:szCs w:val="24"/>
              </w:rPr>
              <w:t>d</w:t>
            </w:r>
          </w:p>
        </w:tc>
        <w:tc>
          <w:tcPr>
            <w:tcW w:w="4337" w:type="dxa"/>
          </w:tcPr>
          <w:p w:rsidR="001936C6" w:rsidRDefault="001936C6" w:rsidP="006D4B5B">
            <w:pPr>
              <w:spacing w:after="0" w:line="240" w:lineRule="auto"/>
              <w:cnfStyle w:val="000000100000"/>
              <w:rPr>
                <w:rFonts w:asciiTheme="minorHAnsi" w:hAnsiTheme="minorHAnsi"/>
                <w:szCs w:val="24"/>
              </w:rPr>
            </w:pPr>
            <w:r>
              <w:rPr>
                <w:rFonts w:asciiTheme="minorHAnsi" w:hAnsiTheme="minorHAnsi"/>
                <w:szCs w:val="24"/>
              </w:rPr>
              <w:t>Zararlı alışkanlıklarla ilgili disiplin cezası alan öğrenci sayısı</w:t>
            </w:r>
          </w:p>
        </w:tc>
        <w:tc>
          <w:tcPr>
            <w:tcW w:w="821" w:type="dxa"/>
            <w:noWrap/>
          </w:tcPr>
          <w:p w:rsidR="001936C6" w:rsidRPr="00BA3EEA" w:rsidRDefault="00DD5A85" w:rsidP="006D4B5B">
            <w:pPr>
              <w:spacing w:after="0" w:line="240" w:lineRule="auto"/>
              <w:jc w:val="center"/>
              <w:cnfStyle w:val="000000100000"/>
              <w:rPr>
                <w:rFonts w:asciiTheme="minorHAnsi" w:hAnsiTheme="minorHAnsi"/>
                <w:szCs w:val="24"/>
              </w:rPr>
            </w:pPr>
            <w:r>
              <w:rPr>
                <w:rFonts w:asciiTheme="minorHAnsi" w:hAnsiTheme="minorHAnsi"/>
                <w:szCs w:val="24"/>
              </w:rPr>
              <w:t>10</w:t>
            </w:r>
          </w:p>
        </w:tc>
        <w:tc>
          <w:tcPr>
            <w:tcW w:w="821" w:type="dxa"/>
            <w:noWrap/>
          </w:tcPr>
          <w:p w:rsidR="001936C6" w:rsidRPr="00BA3EEA" w:rsidRDefault="00457417" w:rsidP="006D4B5B">
            <w:pPr>
              <w:spacing w:after="0" w:line="240" w:lineRule="auto"/>
              <w:jc w:val="center"/>
              <w:cnfStyle w:val="000000100000"/>
              <w:rPr>
                <w:rFonts w:asciiTheme="minorHAnsi" w:hAnsiTheme="minorHAnsi"/>
                <w:szCs w:val="24"/>
              </w:rPr>
            </w:pPr>
            <w:r>
              <w:rPr>
                <w:rFonts w:asciiTheme="minorHAnsi" w:hAnsiTheme="minorHAnsi"/>
                <w:szCs w:val="24"/>
              </w:rPr>
              <w:t>0</w:t>
            </w:r>
          </w:p>
        </w:tc>
        <w:tc>
          <w:tcPr>
            <w:tcW w:w="821" w:type="dxa"/>
          </w:tcPr>
          <w:p w:rsidR="001936C6" w:rsidRPr="00BA3EEA" w:rsidRDefault="00457417" w:rsidP="006D4B5B">
            <w:pPr>
              <w:spacing w:after="0" w:line="240" w:lineRule="auto"/>
              <w:jc w:val="center"/>
              <w:cnfStyle w:val="000000100000"/>
              <w:rPr>
                <w:rFonts w:asciiTheme="minorHAnsi" w:hAnsiTheme="minorHAnsi"/>
                <w:szCs w:val="24"/>
              </w:rPr>
            </w:pPr>
            <w:r>
              <w:rPr>
                <w:rFonts w:asciiTheme="minorHAnsi" w:hAnsiTheme="minorHAnsi"/>
                <w:szCs w:val="24"/>
              </w:rPr>
              <w:t>0</w:t>
            </w:r>
          </w:p>
        </w:tc>
        <w:tc>
          <w:tcPr>
            <w:tcW w:w="821" w:type="dxa"/>
          </w:tcPr>
          <w:p w:rsidR="001936C6" w:rsidRPr="00BA3EEA" w:rsidRDefault="00457417" w:rsidP="006D4B5B">
            <w:pPr>
              <w:spacing w:after="0" w:line="240" w:lineRule="auto"/>
              <w:jc w:val="center"/>
              <w:cnfStyle w:val="000000100000"/>
              <w:rPr>
                <w:rFonts w:asciiTheme="minorHAnsi" w:hAnsiTheme="minorHAnsi"/>
                <w:szCs w:val="24"/>
              </w:rPr>
            </w:pPr>
            <w:r>
              <w:rPr>
                <w:rFonts w:asciiTheme="minorHAnsi" w:hAnsiTheme="minorHAnsi"/>
                <w:szCs w:val="24"/>
              </w:rPr>
              <w:t>0</w:t>
            </w:r>
          </w:p>
        </w:tc>
        <w:tc>
          <w:tcPr>
            <w:tcW w:w="821" w:type="dxa"/>
          </w:tcPr>
          <w:p w:rsidR="001936C6" w:rsidRPr="00BA3EEA" w:rsidRDefault="00457417" w:rsidP="006D4B5B">
            <w:pPr>
              <w:spacing w:after="0" w:line="240" w:lineRule="auto"/>
              <w:jc w:val="center"/>
              <w:cnfStyle w:val="000000100000"/>
              <w:rPr>
                <w:rFonts w:asciiTheme="minorHAnsi" w:hAnsiTheme="minorHAnsi"/>
                <w:szCs w:val="24"/>
              </w:rPr>
            </w:pPr>
            <w:r>
              <w:rPr>
                <w:rFonts w:asciiTheme="minorHAnsi" w:hAnsiTheme="minorHAnsi"/>
                <w:szCs w:val="24"/>
              </w:rPr>
              <w:t>0</w:t>
            </w:r>
          </w:p>
        </w:tc>
        <w:tc>
          <w:tcPr>
            <w:tcW w:w="821" w:type="dxa"/>
          </w:tcPr>
          <w:p w:rsidR="001936C6" w:rsidRPr="00BA3EEA" w:rsidRDefault="00457417" w:rsidP="006D4B5B">
            <w:pPr>
              <w:spacing w:after="0" w:line="240" w:lineRule="auto"/>
              <w:jc w:val="center"/>
              <w:cnfStyle w:val="000000100000"/>
              <w:rPr>
                <w:rFonts w:asciiTheme="minorHAnsi" w:hAnsiTheme="minorHAnsi"/>
                <w:szCs w:val="24"/>
              </w:rPr>
            </w:pPr>
            <w:r>
              <w:rPr>
                <w:rFonts w:asciiTheme="minorHAnsi" w:hAnsiTheme="minorHAnsi"/>
                <w:szCs w:val="24"/>
              </w:rPr>
              <w:t>0</w:t>
            </w:r>
          </w:p>
        </w:tc>
      </w:tr>
      <w:tr w:rsidR="00472C88" w:rsidRPr="00BA3EEA" w:rsidTr="00653B29">
        <w:trPr>
          <w:cnfStyle w:val="000000010000"/>
          <w:trHeight w:val="549"/>
        </w:trPr>
        <w:tc>
          <w:tcPr>
            <w:cnfStyle w:val="001000000000"/>
            <w:tcW w:w="1441" w:type="dxa"/>
          </w:tcPr>
          <w:p w:rsidR="00472C88" w:rsidRPr="00BA3EEA" w:rsidRDefault="001936C6" w:rsidP="001936C6">
            <w:pPr>
              <w:spacing w:after="0" w:line="240" w:lineRule="auto"/>
              <w:rPr>
                <w:rFonts w:asciiTheme="minorHAnsi" w:hAnsiTheme="minorHAnsi"/>
                <w:szCs w:val="24"/>
              </w:rPr>
            </w:pPr>
            <w:r w:rsidRPr="00BA3EEA">
              <w:rPr>
                <w:rFonts w:asciiTheme="minorHAnsi" w:hAnsiTheme="minorHAnsi"/>
                <w:b w:val="0"/>
                <w:bCs w:val="0"/>
                <w:szCs w:val="24"/>
              </w:rPr>
              <w:t>PG.</w:t>
            </w:r>
            <w:r>
              <w:rPr>
                <w:rFonts w:asciiTheme="minorHAnsi" w:hAnsiTheme="minorHAnsi"/>
                <w:b w:val="0"/>
                <w:bCs w:val="0"/>
                <w:szCs w:val="24"/>
              </w:rPr>
              <w:t>2</w:t>
            </w:r>
            <w:r w:rsidRPr="00BA3EEA">
              <w:rPr>
                <w:rFonts w:asciiTheme="minorHAnsi" w:hAnsiTheme="minorHAnsi"/>
                <w:b w:val="0"/>
                <w:bCs w:val="0"/>
                <w:szCs w:val="24"/>
              </w:rPr>
              <w:t>.</w:t>
            </w:r>
            <w:r>
              <w:rPr>
                <w:rFonts w:asciiTheme="minorHAnsi" w:hAnsiTheme="minorHAnsi"/>
                <w:b w:val="0"/>
                <w:bCs w:val="0"/>
                <w:szCs w:val="24"/>
              </w:rPr>
              <w:t>1</w:t>
            </w:r>
            <w:r w:rsidRPr="00BA3EEA">
              <w:rPr>
                <w:rFonts w:asciiTheme="minorHAnsi" w:hAnsiTheme="minorHAnsi"/>
                <w:b w:val="0"/>
                <w:bCs w:val="0"/>
                <w:szCs w:val="24"/>
              </w:rPr>
              <w:t>.</w:t>
            </w:r>
            <w:r>
              <w:rPr>
                <w:rFonts w:asciiTheme="minorHAnsi" w:hAnsiTheme="minorHAnsi"/>
                <w:b w:val="0"/>
                <w:bCs w:val="0"/>
                <w:szCs w:val="24"/>
              </w:rPr>
              <w:t>e</w:t>
            </w:r>
          </w:p>
        </w:tc>
        <w:tc>
          <w:tcPr>
            <w:tcW w:w="4337" w:type="dxa"/>
          </w:tcPr>
          <w:p w:rsidR="00472C88" w:rsidRPr="00BA3EEA" w:rsidRDefault="001936C6" w:rsidP="006D4B5B">
            <w:pPr>
              <w:spacing w:after="0" w:line="240" w:lineRule="auto"/>
              <w:cnfStyle w:val="000000010000"/>
              <w:rPr>
                <w:rFonts w:asciiTheme="minorHAnsi" w:hAnsiTheme="minorHAnsi"/>
                <w:szCs w:val="24"/>
              </w:rPr>
            </w:pPr>
            <w:r>
              <w:rPr>
                <w:rFonts w:asciiTheme="minorHAnsi" w:hAnsiTheme="minorHAnsi"/>
                <w:szCs w:val="24"/>
              </w:rPr>
              <w:t>Sosyal,kültürel ve sportif faaliyetlerde ödül alan öğrenci sayısı</w:t>
            </w:r>
          </w:p>
        </w:tc>
        <w:tc>
          <w:tcPr>
            <w:tcW w:w="821" w:type="dxa"/>
            <w:noWrap/>
          </w:tcPr>
          <w:p w:rsidR="00472C88" w:rsidRPr="00BA3EEA" w:rsidRDefault="00DD5A85" w:rsidP="006D4B5B">
            <w:pPr>
              <w:spacing w:after="0" w:line="240" w:lineRule="auto"/>
              <w:jc w:val="center"/>
              <w:cnfStyle w:val="000000010000"/>
              <w:rPr>
                <w:rFonts w:asciiTheme="minorHAnsi" w:hAnsiTheme="minorHAnsi"/>
                <w:szCs w:val="24"/>
              </w:rPr>
            </w:pPr>
            <w:r>
              <w:rPr>
                <w:rFonts w:asciiTheme="minorHAnsi" w:hAnsiTheme="minorHAnsi"/>
                <w:szCs w:val="24"/>
              </w:rPr>
              <w:t>4</w:t>
            </w:r>
          </w:p>
        </w:tc>
        <w:tc>
          <w:tcPr>
            <w:tcW w:w="821" w:type="dxa"/>
            <w:noWrap/>
          </w:tcPr>
          <w:p w:rsidR="00472C88" w:rsidRPr="00BA3EEA" w:rsidRDefault="00F61B4B" w:rsidP="006D4B5B">
            <w:pPr>
              <w:spacing w:after="0" w:line="240" w:lineRule="auto"/>
              <w:jc w:val="center"/>
              <w:cnfStyle w:val="000000010000"/>
              <w:rPr>
                <w:rFonts w:asciiTheme="minorHAnsi" w:hAnsiTheme="minorHAnsi"/>
                <w:szCs w:val="24"/>
              </w:rPr>
            </w:pPr>
            <w:r>
              <w:rPr>
                <w:rFonts w:asciiTheme="minorHAnsi" w:hAnsiTheme="minorHAnsi"/>
                <w:szCs w:val="24"/>
              </w:rPr>
              <w:t>5</w:t>
            </w:r>
          </w:p>
        </w:tc>
        <w:tc>
          <w:tcPr>
            <w:tcW w:w="821" w:type="dxa"/>
          </w:tcPr>
          <w:p w:rsidR="00472C88" w:rsidRPr="00BA3EEA" w:rsidRDefault="00F61B4B" w:rsidP="006D4B5B">
            <w:pPr>
              <w:spacing w:after="0" w:line="240" w:lineRule="auto"/>
              <w:jc w:val="center"/>
              <w:cnfStyle w:val="000000010000"/>
              <w:rPr>
                <w:rFonts w:asciiTheme="minorHAnsi" w:hAnsiTheme="minorHAnsi"/>
                <w:szCs w:val="24"/>
              </w:rPr>
            </w:pPr>
            <w:r>
              <w:rPr>
                <w:rFonts w:asciiTheme="minorHAnsi" w:hAnsiTheme="minorHAnsi"/>
                <w:szCs w:val="24"/>
              </w:rPr>
              <w:t>5</w:t>
            </w:r>
          </w:p>
        </w:tc>
        <w:tc>
          <w:tcPr>
            <w:tcW w:w="821" w:type="dxa"/>
          </w:tcPr>
          <w:p w:rsidR="00472C88" w:rsidRPr="00BA3EEA" w:rsidRDefault="00F61B4B" w:rsidP="006D4B5B">
            <w:pPr>
              <w:spacing w:after="0" w:line="240" w:lineRule="auto"/>
              <w:jc w:val="center"/>
              <w:cnfStyle w:val="000000010000"/>
              <w:rPr>
                <w:rFonts w:asciiTheme="minorHAnsi" w:hAnsiTheme="minorHAnsi"/>
                <w:szCs w:val="24"/>
              </w:rPr>
            </w:pPr>
            <w:r>
              <w:rPr>
                <w:rFonts w:asciiTheme="minorHAnsi" w:hAnsiTheme="minorHAnsi"/>
                <w:szCs w:val="24"/>
              </w:rPr>
              <w:t>6</w:t>
            </w:r>
          </w:p>
        </w:tc>
        <w:tc>
          <w:tcPr>
            <w:tcW w:w="821" w:type="dxa"/>
          </w:tcPr>
          <w:p w:rsidR="00472C88" w:rsidRPr="00BA3EEA" w:rsidRDefault="00F61B4B" w:rsidP="006D4B5B">
            <w:pPr>
              <w:spacing w:after="0" w:line="240" w:lineRule="auto"/>
              <w:jc w:val="center"/>
              <w:cnfStyle w:val="000000010000"/>
              <w:rPr>
                <w:rFonts w:asciiTheme="minorHAnsi" w:hAnsiTheme="minorHAnsi"/>
                <w:szCs w:val="24"/>
              </w:rPr>
            </w:pPr>
            <w:r>
              <w:rPr>
                <w:rFonts w:asciiTheme="minorHAnsi" w:hAnsiTheme="minorHAnsi"/>
                <w:szCs w:val="24"/>
              </w:rPr>
              <w:t>6</w:t>
            </w:r>
          </w:p>
        </w:tc>
        <w:tc>
          <w:tcPr>
            <w:tcW w:w="821" w:type="dxa"/>
          </w:tcPr>
          <w:p w:rsidR="00472C88" w:rsidRPr="00BA3EEA" w:rsidRDefault="00F61B4B" w:rsidP="006D4B5B">
            <w:pPr>
              <w:spacing w:after="0" w:line="240" w:lineRule="auto"/>
              <w:jc w:val="center"/>
              <w:cnfStyle w:val="000000010000"/>
              <w:rPr>
                <w:rFonts w:asciiTheme="minorHAnsi" w:hAnsiTheme="minorHAnsi"/>
                <w:szCs w:val="24"/>
              </w:rPr>
            </w:pPr>
            <w:r>
              <w:rPr>
                <w:rFonts w:asciiTheme="minorHAnsi" w:hAnsiTheme="minorHAnsi"/>
                <w:szCs w:val="24"/>
              </w:rPr>
              <w:t>6</w:t>
            </w:r>
          </w:p>
        </w:tc>
      </w:tr>
    </w:tbl>
    <w:p w:rsidR="00BE385F" w:rsidRDefault="00472C88" w:rsidP="00457417">
      <w:pPr>
        <w:spacing w:after="0" w:line="240" w:lineRule="auto"/>
        <w:ind w:firstLine="708"/>
        <w:rPr>
          <w:rFonts w:asciiTheme="minorHAnsi" w:hAnsiTheme="minorHAnsi"/>
          <w:szCs w:val="24"/>
        </w:rPr>
      </w:pPr>
      <w:r>
        <w:rPr>
          <w:rFonts w:asciiTheme="minorHAnsi" w:hAnsiTheme="minorHAnsi"/>
          <w:color w:val="000000" w:themeColor="text1"/>
          <w:szCs w:val="24"/>
        </w:rPr>
        <w:t>*</w:t>
      </w:r>
      <w:r w:rsidR="001936C6">
        <w:rPr>
          <w:rFonts w:asciiTheme="minorHAnsi" w:hAnsiTheme="minorHAnsi"/>
          <w:color w:val="000000" w:themeColor="text1"/>
          <w:szCs w:val="24"/>
        </w:rPr>
        <w:t>Bir öğrencinin</w:t>
      </w:r>
      <w:r>
        <w:rPr>
          <w:rFonts w:asciiTheme="minorHAnsi" w:hAnsiTheme="minorHAnsi"/>
          <w:color w:val="000000" w:themeColor="text1"/>
          <w:szCs w:val="24"/>
        </w:rPr>
        <w:t xml:space="preserve"> bir yılda okudu</w:t>
      </w:r>
      <w:r w:rsidR="001936C6">
        <w:rPr>
          <w:rFonts w:asciiTheme="minorHAnsi" w:hAnsiTheme="minorHAnsi"/>
          <w:color w:val="000000" w:themeColor="text1"/>
          <w:szCs w:val="24"/>
        </w:rPr>
        <w:t>ğu</w:t>
      </w:r>
      <w:r>
        <w:rPr>
          <w:rFonts w:asciiTheme="minorHAnsi" w:hAnsiTheme="minorHAnsi"/>
          <w:color w:val="000000" w:themeColor="text1"/>
          <w:szCs w:val="24"/>
        </w:rPr>
        <w:t xml:space="preserve"> kitap sayısı </w:t>
      </w:r>
    </w:p>
    <w:p w:rsidR="000A682E" w:rsidRPr="00B75C4A" w:rsidRDefault="000A682E" w:rsidP="000A682E">
      <w:pPr>
        <w:pStyle w:val="Balk3"/>
        <w:spacing w:before="0" w:after="0"/>
        <w:rPr>
          <w:rFonts w:asciiTheme="minorHAnsi" w:hAnsiTheme="minorHAnsi"/>
          <w:b/>
          <w:sz w:val="24"/>
          <w:szCs w:val="24"/>
        </w:rPr>
      </w:pPr>
      <w:r w:rsidRPr="00B75C4A">
        <w:rPr>
          <w:rFonts w:asciiTheme="minorHAnsi" w:hAnsiTheme="minorHAnsi"/>
          <w:b/>
          <w:sz w:val="24"/>
          <w:szCs w:val="24"/>
        </w:rPr>
        <w:t xml:space="preserve">Stratejik Amaç </w:t>
      </w:r>
      <w:r w:rsidR="006D4B5B">
        <w:rPr>
          <w:rFonts w:asciiTheme="minorHAnsi" w:hAnsiTheme="minorHAnsi"/>
          <w:b/>
          <w:sz w:val="24"/>
          <w:szCs w:val="24"/>
        </w:rPr>
        <w:t>3</w:t>
      </w:r>
      <w:r w:rsidRPr="00B75C4A">
        <w:rPr>
          <w:rFonts w:asciiTheme="minorHAnsi" w:hAnsiTheme="minorHAnsi"/>
          <w:b/>
          <w:sz w:val="24"/>
          <w:szCs w:val="24"/>
        </w:rPr>
        <w:t xml:space="preserve">: </w:t>
      </w:r>
    </w:p>
    <w:p w:rsidR="000A682E" w:rsidRPr="00BA3EEA" w:rsidRDefault="000A682E" w:rsidP="000A682E">
      <w:pPr>
        <w:spacing w:after="0" w:line="240" w:lineRule="auto"/>
        <w:ind w:firstLine="708"/>
        <w:jc w:val="both"/>
        <w:rPr>
          <w:rFonts w:asciiTheme="minorHAnsi" w:hAnsiTheme="minorHAnsi"/>
          <w:szCs w:val="24"/>
        </w:rPr>
      </w:pPr>
      <w:r w:rsidRPr="00BA3EEA">
        <w:rPr>
          <w:rFonts w:asciiTheme="minorHAnsi" w:hAnsiTheme="minorHAnsi"/>
          <w:szCs w:val="24"/>
        </w:rPr>
        <w:t>Öğrencilerimizin gelişmiş dünyaya uyum sağlayacak şekilde donanımlı bireyler olabilmesi için eğitim ve öğretimde kalite artırılacaktır.</w:t>
      </w:r>
    </w:p>
    <w:p w:rsidR="000A682E" w:rsidRDefault="000A682E" w:rsidP="000A682E">
      <w:pPr>
        <w:pStyle w:val="Balk3"/>
        <w:spacing w:before="0" w:after="0"/>
        <w:rPr>
          <w:rFonts w:asciiTheme="minorHAnsi" w:hAnsiTheme="minorHAnsi"/>
          <w:sz w:val="24"/>
          <w:szCs w:val="24"/>
        </w:rPr>
      </w:pPr>
      <w:r w:rsidRPr="00BA3EEA">
        <w:rPr>
          <w:rStyle w:val="Balk4Char"/>
          <w:rFonts w:asciiTheme="minorHAnsi" w:hAnsiTheme="minorHAnsi"/>
          <w:sz w:val="24"/>
          <w:szCs w:val="24"/>
        </w:rPr>
        <w:t xml:space="preserve">Stratejik Hedef </w:t>
      </w:r>
      <w:r w:rsidR="0074354A">
        <w:rPr>
          <w:rStyle w:val="Balk4Char"/>
          <w:rFonts w:asciiTheme="minorHAnsi" w:hAnsiTheme="minorHAnsi"/>
          <w:sz w:val="24"/>
          <w:szCs w:val="24"/>
        </w:rPr>
        <w:t>3</w:t>
      </w:r>
      <w:r w:rsidRPr="00BA3EEA">
        <w:rPr>
          <w:rStyle w:val="Balk4Char"/>
          <w:rFonts w:asciiTheme="minorHAnsi" w:hAnsiTheme="minorHAnsi"/>
          <w:sz w:val="24"/>
          <w:szCs w:val="24"/>
        </w:rPr>
        <w:t>.1.</w:t>
      </w:r>
      <w:r w:rsidRPr="00BA3EEA">
        <w:rPr>
          <w:rFonts w:asciiTheme="minorHAnsi" w:hAnsiTheme="minorHAnsi"/>
          <w:sz w:val="24"/>
          <w:szCs w:val="24"/>
        </w:rPr>
        <w:t>Öğrenme kazanımlarını takip eden ve velileri de sürece dâhil eden bir yönetim anlayışı ile öğrencilerimizin akademik başarıları ve sosyal faaliyetlere etkin katılımı artırılacaktır.</w:t>
      </w:r>
    </w:p>
    <w:p w:rsidR="0074354A" w:rsidRDefault="0074354A" w:rsidP="0074354A">
      <w:pPr>
        <w:spacing w:after="0" w:line="240" w:lineRule="auto"/>
        <w:ind w:firstLine="708"/>
        <w:rPr>
          <w:rFonts w:asciiTheme="minorHAnsi" w:hAnsiTheme="minorHAnsi"/>
          <w:b/>
          <w:szCs w:val="24"/>
        </w:rPr>
      </w:pPr>
    </w:p>
    <w:p w:rsidR="000A682E" w:rsidRDefault="000A682E" w:rsidP="0074354A">
      <w:pPr>
        <w:spacing w:after="0" w:line="240" w:lineRule="auto"/>
        <w:ind w:firstLine="708"/>
        <w:rPr>
          <w:rFonts w:asciiTheme="minorHAnsi" w:hAnsiTheme="minorHAnsi"/>
          <w:b/>
          <w:szCs w:val="24"/>
        </w:rPr>
      </w:pPr>
      <w:r w:rsidRPr="00BA3EEA">
        <w:rPr>
          <w:rFonts w:asciiTheme="minorHAnsi" w:hAnsiTheme="minorHAnsi"/>
          <w:b/>
          <w:szCs w:val="24"/>
        </w:rPr>
        <w:t>Performans Göstergeleri</w:t>
      </w:r>
    </w:p>
    <w:p w:rsidR="0074354A" w:rsidRPr="00054DB4" w:rsidRDefault="0074354A" w:rsidP="0074354A">
      <w:pPr>
        <w:spacing w:after="0" w:line="240" w:lineRule="auto"/>
        <w:ind w:firstLine="708"/>
      </w:pPr>
    </w:p>
    <w:tbl>
      <w:tblPr>
        <w:tblStyle w:val="AkKlavuz-Vurgu2"/>
        <w:tblW w:w="5000" w:type="pct"/>
        <w:tblLayout w:type="fixed"/>
        <w:tblLook w:val="04A0"/>
      </w:tblPr>
      <w:tblGrid>
        <w:gridCol w:w="1101"/>
        <w:gridCol w:w="4394"/>
        <w:gridCol w:w="866"/>
        <w:gridCol w:w="866"/>
        <w:gridCol w:w="866"/>
        <w:gridCol w:w="6"/>
        <w:gridCol w:w="860"/>
        <w:gridCol w:w="866"/>
        <w:gridCol w:w="866"/>
        <w:gridCol w:w="13"/>
      </w:tblGrid>
      <w:tr w:rsidR="000A682E" w:rsidRPr="00BA3EEA" w:rsidTr="00A32CA6">
        <w:trPr>
          <w:cnfStyle w:val="100000000000"/>
          <w:trHeight w:val="421"/>
        </w:trPr>
        <w:tc>
          <w:tcPr>
            <w:cnfStyle w:val="001000000000"/>
            <w:tcW w:w="1101" w:type="dxa"/>
            <w:vMerge w:val="restart"/>
            <w:noWrap/>
            <w:vAlign w:val="center"/>
            <w:hideMark/>
          </w:tcPr>
          <w:p w:rsidR="000A682E" w:rsidRPr="00BA3EEA" w:rsidRDefault="000A682E" w:rsidP="00A32CA6">
            <w:pPr>
              <w:spacing w:after="0" w:line="240" w:lineRule="auto"/>
              <w:jc w:val="center"/>
              <w:rPr>
                <w:rFonts w:asciiTheme="minorHAnsi" w:hAnsiTheme="minorHAnsi"/>
                <w:b w:val="0"/>
                <w:bCs w:val="0"/>
                <w:szCs w:val="24"/>
              </w:rPr>
            </w:pPr>
          </w:p>
          <w:p w:rsidR="000A682E" w:rsidRPr="00BA3EEA" w:rsidRDefault="00A32CA6" w:rsidP="00A32CA6">
            <w:pPr>
              <w:spacing w:after="0" w:line="240" w:lineRule="auto"/>
              <w:jc w:val="center"/>
              <w:rPr>
                <w:rFonts w:asciiTheme="minorHAnsi" w:hAnsiTheme="minorHAnsi"/>
                <w:b w:val="0"/>
                <w:bCs w:val="0"/>
                <w:szCs w:val="24"/>
              </w:rPr>
            </w:pPr>
            <w:r>
              <w:rPr>
                <w:rFonts w:asciiTheme="minorHAnsi" w:hAnsiTheme="minorHAnsi"/>
                <w:b w:val="0"/>
                <w:bCs w:val="0"/>
                <w:szCs w:val="24"/>
              </w:rPr>
              <w:t>No</w:t>
            </w:r>
          </w:p>
          <w:p w:rsidR="000A682E" w:rsidRPr="00BA3EEA" w:rsidRDefault="000A682E" w:rsidP="00A32CA6">
            <w:pPr>
              <w:spacing w:after="0" w:line="240" w:lineRule="auto"/>
              <w:jc w:val="center"/>
              <w:rPr>
                <w:rFonts w:asciiTheme="minorHAnsi" w:hAnsiTheme="minorHAnsi"/>
                <w:b w:val="0"/>
                <w:bCs w:val="0"/>
                <w:szCs w:val="24"/>
              </w:rPr>
            </w:pPr>
          </w:p>
        </w:tc>
        <w:tc>
          <w:tcPr>
            <w:tcW w:w="4394" w:type="dxa"/>
            <w:vMerge w:val="restart"/>
            <w:vAlign w:val="center"/>
            <w:hideMark/>
          </w:tcPr>
          <w:p w:rsidR="000A682E" w:rsidRPr="00BA3EEA" w:rsidRDefault="000A682E" w:rsidP="00A32CA6">
            <w:pPr>
              <w:spacing w:after="0" w:line="240" w:lineRule="auto"/>
              <w:jc w:val="center"/>
              <w:cnfStyle w:val="100000000000"/>
              <w:rPr>
                <w:rFonts w:asciiTheme="minorHAnsi" w:hAnsiTheme="minorHAnsi"/>
                <w:b w:val="0"/>
                <w:bCs w:val="0"/>
                <w:szCs w:val="24"/>
              </w:rPr>
            </w:pPr>
            <w:r w:rsidRPr="00BA3EEA">
              <w:rPr>
                <w:rFonts w:asciiTheme="minorHAnsi" w:hAnsiTheme="minorHAnsi"/>
                <w:b w:val="0"/>
                <w:bCs w:val="0"/>
                <w:szCs w:val="24"/>
              </w:rPr>
              <w:t>PERFORMANS</w:t>
            </w:r>
          </w:p>
          <w:p w:rsidR="000A682E" w:rsidRPr="00BA3EEA" w:rsidRDefault="000A682E" w:rsidP="00A32CA6">
            <w:pPr>
              <w:spacing w:after="0" w:line="240" w:lineRule="auto"/>
              <w:jc w:val="center"/>
              <w:cnfStyle w:val="100000000000"/>
              <w:rPr>
                <w:rFonts w:asciiTheme="minorHAnsi" w:hAnsiTheme="minorHAnsi"/>
                <w:b w:val="0"/>
                <w:bCs w:val="0"/>
                <w:szCs w:val="24"/>
              </w:rPr>
            </w:pPr>
            <w:r w:rsidRPr="00BA3EEA">
              <w:rPr>
                <w:rFonts w:asciiTheme="minorHAnsi" w:hAnsiTheme="minorHAnsi"/>
                <w:b w:val="0"/>
                <w:bCs w:val="0"/>
                <w:szCs w:val="24"/>
              </w:rPr>
              <w:t>GÖSTERGESİ</w:t>
            </w:r>
          </w:p>
        </w:tc>
        <w:tc>
          <w:tcPr>
            <w:tcW w:w="2604" w:type="dxa"/>
            <w:gridSpan w:val="4"/>
          </w:tcPr>
          <w:p w:rsidR="000A682E" w:rsidRPr="00BA3EEA" w:rsidRDefault="000A682E" w:rsidP="00C171EF">
            <w:pPr>
              <w:spacing w:after="0" w:line="240" w:lineRule="auto"/>
              <w:jc w:val="center"/>
              <w:cnfStyle w:val="100000000000"/>
              <w:rPr>
                <w:rFonts w:asciiTheme="minorHAnsi" w:hAnsiTheme="minorHAnsi"/>
                <w:b w:val="0"/>
                <w:bCs w:val="0"/>
                <w:szCs w:val="24"/>
              </w:rPr>
            </w:pPr>
            <w:r w:rsidRPr="00BA3EEA">
              <w:rPr>
                <w:rFonts w:asciiTheme="minorHAnsi" w:hAnsiTheme="minorHAnsi"/>
                <w:b w:val="0"/>
                <w:bCs w:val="0"/>
                <w:szCs w:val="24"/>
              </w:rPr>
              <w:t>Mevcut</w:t>
            </w:r>
          </w:p>
        </w:tc>
        <w:tc>
          <w:tcPr>
            <w:tcW w:w="2605" w:type="dxa"/>
            <w:gridSpan w:val="4"/>
          </w:tcPr>
          <w:p w:rsidR="000A682E" w:rsidRPr="00BA3EEA" w:rsidRDefault="000A682E" w:rsidP="00C171EF">
            <w:pPr>
              <w:spacing w:after="0" w:line="240" w:lineRule="auto"/>
              <w:jc w:val="center"/>
              <w:cnfStyle w:val="100000000000"/>
              <w:rPr>
                <w:rFonts w:asciiTheme="minorHAnsi" w:hAnsiTheme="minorHAnsi"/>
                <w:b w:val="0"/>
                <w:bCs w:val="0"/>
                <w:szCs w:val="24"/>
              </w:rPr>
            </w:pPr>
            <w:r w:rsidRPr="00BA3EEA">
              <w:rPr>
                <w:rFonts w:asciiTheme="minorHAnsi" w:hAnsiTheme="minorHAnsi"/>
                <w:b w:val="0"/>
                <w:bCs w:val="0"/>
                <w:szCs w:val="24"/>
              </w:rPr>
              <w:t>HEDEF</w:t>
            </w:r>
          </w:p>
        </w:tc>
      </w:tr>
      <w:tr w:rsidR="000A682E" w:rsidRPr="00BA3EEA" w:rsidTr="00A32CA6">
        <w:trPr>
          <w:gridAfter w:val="1"/>
          <w:cnfStyle w:val="000000100000"/>
          <w:wAfter w:w="13" w:type="dxa"/>
          <w:trHeight w:val="309"/>
        </w:trPr>
        <w:tc>
          <w:tcPr>
            <w:cnfStyle w:val="001000000000"/>
            <w:tcW w:w="1101" w:type="dxa"/>
            <w:vMerge/>
            <w:hideMark/>
          </w:tcPr>
          <w:p w:rsidR="000A682E" w:rsidRPr="00BA3EEA" w:rsidRDefault="000A682E" w:rsidP="00C171EF">
            <w:pPr>
              <w:spacing w:after="0" w:line="240" w:lineRule="auto"/>
              <w:rPr>
                <w:rFonts w:asciiTheme="minorHAnsi" w:hAnsiTheme="minorHAnsi"/>
                <w:b w:val="0"/>
                <w:bCs w:val="0"/>
                <w:szCs w:val="24"/>
              </w:rPr>
            </w:pPr>
          </w:p>
        </w:tc>
        <w:tc>
          <w:tcPr>
            <w:tcW w:w="4394" w:type="dxa"/>
            <w:vMerge/>
            <w:hideMark/>
          </w:tcPr>
          <w:p w:rsidR="000A682E" w:rsidRPr="00BA3EEA" w:rsidRDefault="000A682E" w:rsidP="00C171EF">
            <w:pPr>
              <w:spacing w:after="0" w:line="240" w:lineRule="auto"/>
              <w:cnfStyle w:val="000000100000"/>
              <w:rPr>
                <w:rFonts w:asciiTheme="minorHAnsi" w:hAnsiTheme="minorHAnsi"/>
                <w:b/>
                <w:bCs/>
                <w:szCs w:val="24"/>
              </w:rPr>
            </w:pPr>
          </w:p>
        </w:tc>
        <w:tc>
          <w:tcPr>
            <w:tcW w:w="866" w:type="dxa"/>
            <w:noWrap/>
            <w:hideMark/>
          </w:tcPr>
          <w:p w:rsidR="000A682E" w:rsidRPr="00BA3EEA" w:rsidRDefault="000A682E" w:rsidP="00C171EF">
            <w:pPr>
              <w:spacing w:after="0" w:line="240" w:lineRule="auto"/>
              <w:cnfStyle w:val="000000100000"/>
              <w:rPr>
                <w:rFonts w:asciiTheme="minorHAnsi" w:hAnsiTheme="minorHAnsi"/>
                <w:b/>
                <w:bCs/>
                <w:szCs w:val="24"/>
              </w:rPr>
            </w:pPr>
            <w:r w:rsidRPr="00BA3EEA">
              <w:rPr>
                <w:rFonts w:asciiTheme="minorHAnsi" w:hAnsiTheme="minorHAnsi"/>
                <w:b/>
                <w:bCs/>
                <w:szCs w:val="24"/>
              </w:rPr>
              <w:t>2018</w:t>
            </w:r>
          </w:p>
        </w:tc>
        <w:tc>
          <w:tcPr>
            <w:tcW w:w="866" w:type="dxa"/>
            <w:noWrap/>
            <w:hideMark/>
          </w:tcPr>
          <w:p w:rsidR="000A682E" w:rsidRPr="00BA3EEA" w:rsidRDefault="000A682E" w:rsidP="00C171EF">
            <w:pPr>
              <w:spacing w:after="0" w:line="240" w:lineRule="auto"/>
              <w:cnfStyle w:val="000000100000"/>
              <w:rPr>
                <w:rFonts w:asciiTheme="minorHAnsi" w:hAnsiTheme="minorHAnsi"/>
                <w:b/>
                <w:bCs/>
                <w:szCs w:val="24"/>
              </w:rPr>
            </w:pPr>
            <w:r w:rsidRPr="00BA3EEA">
              <w:rPr>
                <w:rFonts w:asciiTheme="minorHAnsi" w:hAnsiTheme="minorHAnsi"/>
                <w:b/>
                <w:bCs/>
                <w:szCs w:val="24"/>
              </w:rPr>
              <w:t>2019</w:t>
            </w:r>
          </w:p>
        </w:tc>
        <w:tc>
          <w:tcPr>
            <w:tcW w:w="866" w:type="dxa"/>
          </w:tcPr>
          <w:p w:rsidR="000A682E" w:rsidRPr="00BA3EEA" w:rsidRDefault="000A682E" w:rsidP="00C171EF">
            <w:pPr>
              <w:spacing w:after="0" w:line="240" w:lineRule="auto"/>
              <w:cnfStyle w:val="000000100000"/>
              <w:rPr>
                <w:rFonts w:asciiTheme="minorHAnsi" w:hAnsiTheme="minorHAnsi"/>
                <w:b/>
                <w:bCs/>
                <w:szCs w:val="24"/>
              </w:rPr>
            </w:pPr>
            <w:r w:rsidRPr="00BA3EEA">
              <w:rPr>
                <w:rFonts w:asciiTheme="minorHAnsi" w:hAnsiTheme="minorHAnsi"/>
                <w:b/>
                <w:bCs/>
                <w:szCs w:val="24"/>
              </w:rPr>
              <w:t>2020</w:t>
            </w:r>
          </w:p>
        </w:tc>
        <w:tc>
          <w:tcPr>
            <w:tcW w:w="866" w:type="dxa"/>
            <w:gridSpan w:val="2"/>
          </w:tcPr>
          <w:p w:rsidR="000A682E" w:rsidRPr="00BA3EEA" w:rsidRDefault="000A682E" w:rsidP="00C171EF">
            <w:pPr>
              <w:spacing w:after="0" w:line="240" w:lineRule="auto"/>
              <w:cnfStyle w:val="000000100000"/>
              <w:rPr>
                <w:rFonts w:asciiTheme="minorHAnsi" w:hAnsiTheme="minorHAnsi"/>
                <w:b/>
                <w:bCs/>
                <w:szCs w:val="24"/>
              </w:rPr>
            </w:pPr>
            <w:r w:rsidRPr="00BA3EEA">
              <w:rPr>
                <w:rFonts w:asciiTheme="minorHAnsi" w:hAnsiTheme="minorHAnsi"/>
                <w:b/>
                <w:bCs/>
                <w:szCs w:val="24"/>
              </w:rPr>
              <w:t>2021</w:t>
            </w:r>
          </w:p>
        </w:tc>
        <w:tc>
          <w:tcPr>
            <w:tcW w:w="866" w:type="dxa"/>
          </w:tcPr>
          <w:p w:rsidR="000A682E" w:rsidRPr="00BA3EEA" w:rsidRDefault="000A682E" w:rsidP="00C171EF">
            <w:pPr>
              <w:spacing w:after="0" w:line="240" w:lineRule="auto"/>
              <w:cnfStyle w:val="000000100000"/>
              <w:rPr>
                <w:rFonts w:asciiTheme="minorHAnsi" w:hAnsiTheme="minorHAnsi"/>
                <w:b/>
                <w:bCs/>
                <w:szCs w:val="24"/>
              </w:rPr>
            </w:pPr>
            <w:r w:rsidRPr="00BA3EEA">
              <w:rPr>
                <w:rFonts w:asciiTheme="minorHAnsi" w:hAnsiTheme="minorHAnsi"/>
                <w:b/>
                <w:bCs/>
                <w:szCs w:val="24"/>
              </w:rPr>
              <w:t>2022</w:t>
            </w:r>
          </w:p>
        </w:tc>
        <w:tc>
          <w:tcPr>
            <w:tcW w:w="866" w:type="dxa"/>
          </w:tcPr>
          <w:p w:rsidR="000A682E" w:rsidRPr="00BA3EEA" w:rsidRDefault="000A682E" w:rsidP="00C171EF">
            <w:pPr>
              <w:spacing w:after="0" w:line="240" w:lineRule="auto"/>
              <w:cnfStyle w:val="000000100000"/>
              <w:rPr>
                <w:rFonts w:asciiTheme="minorHAnsi" w:hAnsiTheme="minorHAnsi"/>
                <w:b/>
                <w:bCs/>
                <w:szCs w:val="24"/>
              </w:rPr>
            </w:pPr>
            <w:r w:rsidRPr="00BA3EEA">
              <w:rPr>
                <w:rFonts w:asciiTheme="minorHAnsi" w:hAnsiTheme="minorHAnsi"/>
                <w:b/>
                <w:bCs/>
                <w:szCs w:val="24"/>
              </w:rPr>
              <w:t>2023</w:t>
            </w:r>
          </w:p>
        </w:tc>
      </w:tr>
      <w:tr w:rsidR="000A682E" w:rsidRPr="00BA3EEA" w:rsidTr="00A32CA6">
        <w:trPr>
          <w:gridAfter w:val="1"/>
          <w:cnfStyle w:val="000000010000"/>
          <w:wAfter w:w="13" w:type="dxa"/>
          <w:trHeight w:val="317"/>
        </w:trPr>
        <w:tc>
          <w:tcPr>
            <w:cnfStyle w:val="001000000000"/>
            <w:tcW w:w="1101" w:type="dxa"/>
          </w:tcPr>
          <w:p w:rsidR="000A682E" w:rsidRPr="00BA3EEA" w:rsidRDefault="000A682E" w:rsidP="0074354A">
            <w:pPr>
              <w:spacing w:after="0" w:line="240" w:lineRule="auto"/>
              <w:rPr>
                <w:rFonts w:asciiTheme="minorHAnsi" w:hAnsiTheme="minorHAnsi"/>
                <w:b w:val="0"/>
                <w:bCs w:val="0"/>
                <w:szCs w:val="24"/>
              </w:rPr>
            </w:pPr>
            <w:r w:rsidRPr="00BA3EEA">
              <w:rPr>
                <w:rFonts w:asciiTheme="minorHAnsi" w:hAnsiTheme="minorHAnsi"/>
                <w:b w:val="0"/>
                <w:bCs w:val="0"/>
                <w:szCs w:val="24"/>
              </w:rPr>
              <w:t>PG.</w:t>
            </w:r>
            <w:r w:rsidR="0074354A">
              <w:rPr>
                <w:rFonts w:asciiTheme="minorHAnsi" w:hAnsiTheme="minorHAnsi"/>
                <w:b w:val="0"/>
                <w:bCs w:val="0"/>
                <w:szCs w:val="24"/>
              </w:rPr>
              <w:t>3</w:t>
            </w:r>
            <w:r w:rsidRPr="00BA3EEA">
              <w:rPr>
                <w:rFonts w:asciiTheme="minorHAnsi" w:hAnsiTheme="minorHAnsi"/>
                <w:b w:val="0"/>
                <w:bCs w:val="0"/>
                <w:szCs w:val="24"/>
              </w:rPr>
              <w:t>.1.a</w:t>
            </w:r>
          </w:p>
        </w:tc>
        <w:tc>
          <w:tcPr>
            <w:tcW w:w="4394" w:type="dxa"/>
          </w:tcPr>
          <w:p w:rsidR="000A682E" w:rsidRPr="00BA3EEA" w:rsidRDefault="000A682E" w:rsidP="00C171EF">
            <w:pPr>
              <w:spacing w:after="0" w:line="240" w:lineRule="auto"/>
              <w:ind w:left="-108"/>
              <w:cnfStyle w:val="000000010000"/>
              <w:rPr>
                <w:rFonts w:asciiTheme="minorHAnsi" w:hAnsiTheme="minorHAnsi"/>
                <w:szCs w:val="24"/>
              </w:rPr>
            </w:pPr>
            <w:r w:rsidRPr="00BA3EEA">
              <w:rPr>
                <w:rFonts w:asciiTheme="minorHAnsi" w:hAnsiTheme="minorHAnsi"/>
                <w:szCs w:val="24"/>
              </w:rPr>
              <w:t>Disiplin olaylarının azaltılması(%)</w:t>
            </w:r>
          </w:p>
        </w:tc>
        <w:tc>
          <w:tcPr>
            <w:tcW w:w="866" w:type="dxa"/>
            <w:noWrap/>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3,1</w:t>
            </w:r>
          </w:p>
        </w:tc>
        <w:tc>
          <w:tcPr>
            <w:tcW w:w="866" w:type="dxa"/>
            <w:noWrap/>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3</w:t>
            </w:r>
          </w:p>
        </w:tc>
        <w:tc>
          <w:tcPr>
            <w:tcW w:w="866" w:type="dxa"/>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2,9</w:t>
            </w:r>
          </w:p>
        </w:tc>
        <w:tc>
          <w:tcPr>
            <w:tcW w:w="866" w:type="dxa"/>
            <w:gridSpan w:val="2"/>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2,8</w:t>
            </w:r>
          </w:p>
        </w:tc>
        <w:tc>
          <w:tcPr>
            <w:tcW w:w="866" w:type="dxa"/>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2,7</w:t>
            </w:r>
          </w:p>
        </w:tc>
        <w:tc>
          <w:tcPr>
            <w:tcW w:w="866" w:type="dxa"/>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2,6</w:t>
            </w:r>
          </w:p>
        </w:tc>
      </w:tr>
      <w:tr w:rsidR="000A682E" w:rsidRPr="00BA3EEA" w:rsidTr="00A32CA6">
        <w:trPr>
          <w:gridAfter w:val="1"/>
          <w:cnfStyle w:val="000000100000"/>
          <w:wAfter w:w="13" w:type="dxa"/>
          <w:trHeight w:val="317"/>
        </w:trPr>
        <w:tc>
          <w:tcPr>
            <w:cnfStyle w:val="001000000000"/>
            <w:tcW w:w="1101" w:type="dxa"/>
          </w:tcPr>
          <w:p w:rsidR="000A682E" w:rsidRPr="00BA3EEA" w:rsidRDefault="000A682E" w:rsidP="0074354A">
            <w:pPr>
              <w:spacing w:after="0" w:line="240" w:lineRule="auto"/>
              <w:rPr>
                <w:rFonts w:asciiTheme="minorHAnsi" w:hAnsiTheme="minorHAnsi"/>
                <w:szCs w:val="24"/>
              </w:rPr>
            </w:pPr>
            <w:r w:rsidRPr="00BA3EEA">
              <w:rPr>
                <w:rFonts w:asciiTheme="minorHAnsi" w:hAnsiTheme="minorHAnsi"/>
                <w:b w:val="0"/>
                <w:bCs w:val="0"/>
                <w:szCs w:val="24"/>
              </w:rPr>
              <w:t>PG.</w:t>
            </w:r>
            <w:r w:rsidR="0074354A">
              <w:rPr>
                <w:rFonts w:asciiTheme="minorHAnsi" w:hAnsiTheme="minorHAnsi"/>
                <w:b w:val="0"/>
                <w:bCs w:val="0"/>
                <w:szCs w:val="24"/>
              </w:rPr>
              <w:t>3</w:t>
            </w:r>
            <w:r w:rsidRPr="00BA3EEA">
              <w:rPr>
                <w:rFonts w:asciiTheme="minorHAnsi" w:hAnsiTheme="minorHAnsi"/>
                <w:b w:val="0"/>
                <w:bCs w:val="0"/>
                <w:szCs w:val="24"/>
              </w:rPr>
              <w:t>.1.b</w:t>
            </w:r>
          </w:p>
        </w:tc>
        <w:tc>
          <w:tcPr>
            <w:tcW w:w="4394" w:type="dxa"/>
          </w:tcPr>
          <w:p w:rsidR="000A682E" w:rsidRPr="00BA3EEA" w:rsidRDefault="000A682E" w:rsidP="00C171EF">
            <w:pPr>
              <w:spacing w:after="0" w:line="240" w:lineRule="auto"/>
              <w:ind w:left="-108"/>
              <w:cnfStyle w:val="000000100000"/>
              <w:rPr>
                <w:rFonts w:asciiTheme="minorHAnsi" w:hAnsiTheme="minorHAnsi"/>
                <w:szCs w:val="24"/>
              </w:rPr>
            </w:pPr>
            <w:r w:rsidRPr="00BA3EEA">
              <w:rPr>
                <w:rFonts w:asciiTheme="minorHAnsi" w:hAnsiTheme="minorHAnsi"/>
                <w:szCs w:val="24"/>
              </w:rPr>
              <w:t xml:space="preserve">Akademik başarının artırılması (%) </w:t>
            </w:r>
          </w:p>
        </w:tc>
        <w:tc>
          <w:tcPr>
            <w:tcW w:w="866" w:type="dxa"/>
            <w:noWrap/>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89</w:t>
            </w:r>
          </w:p>
        </w:tc>
        <w:tc>
          <w:tcPr>
            <w:tcW w:w="866" w:type="dxa"/>
            <w:noWrap/>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90</w:t>
            </w:r>
          </w:p>
        </w:tc>
        <w:tc>
          <w:tcPr>
            <w:tcW w:w="866" w:type="dxa"/>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91</w:t>
            </w:r>
          </w:p>
        </w:tc>
        <w:tc>
          <w:tcPr>
            <w:tcW w:w="866" w:type="dxa"/>
            <w:gridSpan w:val="2"/>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92</w:t>
            </w:r>
          </w:p>
        </w:tc>
        <w:tc>
          <w:tcPr>
            <w:tcW w:w="866" w:type="dxa"/>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93</w:t>
            </w:r>
          </w:p>
        </w:tc>
        <w:tc>
          <w:tcPr>
            <w:tcW w:w="866" w:type="dxa"/>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94</w:t>
            </w:r>
          </w:p>
        </w:tc>
      </w:tr>
      <w:tr w:rsidR="000A682E" w:rsidRPr="00BA3EEA" w:rsidTr="00A32CA6">
        <w:trPr>
          <w:gridAfter w:val="1"/>
          <w:cnfStyle w:val="000000010000"/>
          <w:wAfter w:w="13" w:type="dxa"/>
          <w:trHeight w:val="317"/>
        </w:trPr>
        <w:tc>
          <w:tcPr>
            <w:cnfStyle w:val="001000000000"/>
            <w:tcW w:w="1101" w:type="dxa"/>
          </w:tcPr>
          <w:p w:rsidR="000A682E" w:rsidRPr="00BA3EEA" w:rsidRDefault="000A682E" w:rsidP="0074354A">
            <w:pPr>
              <w:spacing w:after="0" w:line="240" w:lineRule="auto"/>
              <w:rPr>
                <w:rFonts w:asciiTheme="minorHAnsi" w:hAnsiTheme="minorHAnsi"/>
                <w:szCs w:val="24"/>
              </w:rPr>
            </w:pPr>
            <w:r w:rsidRPr="00BA3EEA">
              <w:rPr>
                <w:rFonts w:asciiTheme="minorHAnsi" w:hAnsiTheme="minorHAnsi"/>
                <w:b w:val="0"/>
                <w:bCs w:val="0"/>
                <w:szCs w:val="24"/>
              </w:rPr>
              <w:t>PG.</w:t>
            </w:r>
            <w:r w:rsidR="0074354A">
              <w:rPr>
                <w:rFonts w:asciiTheme="minorHAnsi" w:hAnsiTheme="minorHAnsi"/>
                <w:b w:val="0"/>
                <w:bCs w:val="0"/>
                <w:szCs w:val="24"/>
              </w:rPr>
              <w:t>3</w:t>
            </w:r>
            <w:r w:rsidRPr="00BA3EEA">
              <w:rPr>
                <w:rFonts w:asciiTheme="minorHAnsi" w:hAnsiTheme="minorHAnsi"/>
                <w:b w:val="0"/>
                <w:bCs w:val="0"/>
                <w:szCs w:val="24"/>
              </w:rPr>
              <w:t>.1.c</w:t>
            </w:r>
          </w:p>
        </w:tc>
        <w:tc>
          <w:tcPr>
            <w:tcW w:w="4394" w:type="dxa"/>
          </w:tcPr>
          <w:p w:rsidR="000A682E" w:rsidRPr="00BA3EEA" w:rsidRDefault="000A682E" w:rsidP="00C171EF">
            <w:pPr>
              <w:spacing w:after="0" w:line="240" w:lineRule="auto"/>
              <w:ind w:left="-108"/>
              <w:cnfStyle w:val="000000010000"/>
              <w:rPr>
                <w:rFonts w:asciiTheme="minorHAnsi" w:hAnsiTheme="minorHAnsi"/>
                <w:szCs w:val="24"/>
              </w:rPr>
            </w:pPr>
            <w:r w:rsidRPr="00BA3EEA">
              <w:rPr>
                <w:rFonts w:asciiTheme="minorHAnsi" w:hAnsiTheme="minorHAnsi"/>
                <w:szCs w:val="24"/>
              </w:rPr>
              <w:t>Üniversiteye yerleşme başarısının artırılması(%)</w:t>
            </w:r>
          </w:p>
        </w:tc>
        <w:tc>
          <w:tcPr>
            <w:tcW w:w="866" w:type="dxa"/>
            <w:noWrap/>
          </w:tcPr>
          <w:p w:rsidR="000A682E" w:rsidRPr="00BA3EEA" w:rsidRDefault="000A682E" w:rsidP="00C171EF">
            <w:pPr>
              <w:spacing w:after="0" w:line="240" w:lineRule="auto"/>
              <w:jc w:val="center"/>
              <w:cnfStyle w:val="000000010000"/>
              <w:rPr>
                <w:rFonts w:asciiTheme="minorHAnsi" w:hAnsiTheme="minorHAnsi"/>
                <w:szCs w:val="24"/>
              </w:rPr>
            </w:pPr>
            <w:r>
              <w:rPr>
                <w:rFonts w:asciiTheme="minorHAnsi" w:hAnsiTheme="minorHAnsi"/>
                <w:szCs w:val="24"/>
              </w:rPr>
              <w:t>-</w:t>
            </w:r>
          </w:p>
        </w:tc>
        <w:tc>
          <w:tcPr>
            <w:tcW w:w="866" w:type="dxa"/>
            <w:noWrap/>
          </w:tcPr>
          <w:p w:rsidR="000A682E" w:rsidRPr="00BA3EEA" w:rsidRDefault="000A682E" w:rsidP="00C171EF">
            <w:pPr>
              <w:spacing w:after="0" w:line="240" w:lineRule="auto"/>
              <w:jc w:val="center"/>
              <w:cnfStyle w:val="000000010000"/>
              <w:rPr>
                <w:rFonts w:asciiTheme="minorHAnsi" w:hAnsiTheme="minorHAnsi"/>
                <w:szCs w:val="24"/>
              </w:rPr>
            </w:pPr>
            <w:r>
              <w:rPr>
                <w:rFonts w:asciiTheme="minorHAnsi" w:hAnsiTheme="minorHAnsi"/>
                <w:szCs w:val="24"/>
              </w:rPr>
              <w:t>-</w:t>
            </w:r>
          </w:p>
        </w:tc>
        <w:tc>
          <w:tcPr>
            <w:tcW w:w="866" w:type="dxa"/>
          </w:tcPr>
          <w:p w:rsidR="000A682E" w:rsidRPr="00BA3EEA" w:rsidRDefault="0074354A" w:rsidP="00C171EF">
            <w:pPr>
              <w:spacing w:after="0" w:line="240" w:lineRule="auto"/>
              <w:jc w:val="center"/>
              <w:cnfStyle w:val="000000010000"/>
              <w:rPr>
                <w:rFonts w:asciiTheme="minorHAnsi" w:hAnsiTheme="minorHAnsi"/>
                <w:szCs w:val="24"/>
              </w:rPr>
            </w:pPr>
            <w:r>
              <w:rPr>
                <w:rFonts w:asciiTheme="minorHAnsi" w:hAnsiTheme="minorHAnsi"/>
                <w:szCs w:val="24"/>
              </w:rPr>
              <w:t>25</w:t>
            </w:r>
          </w:p>
        </w:tc>
        <w:tc>
          <w:tcPr>
            <w:tcW w:w="866" w:type="dxa"/>
            <w:gridSpan w:val="2"/>
          </w:tcPr>
          <w:p w:rsidR="000A682E" w:rsidRPr="00BA3EEA" w:rsidRDefault="0074354A" w:rsidP="00C171EF">
            <w:pPr>
              <w:spacing w:after="0" w:line="240" w:lineRule="auto"/>
              <w:jc w:val="center"/>
              <w:cnfStyle w:val="000000010000"/>
              <w:rPr>
                <w:rFonts w:asciiTheme="minorHAnsi" w:hAnsiTheme="minorHAnsi"/>
                <w:szCs w:val="24"/>
              </w:rPr>
            </w:pPr>
            <w:r>
              <w:rPr>
                <w:rFonts w:asciiTheme="minorHAnsi" w:hAnsiTheme="minorHAnsi"/>
                <w:szCs w:val="24"/>
              </w:rPr>
              <w:t>30</w:t>
            </w:r>
          </w:p>
        </w:tc>
        <w:tc>
          <w:tcPr>
            <w:tcW w:w="866" w:type="dxa"/>
          </w:tcPr>
          <w:p w:rsidR="000A682E" w:rsidRPr="00BA3EEA" w:rsidRDefault="0074354A" w:rsidP="00C171EF">
            <w:pPr>
              <w:spacing w:after="0" w:line="240" w:lineRule="auto"/>
              <w:jc w:val="center"/>
              <w:cnfStyle w:val="000000010000"/>
              <w:rPr>
                <w:rFonts w:asciiTheme="minorHAnsi" w:hAnsiTheme="minorHAnsi"/>
                <w:szCs w:val="24"/>
              </w:rPr>
            </w:pPr>
            <w:r>
              <w:rPr>
                <w:rFonts w:asciiTheme="minorHAnsi" w:hAnsiTheme="minorHAnsi"/>
                <w:szCs w:val="24"/>
              </w:rPr>
              <w:t>33</w:t>
            </w:r>
          </w:p>
        </w:tc>
        <w:tc>
          <w:tcPr>
            <w:tcW w:w="866" w:type="dxa"/>
          </w:tcPr>
          <w:p w:rsidR="000A682E" w:rsidRPr="00BA3EEA" w:rsidRDefault="0074354A" w:rsidP="00C171EF">
            <w:pPr>
              <w:spacing w:after="0" w:line="240" w:lineRule="auto"/>
              <w:jc w:val="center"/>
              <w:cnfStyle w:val="000000010000"/>
              <w:rPr>
                <w:rFonts w:asciiTheme="minorHAnsi" w:hAnsiTheme="minorHAnsi"/>
                <w:szCs w:val="24"/>
              </w:rPr>
            </w:pPr>
            <w:r>
              <w:rPr>
                <w:rFonts w:asciiTheme="minorHAnsi" w:hAnsiTheme="minorHAnsi"/>
                <w:szCs w:val="24"/>
              </w:rPr>
              <w:t>35</w:t>
            </w:r>
          </w:p>
        </w:tc>
      </w:tr>
      <w:tr w:rsidR="000A682E" w:rsidRPr="00BA3EEA" w:rsidTr="00A32CA6">
        <w:trPr>
          <w:gridAfter w:val="1"/>
          <w:cnfStyle w:val="000000100000"/>
          <w:wAfter w:w="13" w:type="dxa"/>
          <w:trHeight w:val="317"/>
        </w:trPr>
        <w:tc>
          <w:tcPr>
            <w:cnfStyle w:val="001000000000"/>
            <w:tcW w:w="1101" w:type="dxa"/>
          </w:tcPr>
          <w:p w:rsidR="000A682E" w:rsidRPr="00BA3EEA" w:rsidRDefault="000A682E" w:rsidP="0074354A">
            <w:pPr>
              <w:spacing w:after="0" w:line="240" w:lineRule="auto"/>
              <w:rPr>
                <w:rFonts w:asciiTheme="minorHAnsi" w:hAnsiTheme="minorHAnsi"/>
                <w:szCs w:val="24"/>
              </w:rPr>
            </w:pPr>
            <w:r w:rsidRPr="00BA3EEA">
              <w:rPr>
                <w:rFonts w:asciiTheme="minorHAnsi" w:hAnsiTheme="minorHAnsi"/>
                <w:b w:val="0"/>
                <w:bCs w:val="0"/>
                <w:szCs w:val="24"/>
              </w:rPr>
              <w:t>PG.</w:t>
            </w:r>
            <w:r w:rsidR="0074354A">
              <w:rPr>
                <w:rFonts w:asciiTheme="minorHAnsi" w:hAnsiTheme="minorHAnsi"/>
                <w:b w:val="0"/>
                <w:bCs w:val="0"/>
                <w:szCs w:val="24"/>
              </w:rPr>
              <w:t>3</w:t>
            </w:r>
            <w:r w:rsidRPr="00BA3EEA">
              <w:rPr>
                <w:rFonts w:asciiTheme="minorHAnsi" w:hAnsiTheme="minorHAnsi"/>
                <w:b w:val="0"/>
                <w:bCs w:val="0"/>
                <w:szCs w:val="24"/>
              </w:rPr>
              <w:t>.1.d</w:t>
            </w:r>
          </w:p>
        </w:tc>
        <w:tc>
          <w:tcPr>
            <w:tcW w:w="4394" w:type="dxa"/>
          </w:tcPr>
          <w:p w:rsidR="000A682E" w:rsidRPr="00BA3EEA" w:rsidRDefault="000A682E" w:rsidP="00C171EF">
            <w:pPr>
              <w:spacing w:after="0" w:line="240" w:lineRule="auto"/>
              <w:ind w:left="-108"/>
              <w:cnfStyle w:val="000000100000"/>
              <w:rPr>
                <w:rFonts w:asciiTheme="minorHAnsi" w:hAnsiTheme="minorHAnsi"/>
                <w:szCs w:val="24"/>
              </w:rPr>
            </w:pPr>
            <w:r w:rsidRPr="00BA3EEA">
              <w:rPr>
                <w:rFonts w:asciiTheme="minorHAnsi" w:hAnsiTheme="minorHAnsi"/>
                <w:szCs w:val="24"/>
              </w:rPr>
              <w:t>Veli toplantısına katılımın artırılması(%)</w:t>
            </w:r>
          </w:p>
        </w:tc>
        <w:tc>
          <w:tcPr>
            <w:tcW w:w="866" w:type="dxa"/>
            <w:noWrap/>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30</w:t>
            </w:r>
          </w:p>
        </w:tc>
        <w:tc>
          <w:tcPr>
            <w:tcW w:w="866" w:type="dxa"/>
            <w:noWrap/>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32</w:t>
            </w:r>
          </w:p>
        </w:tc>
        <w:tc>
          <w:tcPr>
            <w:tcW w:w="866" w:type="dxa"/>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34</w:t>
            </w:r>
          </w:p>
        </w:tc>
        <w:tc>
          <w:tcPr>
            <w:tcW w:w="866" w:type="dxa"/>
            <w:gridSpan w:val="2"/>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36</w:t>
            </w:r>
          </w:p>
        </w:tc>
        <w:tc>
          <w:tcPr>
            <w:tcW w:w="866" w:type="dxa"/>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38</w:t>
            </w:r>
          </w:p>
        </w:tc>
        <w:tc>
          <w:tcPr>
            <w:tcW w:w="866" w:type="dxa"/>
          </w:tcPr>
          <w:p w:rsidR="000A682E" w:rsidRPr="00BA3EEA" w:rsidRDefault="000A682E" w:rsidP="00C171EF">
            <w:pPr>
              <w:spacing w:after="0" w:line="240" w:lineRule="auto"/>
              <w:jc w:val="center"/>
              <w:cnfStyle w:val="000000100000"/>
              <w:rPr>
                <w:rFonts w:asciiTheme="minorHAnsi" w:hAnsiTheme="minorHAnsi"/>
                <w:szCs w:val="24"/>
              </w:rPr>
            </w:pPr>
            <w:r w:rsidRPr="00BA3EEA">
              <w:rPr>
                <w:rFonts w:asciiTheme="minorHAnsi" w:hAnsiTheme="minorHAnsi"/>
                <w:szCs w:val="24"/>
              </w:rPr>
              <w:t>40</w:t>
            </w:r>
          </w:p>
        </w:tc>
      </w:tr>
      <w:tr w:rsidR="000A682E" w:rsidRPr="00BA3EEA" w:rsidTr="00A32CA6">
        <w:trPr>
          <w:gridAfter w:val="1"/>
          <w:cnfStyle w:val="000000010000"/>
          <w:wAfter w:w="13" w:type="dxa"/>
          <w:trHeight w:val="317"/>
        </w:trPr>
        <w:tc>
          <w:tcPr>
            <w:cnfStyle w:val="001000000000"/>
            <w:tcW w:w="1101" w:type="dxa"/>
          </w:tcPr>
          <w:p w:rsidR="000A682E" w:rsidRPr="00BA3EEA" w:rsidRDefault="000A682E" w:rsidP="0074354A">
            <w:pPr>
              <w:spacing w:after="0" w:line="240" w:lineRule="auto"/>
              <w:rPr>
                <w:rFonts w:asciiTheme="minorHAnsi" w:hAnsiTheme="minorHAnsi"/>
                <w:szCs w:val="24"/>
              </w:rPr>
            </w:pPr>
            <w:r w:rsidRPr="00BA3EEA">
              <w:rPr>
                <w:rFonts w:asciiTheme="minorHAnsi" w:hAnsiTheme="minorHAnsi"/>
                <w:b w:val="0"/>
                <w:bCs w:val="0"/>
                <w:szCs w:val="24"/>
              </w:rPr>
              <w:t>PG.</w:t>
            </w:r>
            <w:r w:rsidR="0074354A">
              <w:rPr>
                <w:rFonts w:asciiTheme="minorHAnsi" w:hAnsiTheme="minorHAnsi"/>
                <w:b w:val="0"/>
                <w:bCs w:val="0"/>
                <w:szCs w:val="24"/>
              </w:rPr>
              <w:t>3</w:t>
            </w:r>
            <w:r w:rsidRPr="00BA3EEA">
              <w:rPr>
                <w:rFonts w:asciiTheme="minorHAnsi" w:hAnsiTheme="minorHAnsi"/>
                <w:b w:val="0"/>
                <w:bCs w:val="0"/>
                <w:szCs w:val="24"/>
              </w:rPr>
              <w:t>.1.e</w:t>
            </w:r>
          </w:p>
        </w:tc>
        <w:tc>
          <w:tcPr>
            <w:tcW w:w="4394" w:type="dxa"/>
          </w:tcPr>
          <w:p w:rsidR="000A682E" w:rsidRPr="00BA3EEA" w:rsidRDefault="000A682E" w:rsidP="00C171EF">
            <w:pPr>
              <w:spacing w:after="0" w:line="240" w:lineRule="auto"/>
              <w:ind w:left="-108"/>
              <w:cnfStyle w:val="000000010000"/>
              <w:rPr>
                <w:rFonts w:asciiTheme="minorHAnsi" w:hAnsiTheme="minorHAnsi"/>
                <w:szCs w:val="24"/>
              </w:rPr>
            </w:pPr>
            <w:r w:rsidRPr="00BA3EEA">
              <w:rPr>
                <w:rFonts w:asciiTheme="minorHAnsi" w:hAnsiTheme="minorHAnsi"/>
                <w:szCs w:val="24"/>
              </w:rPr>
              <w:t>Sosyal faaliyetlere katılımın artırılması(%)</w:t>
            </w:r>
          </w:p>
        </w:tc>
        <w:tc>
          <w:tcPr>
            <w:tcW w:w="866" w:type="dxa"/>
            <w:noWrap/>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41</w:t>
            </w:r>
          </w:p>
        </w:tc>
        <w:tc>
          <w:tcPr>
            <w:tcW w:w="866" w:type="dxa"/>
            <w:noWrap/>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42</w:t>
            </w:r>
          </w:p>
        </w:tc>
        <w:tc>
          <w:tcPr>
            <w:tcW w:w="866" w:type="dxa"/>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43</w:t>
            </w:r>
          </w:p>
        </w:tc>
        <w:tc>
          <w:tcPr>
            <w:tcW w:w="866" w:type="dxa"/>
            <w:gridSpan w:val="2"/>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44</w:t>
            </w:r>
          </w:p>
        </w:tc>
        <w:tc>
          <w:tcPr>
            <w:tcW w:w="866" w:type="dxa"/>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45</w:t>
            </w:r>
          </w:p>
        </w:tc>
        <w:tc>
          <w:tcPr>
            <w:tcW w:w="866" w:type="dxa"/>
          </w:tcPr>
          <w:p w:rsidR="000A682E" w:rsidRPr="00BA3EEA" w:rsidRDefault="000A682E" w:rsidP="00C171EF">
            <w:pPr>
              <w:spacing w:after="0" w:line="240" w:lineRule="auto"/>
              <w:jc w:val="center"/>
              <w:cnfStyle w:val="000000010000"/>
              <w:rPr>
                <w:rFonts w:asciiTheme="minorHAnsi" w:hAnsiTheme="minorHAnsi"/>
                <w:szCs w:val="24"/>
              </w:rPr>
            </w:pPr>
            <w:r w:rsidRPr="00BA3EEA">
              <w:rPr>
                <w:rFonts w:asciiTheme="minorHAnsi" w:hAnsiTheme="minorHAnsi"/>
                <w:szCs w:val="24"/>
              </w:rPr>
              <w:t>46</w:t>
            </w:r>
          </w:p>
        </w:tc>
      </w:tr>
    </w:tbl>
    <w:p w:rsidR="000A682E" w:rsidRDefault="000A682E" w:rsidP="00AD0070">
      <w:pPr>
        <w:spacing w:after="0" w:line="240" w:lineRule="auto"/>
        <w:ind w:firstLine="708"/>
        <w:jc w:val="both"/>
        <w:rPr>
          <w:rFonts w:asciiTheme="minorHAnsi" w:hAnsiTheme="minorHAnsi"/>
          <w:szCs w:val="24"/>
        </w:rPr>
      </w:pPr>
    </w:p>
    <w:p w:rsidR="00D05D69" w:rsidRDefault="00D05D69" w:rsidP="00AD0070">
      <w:pPr>
        <w:spacing w:after="0" w:line="240" w:lineRule="auto"/>
        <w:ind w:firstLine="708"/>
        <w:jc w:val="both"/>
        <w:rPr>
          <w:rFonts w:asciiTheme="minorHAnsi" w:hAnsiTheme="minorHAnsi"/>
          <w:szCs w:val="24"/>
        </w:rPr>
      </w:pPr>
    </w:p>
    <w:p w:rsidR="00A32CA6" w:rsidRDefault="00A32CA6" w:rsidP="00AD0070">
      <w:pPr>
        <w:spacing w:after="0" w:line="240" w:lineRule="auto"/>
        <w:ind w:firstLine="708"/>
        <w:jc w:val="both"/>
        <w:rPr>
          <w:rFonts w:asciiTheme="minorHAnsi" w:hAnsiTheme="minorHAnsi"/>
          <w:szCs w:val="24"/>
        </w:rPr>
      </w:pPr>
    </w:p>
    <w:p w:rsidR="00D05D69" w:rsidRDefault="00D05D69" w:rsidP="00AD0070">
      <w:pPr>
        <w:spacing w:after="0" w:line="240" w:lineRule="auto"/>
        <w:ind w:firstLine="708"/>
        <w:jc w:val="both"/>
        <w:rPr>
          <w:rFonts w:asciiTheme="minorHAnsi" w:hAnsiTheme="minorHAnsi"/>
          <w:szCs w:val="24"/>
        </w:rPr>
      </w:pPr>
    </w:p>
    <w:p w:rsidR="003066D4" w:rsidRDefault="003066D4" w:rsidP="00AD0070">
      <w:pPr>
        <w:spacing w:after="0" w:line="240" w:lineRule="auto"/>
        <w:ind w:firstLine="708"/>
        <w:jc w:val="both"/>
        <w:rPr>
          <w:rFonts w:asciiTheme="minorHAnsi" w:hAnsiTheme="minorHAnsi"/>
          <w:szCs w:val="24"/>
        </w:rPr>
      </w:pPr>
    </w:p>
    <w:p w:rsidR="00D05D69" w:rsidRDefault="00D05D69" w:rsidP="00AD0070">
      <w:pPr>
        <w:spacing w:after="0" w:line="240" w:lineRule="auto"/>
        <w:ind w:firstLine="708"/>
        <w:jc w:val="both"/>
        <w:rPr>
          <w:rFonts w:asciiTheme="minorHAnsi" w:hAnsiTheme="minorHAnsi"/>
          <w:szCs w:val="24"/>
        </w:rPr>
      </w:pPr>
    </w:p>
    <w:p w:rsidR="00653B29" w:rsidRDefault="00653B29" w:rsidP="00AD0070">
      <w:pPr>
        <w:spacing w:after="0" w:line="240" w:lineRule="auto"/>
        <w:ind w:firstLine="708"/>
        <w:jc w:val="both"/>
        <w:rPr>
          <w:rFonts w:asciiTheme="minorHAnsi" w:hAnsiTheme="minorHAnsi"/>
          <w:szCs w:val="24"/>
        </w:rPr>
      </w:pPr>
    </w:p>
    <w:p w:rsidR="000A682E" w:rsidRDefault="000A682E" w:rsidP="003066D4">
      <w:pPr>
        <w:spacing w:after="0" w:line="240" w:lineRule="auto"/>
        <w:rPr>
          <w:rFonts w:asciiTheme="minorHAnsi" w:hAnsiTheme="minorHAnsi"/>
          <w:szCs w:val="24"/>
        </w:rPr>
      </w:pPr>
      <w:r w:rsidRPr="00BA3EEA">
        <w:rPr>
          <w:rFonts w:asciiTheme="minorHAnsi" w:hAnsiTheme="minorHAnsi"/>
          <w:b/>
          <w:szCs w:val="24"/>
        </w:rPr>
        <w:lastRenderedPageBreak/>
        <w:t>Eylemler</w:t>
      </w:r>
    </w:p>
    <w:p w:rsidR="000A682E" w:rsidRDefault="000A682E" w:rsidP="00AD0070">
      <w:pPr>
        <w:spacing w:after="0" w:line="240" w:lineRule="auto"/>
        <w:ind w:firstLine="708"/>
        <w:jc w:val="both"/>
        <w:rPr>
          <w:rFonts w:asciiTheme="minorHAnsi" w:hAnsiTheme="minorHAnsi"/>
          <w:szCs w:val="24"/>
        </w:rPr>
      </w:pPr>
    </w:p>
    <w:tbl>
      <w:tblPr>
        <w:tblStyle w:val="AkKlavuz-Vurgu3"/>
        <w:tblW w:w="5000" w:type="pct"/>
        <w:tblLayout w:type="fixed"/>
        <w:tblLook w:val="04A0"/>
      </w:tblPr>
      <w:tblGrid>
        <w:gridCol w:w="697"/>
        <w:gridCol w:w="4798"/>
        <w:gridCol w:w="2569"/>
        <w:gridCol w:w="2640"/>
      </w:tblGrid>
      <w:tr w:rsidR="000A682E" w:rsidRPr="00BA3EEA" w:rsidTr="00653B29">
        <w:trPr>
          <w:cnfStyle w:val="100000000000"/>
          <w:trHeight w:val="448"/>
        </w:trPr>
        <w:tc>
          <w:tcPr>
            <w:cnfStyle w:val="001000000000"/>
            <w:tcW w:w="326" w:type="pct"/>
            <w:vAlign w:val="center"/>
            <w:hideMark/>
          </w:tcPr>
          <w:p w:rsidR="000A682E" w:rsidRPr="00BA3EEA" w:rsidRDefault="000A682E" w:rsidP="00653B29">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No</w:t>
            </w:r>
          </w:p>
        </w:tc>
        <w:tc>
          <w:tcPr>
            <w:tcW w:w="2241" w:type="pct"/>
            <w:noWrap/>
            <w:vAlign w:val="center"/>
            <w:hideMark/>
          </w:tcPr>
          <w:p w:rsidR="000A682E" w:rsidRPr="00BA3EEA" w:rsidRDefault="000A682E" w:rsidP="00653B29">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İfadesi</w:t>
            </w:r>
          </w:p>
        </w:tc>
        <w:tc>
          <w:tcPr>
            <w:tcW w:w="1200" w:type="pct"/>
            <w:vAlign w:val="center"/>
          </w:tcPr>
          <w:p w:rsidR="000A682E" w:rsidRPr="00BA3EEA" w:rsidRDefault="000A682E" w:rsidP="00653B29">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Sorumlusu</w:t>
            </w:r>
          </w:p>
        </w:tc>
        <w:tc>
          <w:tcPr>
            <w:tcW w:w="1233" w:type="pct"/>
            <w:vAlign w:val="center"/>
          </w:tcPr>
          <w:p w:rsidR="000A682E" w:rsidRPr="00BA3EEA" w:rsidRDefault="000A682E" w:rsidP="00653B29">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Tarihi</w:t>
            </w:r>
          </w:p>
        </w:tc>
      </w:tr>
      <w:tr w:rsidR="000A682E" w:rsidRPr="00BA3EEA" w:rsidTr="00A32CA6">
        <w:trPr>
          <w:cnfStyle w:val="000000100000"/>
          <w:trHeight w:val="577"/>
        </w:trPr>
        <w:tc>
          <w:tcPr>
            <w:cnfStyle w:val="001000000000"/>
            <w:tcW w:w="326" w:type="pct"/>
            <w:noWrap/>
            <w:vAlign w:val="center"/>
            <w:hideMark/>
          </w:tcPr>
          <w:p w:rsidR="000A682E" w:rsidRPr="00BA3EEA" w:rsidRDefault="000A682E"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1.1.1</w:t>
            </w:r>
          </w:p>
        </w:tc>
        <w:tc>
          <w:tcPr>
            <w:tcW w:w="2241" w:type="pct"/>
          </w:tcPr>
          <w:p w:rsidR="000A682E" w:rsidRPr="00BA3EEA" w:rsidRDefault="000A682E" w:rsidP="0074354A">
            <w:pPr>
              <w:widowControl w:val="0"/>
              <w:autoSpaceDE w:val="0"/>
              <w:autoSpaceDN w:val="0"/>
              <w:adjustRightInd w:val="0"/>
              <w:spacing w:after="0" w:line="240" w:lineRule="auto"/>
              <w:ind w:right="12"/>
              <w:cnfStyle w:val="000000100000"/>
              <w:rPr>
                <w:rFonts w:asciiTheme="minorHAnsi" w:hAnsiTheme="minorHAnsi"/>
                <w:szCs w:val="24"/>
              </w:rPr>
            </w:pPr>
            <w:r w:rsidRPr="00BA3EEA">
              <w:rPr>
                <w:rFonts w:asciiTheme="minorHAnsi" w:hAnsiTheme="minorHAnsi"/>
                <w:szCs w:val="24"/>
              </w:rPr>
              <w:t>Disiplin yönetmeliği hakkında öğrencilerin bilgilendirilmesi sağlanacaktır.</w:t>
            </w:r>
          </w:p>
        </w:tc>
        <w:tc>
          <w:tcPr>
            <w:tcW w:w="1200" w:type="pct"/>
            <w:vAlign w:val="center"/>
          </w:tcPr>
          <w:p w:rsidR="000A682E" w:rsidRPr="00BA3EEA" w:rsidRDefault="000A682E" w:rsidP="00A32CA6">
            <w:pPr>
              <w:spacing w:after="0" w:line="240" w:lineRule="auto"/>
              <w:cnfStyle w:val="000000100000"/>
              <w:rPr>
                <w:rFonts w:asciiTheme="minorHAnsi" w:hAnsiTheme="minorHAnsi"/>
                <w:color w:val="000000"/>
                <w:szCs w:val="24"/>
              </w:rPr>
            </w:pPr>
            <w:r w:rsidRPr="00BA3EEA">
              <w:rPr>
                <w:rFonts w:asciiTheme="minorHAnsi" w:hAnsiTheme="minorHAnsi"/>
                <w:color w:val="000000"/>
                <w:szCs w:val="24"/>
              </w:rPr>
              <w:t>Rehberlik Servisi ve Sınıf Öğretmenleri</w:t>
            </w:r>
          </w:p>
        </w:tc>
        <w:tc>
          <w:tcPr>
            <w:tcW w:w="1233" w:type="pct"/>
            <w:vAlign w:val="center"/>
          </w:tcPr>
          <w:p w:rsidR="000A682E" w:rsidRPr="00BA3EEA" w:rsidRDefault="000A682E" w:rsidP="00A32CA6">
            <w:pPr>
              <w:spacing w:after="0" w:line="240" w:lineRule="auto"/>
              <w:cnfStyle w:val="000000100000"/>
              <w:rPr>
                <w:rFonts w:asciiTheme="minorHAnsi" w:hAnsiTheme="minorHAnsi"/>
                <w:color w:val="000000"/>
                <w:szCs w:val="24"/>
              </w:rPr>
            </w:pPr>
            <w:r w:rsidRPr="00BA3EEA">
              <w:rPr>
                <w:rFonts w:asciiTheme="minorHAnsi" w:hAnsiTheme="minorHAnsi"/>
                <w:color w:val="000000"/>
                <w:szCs w:val="24"/>
              </w:rPr>
              <w:t>Her dönemin başında</w:t>
            </w:r>
          </w:p>
        </w:tc>
      </w:tr>
      <w:tr w:rsidR="000A682E" w:rsidRPr="00BA3EEA" w:rsidTr="00A32CA6">
        <w:trPr>
          <w:cnfStyle w:val="000000010000"/>
          <w:trHeight w:val="577"/>
        </w:trPr>
        <w:tc>
          <w:tcPr>
            <w:cnfStyle w:val="001000000000"/>
            <w:tcW w:w="326" w:type="pct"/>
            <w:noWrap/>
            <w:vAlign w:val="center"/>
          </w:tcPr>
          <w:p w:rsidR="000A682E" w:rsidRPr="00BA3EEA" w:rsidRDefault="000A682E"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1.1.2</w:t>
            </w:r>
          </w:p>
        </w:tc>
        <w:tc>
          <w:tcPr>
            <w:tcW w:w="2241" w:type="pct"/>
          </w:tcPr>
          <w:p w:rsidR="000A682E" w:rsidRPr="00BA3EEA" w:rsidRDefault="000A682E" w:rsidP="0074354A">
            <w:pPr>
              <w:spacing w:after="0" w:line="240" w:lineRule="auto"/>
              <w:cnfStyle w:val="000000010000"/>
              <w:rPr>
                <w:rFonts w:asciiTheme="minorHAnsi" w:hAnsiTheme="minorHAnsi"/>
                <w:szCs w:val="24"/>
              </w:rPr>
            </w:pPr>
            <w:r w:rsidRPr="00BA3EEA">
              <w:rPr>
                <w:rFonts w:asciiTheme="minorHAnsi" w:hAnsiTheme="minorHAnsi"/>
                <w:szCs w:val="24"/>
              </w:rPr>
              <w:t>Verimli ders çalışma yolları hakkında öğrencilere gereken rehberlik yapılacaktır.</w:t>
            </w:r>
          </w:p>
        </w:tc>
        <w:tc>
          <w:tcPr>
            <w:tcW w:w="1200" w:type="pct"/>
            <w:vAlign w:val="center"/>
          </w:tcPr>
          <w:p w:rsidR="000A682E" w:rsidRPr="00BA3EEA" w:rsidRDefault="000A682E" w:rsidP="00A32CA6">
            <w:pPr>
              <w:spacing w:after="0" w:line="240" w:lineRule="auto"/>
              <w:cnfStyle w:val="000000010000"/>
              <w:rPr>
                <w:rFonts w:asciiTheme="minorHAnsi" w:hAnsiTheme="minorHAnsi"/>
                <w:color w:val="000000"/>
                <w:szCs w:val="24"/>
              </w:rPr>
            </w:pPr>
            <w:r w:rsidRPr="00BA3EEA">
              <w:rPr>
                <w:rFonts w:asciiTheme="minorHAnsi" w:hAnsiTheme="minorHAnsi"/>
                <w:color w:val="000000"/>
                <w:szCs w:val="24"/>
              </w:rPr>
              <w:t>Rehberlik Servisi ve Sınıf Öğretmenleri</w:t>
            </w:r>
          </w:p>
        </w:tc>
        <w:tc>
          <w:tcPr>
            <w:tcW w:w="1233" w:type="pct"/>
            <w:vAlign w:val="center"/>
          </w:tcPr>
          <w:p w:rsidR="000A682E" w:rsidRPr="00BA3EEA" w:rsidRDefault="000A682E" w:rsidP="00A32CA6">
            <w:pPr>
              <w:spacing w:after="0" w:line="240" w:lineRule="auto"/>
              <w:cnfStyle w:val="000000010000"/>
              <w:rPr>
                <w:rFonts w:asciiTheme="minorHAnsi" w:hAnsiTheme="minorHAnsi"/>
                <w:color w:val="000000"/>
                <w:szCs w:val="24"/>
              </w:rPr>
            </w:pPr>
            <w:r w:rsidRPr="00BA3EEA">
              <w:rPr>
                <w:rFonts w:asciiTheme="minorHAnsi" w:hAnsiTheme="minorHAnsi"/>
                <w:color w:val="000000"/>
                <w:szCs w:val="24"/>
              </w:rPr>
              <w:t>Her dönemin başında</w:t>
            </w:r>
          </w:p>
        </w:tc>
      </w:tr>
      <w:tr w:rsidR="000A682E" w:rsidRPr="00BA3EEA" w:rsidTr="00A32CA6">
        <w:trPr>
          <w:cnfStyle w:val="000000100000"/>
          <w:trHeight w:val="577"/>
        </w:trPr>
        <w:tc>
          <w:tcPr>
            <w:cnfStyle w:val="001000000000"/>
            <w:tcW w:w="326" w:type="pct"/>
            <w:noWrap/>
            <w:vAlign w:val="center"/>
          </w:tcPr>
          <w:p w:rsidR="000A682E" w:rsidRPr="00BA3EEA" w:rsidRDefault="000A682E"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w:t>
            </w:r>
            <w:r>
              <w:rPr>
                <w:rFonts w:asciiTheme="minorHAnsi" w:hAnsiTheme="minorHAnsi"/>
                <w:b w:val="0"/>
                <w:bCs w:val="0"/>
                <w:color w:val="000000"/>
                <w:szCs w:val="24"/>
              </w:rPr>
              <w:t>3</w:t>
            </w:r>
          </w:p>
        </w:tc>
        <w:tc>
          <w:tcPr>
            <w:tcW w:w="2241" w:type="pct"/>
          </w:tcPr>
          <w:p w:rsidR="000A682E" w:rsidRPr="00BA3EEA" w:rsidRDefault="000A682E" w:rsidP="0074354A">
            <w:pPr>
              <w:spacing w:after="0" w:line="240" w:lineRule="auto"/>
              <w:cnfStyle w:val="000000100000"/>
              <w:rPr>
                <w:rFonts w:asciiTheme="minorHAnsi" w:hAnsiTheme="minorHAnsi"/>
                <w:szCs w:val="24"/>
              </w:rPr>
            </w:pPr>
            <w:r w:rsidRPr="00BA3EEA">
              <w:rPr>
                <w:rFonts w:asciiTheme="minorHAnsi" w:hAnsiTheme="minorHAnsi"/>
                <w:szCs w:val="24"/>
              </w:rPr>
              <w:t>Veli eğitimine yönelik seminerler düzenlenecektir.</w:t>
            </w:r>
          </w:p>
        </w:tc>
        <w:tc>
          <w:tcPr>
            <w:tcW w:w="1200" w:type="pct"/>
            <w:vAlign w:val="center"/>
          </w:tcPr>
          <w:p w:rsidR="000A682E" w:rsidRPr="00BA3EEA" w:rsidRDefault="000A682E" w:rsidP="00A32CA6">
            <w:pPr>
              <w:spacing w:after="0" w:line="240" w:lineRule="auto"/>
              <w:cnfStyle w:val="000000100000"/>
              <w:rPr>
                <w:rFonts w:asciiTheme="minorHAnsi" w:hAnsiTheme="minorHAnsi"/>
                <w:color w:val="000000"/>
                <w:szCs w:val="24"/>
              </w:rPr>
            </w:pPr>
            <w:r w:rsidRPr="00BA3EEA">
              <w:rPr>
                <w:rFonts w:asciiTheme="minorHAnsi" w:hAnsiTheme="minorHAnsi"/>
                <w:color w:val="000000"/>
                <w:szCs w:val="24"/>
              </w:rPr>
              <w:t>Rehberlik Servisi</w:t>
            </w:r>
          </w:p>
        </w:tc>
        <w:tc>
          <w:tcPr>
            <w:tcW w:w="1233" w:type="pct"/>
            <w:vAlign w:val="center"/>
          </w:tcPr>
          <w:p w:rsidR="000A682E" w:rsidRPr="00BA3EEA" w:rsidRDefault="000A682E" w:rsidP="00A32CA6">
            <w:pPr>
              <w:spacing w:after="0" w:line="240" w:lineRule="auto"/>
              <w:cnfStyle w:val="000000100000"/>
              <w:rPr>
                <w:rFonts w:asciiTheme="minorHAnsi" w:hAnsiTheme="minorHAnsi"/>
                <w:color w:val="000000"/>
                <w:szCs w:val="24"/>
              </w:rPr>
            </w:pPr>
            <w:r w:rsidRPr="00BA3EEA">
              <w:rPr>
                <w:rFonts w:asciiTheme="minorHAnsi" w:hAnsiTheme="minorHAnsi"/>
                <w:color w:val="000000"/>
                <w:szCs w:val="24"/>
              </w:rPr>
              <w:t xml:space="preserve">Her dönemde bir </w:t>
            </w:r>
          </w:p>
        </w:tc>
      </w:tr>
      <w:tr w:rsidR="000A682E" w:rsidRPr="00BA3EEA" w:rsidTr="00A32CA6">
        <w:trPr>
          <w:cnfStyle w:val="000000010000"/>
          <w:trHeight w:val="577"/>
        </w:trPr>
        <w:tc>
          <w:tcPr>
            <w:cnfStyle w:val="001000000000"/>
            <w:tcW w:w="326" w:type="pct"/>
            <w:noWrap/>
            <w:vAlign w:val="center"/>
          </w:tcPr>
          <w:p w:rsidR="000A682E" w:rsidRPr="00BA3EEA" w:rsidRDefault="000A682E"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w:t>
            </w:r>
            <w:r>
              <w:rPr>
                <w:rFonts w:asciiTheme="minorHAnsi" w:hAnsiTheme="minorHAnsi"/>
                <w:b w:val="0"/>
                <w:bCs w:val="0"/>
                <w:color w:val="000000"/>
                <w:szCs w:val="24"/>
              </w:rPr>
              <w:t>4</w:t>
            </w:r>
          </w:p>
        </w:tc>
        <w:tc>
          <w:tcPr>
            <w:tcW w:w="2241" w:type="pct"/>
          </w:tcPr>
          <w:p w:rsidR="000A682E" w:rsidRPr="00BA3EEA" w:rsidRDefault="000A682E" w:rsidP="0074354A">
            <w:pPr>
              <w:spacing w:after="0" w:line="240" w:lineRule="auto"/>
              <w:cnfStyle w:val="000000010000"/>
              <w:rPr>
                <w:rFonts w:asciiTheme="minorHAnsi" w:hAnsiTheme="minorHAnsi"/>
                <w:szCs w:val="24"/>
              </w:rPr>
            </w:pPr>
            <w:r w:rsidRPr="00BA3EEA">
              <w:rPr>
                <w:rFonts w:asciiTheme="minorHAnsi" w:hAnsiTheme="minorHAnsi"/>
                <w:szCs w:val="24"/>
              </w:rPr>
              <w:t>Sınıf rehber öğretmenlerinin velilerle sürekli iletişim halinde olacaktır.</w:t>
            </w:r>
          </w:p>
        </w:tc>
        <w:tc>
          <w:tcPr>
            <w:tcW w:w="1200" w:type="pct"/>
            <w:vAlign w:val="center"/>
          </w:tcPr>
          <w:p w:rsidR="000A682E" w:rsidRPr="00BA3EEA" w:rsidRDefault="000A682E" w:rsidP="00A32CA6">
            <w:pPr>
              <w:spacing w:after="0" w:line="240" w:lineRule="auto"/>
              <w:cnfStyle w:val="000000010000"/>
              <w:rPr>
                <w:rFonts w:asciiTheme="minorHAnsi" w:hAnsiTheme="minorHAnsi"/>
                <w:color w:val="000000"/>
                <w:szCs w:val="24"/>
              </w:rPr>
            </w:pPr>
            <w:r w:rsidRPr="00BA3EEA">
              <w:rPr>
                <w:rFonts w:asciiTheme="minorHAnsi" w:hAnsiTheme="minorHAnsi"/>
                <w:color w:val="000000"/>
                <w:szCs w:val="24"/>
              </w:rPr>
              <w:t>Sınıf Rehber Öğretmenleri</w:t>
            </w:r>
          </w:p>
        </w:tc>
        <w:tc>
          <w:tcPr>
            <w:tcW w:w="1233" w:type="pct"/>
            <w:vAlign w:val="center"/>
          </w:tcPr>
          <w:p w:rsidR="000A682E" w:rsidRPr="00BA3EEA" w:rsidRDefault="000A682E" w:rsidP="00A32CA6">
            <w:pPr>
              <w:spacing w:after="0" w:line="240" w:lineRule="auto"/>
              <w:cnfStyle w:val="000000010000"/>
              <w:rPr>
                <w:rFonts w:asciiTheme="minorHAnsi" w:hAnsiTheme="minorHAnsi"/>
                <w:color w:val="000000"/>
                <w:szCs w:val="24"/>
              </w:rPr>
            </w:pPr>
            <w:r w:rsidRPr="00BA3EEA">
              <w:rPr>
                <w:rFonts w:asciiTheme="minorHAnsi" w:hAnsiTheme="minorHAnsi"/>
                <w:color w:val="000000"/>
                <w:szCs w:val="24"/>
              </w:rPr>
              <w:t>Veli toplantıları öncesinde</w:t>
            </w:r>
          </w:p>
        </w:tc>
      </w:tr>
      <w:tr w:rsidR="000A682E" w:rsidRPr="00BA3EEA" w:rsidTr="00A32CA6">
        <w:trPr>
          <w:cnfStyle w:val="000000100000"/>
          <w:trHeight w:val="577"/>
        </w:trPr>
        <w:tc>
          <w:tcPr>
            <w:cnfStyle w:val="001000000000"/>
            <w:tcW w:w="326" w:type="pct"/>
            <w:noWrap/>
            <w:vAlign w:val="center"/>
          </w:tcPr>
          <w:p w:rsidR="000A682E" w:rsidRPr="00BA3EEA" w:rsidRDefault="000A682E"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w:t>
            </w:r>
            <w:r>
              <w:rPr>
                <w:rFonts w:asciiTheme="minorHAnsi" w:hAnsiTheme="minorHAnsi"/>
                <w:b w:val="0"/>
                <w:bCs w:val="0"/>
                <w:color w:val="000000"/>
                <w:szCs w:val="24"/>
              </w:rPr>
              <w:t>5</w:t>
            </w:r>
          </w:p>
        </w:tc>
        <w:tc>
          <w:tcPr>
            <w:tcW w:w="2241" w:type="pct"/>
          </w:tcPr>
          <w:p w:rsidR="000A682E" w:rsidRPr="00BA3EEA" w:rsidRDefault="000A682E" w:rsidP="0074354A">
            <w:pPr>
              <w:spacing w:after="0" w:line="240" w:lineRule="auto"/>
              <w:cnfStyle w:val="000000100000"/>
              <w:rPr>
                <w:rFonts w:asciiTheme="minorHAnsi" w:hAnsiTheme="minorHAnsi"/>
                <w:szCs w:val="24"/>
              </w:rPr>
            </w:pPr>
            <w:r w:rsidRPr="00BA3EEA">
              <w:rPr>
                <w:rFonts w:asciiTheme="minorHAnsi" w:hAnsiTheme="minorHAnsi"/>
                <w:szCs w:val="24"/>
              </w:rPr>
              <w:t>Okul içinde bilgi yarışmaları ve münazaralar düzenlenecektir.</w:t>
            </w:r>
          </w:p>
        </w:tc>
        <w:tc>
          <w:tcPr>
            <w:tcW w:w="1200" w:type="pct"/>
            <w:vAlign w:val="center"/>
          </w:tcPr>
          <w:p w:rsidR="000A682E" w:rsidRPr="00BA3EEA" w:rsidRDefault="000A682E" w:rsidP="00A32CA6">
            <w:pPr>
              <w:spacing w:after="0" w:line="240" w:lineRule="auto"/>
              <w:cnfStyle w:val="000000100000"/>
              <w:rPr>
                <w:rFonts w:asciiTheme="minorHAnsi" w:hAnsiTheme="minorHAnsi"/>
                <w:color w:val="000000"/>
                <w:szCs w:val="24"/>
              </w:rPr>
            </w:pPr>
            <w:r w:rsidRPr="00BA3EEA">
              <w:rPr>
                <w:rFonts w:asciiTheme="minorHAnsi" w:hAnsiTheme="minorHAnsi"/>
                <w:color w:val="000000"/>
                <w:szCs w:val="24"/>
              </w:rPr>
              <w:t>Sosyal Etkinlikler Kurulu</w:t>
            </w:r>
          </w:p>
        </w:tc>
        <w:tc>
          <w:tcPr>
            <w:tcW w:w="1233" w:type="pct"/>
            <w:vAlign w:val="center"/>
          </w:tcPr>
          <w:p w:rsidR="000A682E" w:rsidRPr="00BA3EEA" w:rsidRDefault="000A682E" w:rsidP="00A32CA6">
            <w:pPr>
              <w:spacing w:after="0" w:line="240" w:lineRule="auto"/>
              <w:cnfStyle w:val="000000100000"/>
              <w:rPr>
                <w:rFonts w:asciiTheme="minorHAnsi" w:hAnsiTheme="minorHAnsi"/>
                <w:color w:val="000000"/>
                <w:szCs w:val="24"/>
              </w:rPr>
            </w:pPr>
            <w:r w:rsidRPr="00BA3EEA">
              <w:rPr>
                <w:rFonts w:asciiTheme="minorHAnsi" w:hAnsiTheme="minorHAnsi"/>
                <w:color w:val="000000"/>
                <w:szCs w:val="24"/>
              </w:rPr>
              <w:t>Yılda bir</w:t>
            </w:r>
          </w:p>
        </w:tc>
      </w:tr>
      <w:tr w:rsidR="000A682E" w:rsidRPr="00BA3EEA" w:rsidTr="00A32CA6">
        <w:trPr>
          <w:cnfStyle w:val="000000010000"/>
          <w:trHeight w:val="577"/>
        </w:trPr>
        <w:tc>
          <w:tcPr>
            <w:cnfStyle w:val="001000000000"/>
            <w:tcW w:w="326" w:type="pct"/>
            <w:noWrap/>
            <w:vAlign w:val="center"/>
          </w:tcPr>
          <w:p w:rsidR="000A682E" w:rsidRPr="00BA3EEA" w:rsidRDefault="000A682E" w:rsidP="00A32CA6">
            <w:pPr>
              <w:spacing w:after="0" w:line="240" w:lineRule="auto"/>
              <w:jc w:val="center"/>
              <w:rPr>
                <w:rFonts w:asciiTheme="minorHAnsi" w:hAnsiTheme="minorHAnsi"/>
                <w:b w:val="0"/>
                <w:bCs w:val="0"/>
                <w:color w:val="000000"/>
                <w:szCs w:val="24"/>
              </w:rPr>
            </w:pPr>
            <w:r>
              <w:rPr>
                <w:rFonts w:asciiTheme="minorHAnsi" w:hAnsiTheme="minorHAnsi"/>
                <w:b w:val="0"/>
                <w:bCs w:val="0"/>
                <w:color w:val="000000"/>
                <w:szCs w:val="24"/>
              </w:rPr>
              <w:t>1.1.6</w:t>
            </w:r>
          </w:p>
        </w:tc>
        <w:tc>
          <w:tcPr>
            <w:tcW w:w="2241" w:type="pct"/>
          </w:tcPr>
          <w:p w:rsidR="000A682E" w:rsidRPr="00FD10A0" w:rsidRDefault="000A682E" w:rsidP="0074354A">
            <w:pPr>
              <w:spacing w:after="0" w:line="240" w:lineRule="auto"/>
              <w:cnfStyle w:val="000000010000"/>
              <w:rPr>
                <w:rFonts w:asciiTheme="minorHAnsi" w:hAnsiTheme="minorHAnsi"/>
                <w:color w:val="000000" w:themeColor="text1"/>
                <w:szCs w:val="24"/>
              </w:rPr>
            </w:pPr>
            <w:r w:rsidRPr="00FD10A0">
              <w:rPr>
                <w:rFonts w:asciiTheme="minorHAnsi" w:hAnsiTheme="minorHAnsi"/>
                <w:color w:val="000000" w:themeColor="text1"/>
                <w:szCs w:val="24"/>
              </w:rPr>
              <w:t>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1200" w:type="pct"/>
            <w:vAlign w:val="center"/>
          </w:tcPr>
          <w:p w:rsidR="000A682E" w:rsidRPr="00BA3EEA" w:rsidRDefault="000A682E" w:rsidP="00A32CA6">
            <w:pPr>
              <w:spacing w:after="0" w:line="240" w:lineRule="auto"/>
              <w:cnfStyle w:val="000000010000"/>
              <w:rPr>
                <w:rFonts w:asciiTheme="minorHAnsi" w:hAnsiTheme="minorHAnsi"/>
                <w:color w:val="000000"/>
                <w:szCs w:val="24"/>
              </w:rPr>
            </w:pPr>
            <w:r>
              <w:rPr>
                <w:rFonts w:asciiTheme="minorHAnsi" w:hAnsiTheme="minorHAnsi"/>
                <w:color w:val="000000"/>
                <w:szCs w:val="24"/>
              </w:rPr>
              <w:t>Kulüp öğretmenleri, sınıf öğretmenleri</w:t>
            </w:r>
          </w:p>
        </w:tc>
        <w:tc>
          <w:tcPr>
            <w:tcW w:w="1233" w:type="pct"/>
            <w:vAlign w:val="center"/>
          </w:tcPr>
          <w:p w:rsidR="000A682E" w:rsidRPr="00BA3EEA" w:rsidRDefault="000A682E" w:rsidP="00A32CA6">
            <w:pPr>
              <w:spacing w:after="0" w:line="240" w:lineRule="auto"/>
              <w:cnfStyle w:val="000000010000"/>
              <w:rPr>
                <w:rFonts w:asciiTheme="minorHAnsi" w:hAnsiTheme="minorHAnsi"/>
                <w:color w:val="000000"/>
                <w:szCs w:val="24"/>
              </w:rPr>
            </w:pPr>
            <w:r>
              <w:rPr>
                <w:rFonts w:asciiTheme="minorHAnsi" w:hAnsiTheme="minorHAnsi"/>
                <w:color w:val="000000"/>
                <w:szCs w:val="24"/>
              </w:rPr>
              <w:t xml:space="preserve">Her dönem </w:t>
            </w:r>
          </w:p>
        </w:tc>
      </w:tr>
    </w:tbl>
    <w:p w:rsidR="000A682E" w:rsidRDefault="000A682E" w:rsidP="00AD0070">
      <w:pPr>
        <w:spacing w:after="0" w:line="240" w:lineRule="auto"/>
        <w:ind w:firstLine="708"/>
        <w:jc w:val="both"/>
        <w:rPr>
          <w:rFonts w:asciiTheme="minorHAnsi" w:hAnsiTheme="minorHAnsi"/>
          <w:szCs w:val="24"/>
        </w:rPr>
      </w:pPr>
    </w:p>
    <w:p w:rsidR="000A682E" w:rsidRDefault="00FD10A0" w:rsidP="00AD0070">
      <w:pPr>
        <w:spacing w:after="0" w:line="240" w:lineRule="auto"/>
        <w:ind w:firstLine="708"/>
        <w:jc w:val="both"/>
        <w:rPr>
          <w:rFonts w:asciiTheme="minorHAnsi" w:hAnsiTheme="minorHAnsi"/>
          <w:szCs w:val="24"/>
        </w:rPr>
      </w:pPr>
      <w:r w:rsidRPr="00BA3EEA">
        <w:rPr>
          <w:rStyle w:val="Balk4Char"/>
          <w:rFonts w:asciiTheme="minorHAnsi" w:hAnsiTheme="minorHAnsi"/>
          <w:sz w:val="24"/>
          <w:szCs w:val="24"/>
        </w:rPr>
        <w:t xml:space="preserve">Stratejik Hedef </w:t>
      </w:r>
      <w:r w:rsidR="00AA0E57">
        <w:rPr>
          <w:rStyle w:val="Balk4Char"/>
          <w:rFonts w:asciiTheme="minorHAnsi" w:hAnsiTheme="minorHAnsi"/>
          <w:sz w:val="24"/>
          <w:szCs w:val="24"/>
        </w:rPr>
        <w:t>3</w:t>
      </w:r>
      <w:r w:rsidRPr="00BA3EEA">
        <w:rPr>
          <w:rStyle w:val="Balk4Char"/>
          <w:rFonts w:asciiTheme="minorHAnsi" w:hAnsiTheme="minorHAnsi"/>
          <w:sz w:val="24"/>
          <w:szCs w:val="24"/>
        </w:rPr>
        <w:t>.2.</w:t>
      </w:r>
      <w:r w:rsidRPr="00BA3EEA">
        <w:rPr>
          <w:rFonts w:asciiTheme="minorHAnsi" w:hAnsiTheme="minorHAnsi"/>
          <w:szCs w:val="24"/>
        </w:rPr>
        <w:t>Etkin bir rehberlik anlayışıyla, öğrencilerimizi ilgi ve becerileriyle orantılı bir şekilde üst öğrenime veya istihdama hazır hale getiren daha kaliteli bir kurum yapısına geçilecektir</w:t>
      </w:r>
      <w:r>
        <w:rPr>
          <w:rFonts w:asciiTheme="minorHAnsi" w:hAnsiTheme="minorHAnsi"/>
          <w:szCs w:val="24"/>
        </w:rPr>
        <w:t>.</w:t>
      </w:r>
    </w:p>
    <w:p w:rsidR="00FD10A0" w:rsidRDefault="00FD10A0" w:rsidP="00AD0070">
      <w:pPr>
        <w:spacing w:after="0" w:line="240" w:lineRule="auto"/>
        <w:ind w:firstLine="708"/>
        <w:jc w:val="both"/>
        <w:rPr>
          <w:rFonts w:asciiTheme="minorHAnsi" w:hAnsiTheme="minorHAnsi"/>
          <w:szCs w:val="24"/>
        </w:rPr>
      </w:pPr>
    </w:p>
    <w:tbl>
      <w:tblPr>
        <w:tblStyle w:val="AkKlavuz-Vurgu2"/>
        <w:tblW w:w="5000" w:type="pct"/>
        <w:tblLayout w:type="fixed"/>
        <w:tblLook w:val="04A0"/>
      </w:tblPr>
      <w:tblGrid>
        <w:gridCol w:w="1101"/>
        <w:gridCol w:w="4961"/>
        <w:gridCol w:w="771"/>
        <w:gridCol w:w="772"/>
        <w:gridCol w:w="771"/>
        <w:gridCol w:w="7"/>
        <w:gridCol w:w="765"/>
        <w:gridCol w:w="771"/>
        <w:gridCol w:w="772"/>
        <w:gridCol w:w="13"/>
      </w:tblGrid>
      <w:tr w:rsidR="00FD10A0" w:rsidRPr="00BA3EEA" w:rsidTr="00A32CA6">
        <w:trPr>
          <w:cnfStyle w:val="100000000000"/>
          <w:trHeight w:val="421"/>
        </w:trPr>
        <w:tc>
          <w:tcPr>
            <w:cnfStyle w:val="001000000000"/>
            <w:tcW w:w="1101" w:type="dxa"/>
            <w:vMerge w:val="restart"/>
            <w:noWrap/>
            <w:vAlign w:val="center"/>
            <w:hideMark/>
          </w:tcPr>
          <w:p w:rsidR="00FD10A0" w:rsidRPr="00BA3EEA" w:rsidRDefault="00FD10A0"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No</w:t>
            </w:r>
          </w:p>
        </w:tc>
        <w:tc>
          <w:tcPr>
            <w:tcW w:w="4961" w:type="dxa"/>
            <w:vMerge w:val="restart"/>
            <w:vAlign w:val="center"/>
            <w:hideMark/>
          </w:tcPr>
          <w:p w:rsidR="00FD10A0" w:rsidRPr="00BA3EEA" w:rsidRDefault="00FD10A0" w:rsidP="00A32CA6">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PERFORMANS</w:t>
            </w:r>
          </w:p>
          <w:p w:rsidR="00FD10A0" w:rsidRPr="00BA3EEA" w:rsidRDefault="00FD10A0" w:rsidP="00A32CA6">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GÖSTERGESİ</w:t>
            </w:r>
          </w:p>
        </w:tc>
        <w:tc>
          <w:tcPr>
            <w:tcW w:w="2321" w:type="dxa"/>
            <w:gridSpan w:val="4"/>
          </w:tcPr>
          <w:p w:rsidR="00FD10A0" w:rsidRPr="00BA3EEA" w:rsidRDefault="00FD10A0" w:rsidP="003066D4">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Mevcut</w:t>
            </w:r>
          </w:p>
        </w:tc>
        <w:tc>
          <w:tcPr>
            <w:tcW w:w="2321" w:type="dxa"/>
            <w:gridSpan w:val="4"/>
          </w:tcPr>
          <w:p w:rsidR="00FD10A0" w:rsidRPr="00BA3EEA" w:rsidRDefault="00FD10A0" w:rsidP="003066D4">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HEDEF</w:t>
            </w:r>
          </w:p>
        </w:tc>
      </w:tr>
      <w:tr w:rsidR="00FD10A0" w:rsidRPr="00BA3EEA" w:rsidTr="00A32CA6">
        <w:trPr>
          <w:gridAfter w:val="1"/>
          <w:cnfStyle w:val="000000100000"/>
          <w:wAfter w:w="13" w:type="dxa"/>
          <w:trHeight w:val="309"/>
        </w:trPr>
        <w:tc>
          <w:tcPr>
            <w:cnfStyle w:val="001000000000"/>
            <w:tcW w:w="1101" w:type="dxa"/>
            <w:vMerge/>
            <w:vAlign w:val="center"/>
            <w:hideMark/>
          </w:tcPr>
          <w:p w:rsidR="00FD10A0" w:rsidRPr="00BA3EEA" w:rsidRDefault="00FD10A0" w:rsidP="00A32CA6">
            <w:pPr>
              <w:spacing w:after="0" w:line="240" w:lineRule="auto"/>
              <w:jc w:val="center"/>
              <w:rPr>
                <w:rFonts w:asciiTheme="minorHAnsi" w:hAnsiTheme="minorHAnsi"/>
                <w:b w:val="0"/>
                <w:bCs w:val="0"/>
                <w:szCs w:val="24"/>
              </w:rPr>
            </w:pPr>
          </w:p>
        </w:tc>
        <w:tc>
          <w:tcPr>
            <w:tcW w:w="4961" w:type="dxa"/>
            <w:vMerge/>
            <w:hideMark/>
          </w:tcPr>
          <w:p w:rsidR="00FD10A0" w:rsidRPr="00BA3EEA" w:rsidRDefault="00FD10A0" w:rsidP="00C171EF">
            <w:pPr>
              <w:spacing w:after="0" w:line="240" w:lineRule="auto"/>
              <w:cnfStyle w:val="000000100000"/>
              <w:rPr>
                <w:rFonts w:asciiTheme="minorHAnsi" w:hAnsiTheme="minorHAnsi"/>
                <w:b/>
                <w:bCs/>
                <w:szCs w:val="24"/>
              </w:rPr>
            </w:pPr>
          </w:p>
        </w:tc>
        <w:tc>
          <w:tcPr>
            <w:tcW w:w="771" w:type="dxa"/>
            <w:noWrap/>
            <w:hideMark/>
          </w:tcPr>
          <w:p w:rsidR="00FD10A0" w:rsidRPr="00BA3EEA" w:rsidRDefault="00FD10A0" w:rsidP="00253501">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2018</w:t>
            </w:r>
          </w:p>
        </w:tc>
        <w:tc>
          <w:tcPr>
            <w:tcW w:w="772" w:type="dxa"/>
            <w:noWrap/>
            <w:hideMark/>
          </w:tcPr>
          <w:p w:rsidR="00FD10A0" w:rsidRPr="00BA3EEA" w:rsidRDefault="00FD10A0" w:rsidP="00253501">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2019</w:t>
            </w:r>
          </w:p>
        </w:tc>
        <w:tc>
          <w:tcPr>
            <w:tcW w:w="771" w:type="dxa"/>
          </w:tcPr>
          <w:p w:rsidR="00FD10A0" w:rsidRPr="00BA3EEA" w:rsidRDefault="00FD10A0" w:rsidP="00253501">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2020</w:t>
            </w:r>
          </w:p>
        </w:tc>
        <w:tc>
          <w:tcPr>
            <w:tcW w:w="772" w:type="dxa"/>
            <w:gridSpan w:val="2"/>
          </w:tcPr>
          <w:p w:rsidR="00FD10A0" w:rsidRPr="00BA3EEA" w:rsidRDefault="00FD10A0" w:rsidP="00253501">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2021</w:t>
            </w:r>
          </w:p>
        </w:tc>
        <w:tc>
          <w:tcPr>
            <w:tcW w:w="771" w:type="dxa"/>
          </w:tcPr>
          <w:p w:rsidR="00FD10A0" w:rsidRPr="00BA3EEA" w:rsidRDefault="00FD10A0" w:rsidP="00253501">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2022</w:t>
            </w:r>
          </w:p>
        </w:tc>
        <w:tc>
          <w:tcPr>
            <w:tcW w:w="772" w:type="dxa"/>
          </w:tcPr>
          <w:p w:rsidR="00FD10A0" w:rsidRPr="00BA3EEA" w:rsidRDefault="00FD10A0" w:rsidP="00253501">
            <w:pPr>
              <w:spacing w:after="0" w:line="240" w:lineRule="auto"/>
              <w:jc w:val="center"/>
              <w:cnfStyle w:val="000000100000"/>
              <w:rPr>
                <w:rFonts w:asciiTheme="minorHAnsi" w:hAnsiTheme="minorHAnsi"/>
                <w:b/>
                <w:bCs/>
                <w:szCs w:val="24"/>
              </w:rPr>
            </w:pPr>
            <w:r w:rsidRPr="00BA3EEA">
              <w:rPr>
                <w:rFonts w:asciiTheme="minorHAnsi" w:hAnsiTheme="minorHAnsi"/>
                <w:b/>
                <w:bCs/>
                <w:szCs w:val="24"/>
              </w:rPr>
              <w:t>2023</w:t>
            </w:r>
          </w:p>
        </w:tc>
      </w:tr>
      <w:tr w:rsidR="00FD10A0" w:rsidRPr="00BA3EEA" w:rsidTr="00A32CA6">
        <w:trPr>
          <w:gridAfter w:val="1"/>
          <w:cnfStyle w:val="000000010000"/>
          <w:wAfter w:w="13" w:type="dxa"/>
          <w:trHeight w:val="549"/>
        </w:trPr>
        <w:tc>
          <w:tcPr>
            <w:cnfStyle w:val="001000000000"/>
            <w:tcW w:w="1101" w:type="dxa"/>
            <w:vAlign w:val="center"/>
          </w:tcPr>
          <w:p w:rsidR="00FD10A0" w:rsidRPr="00BA3EEA" w:rsidRDefault="00FD10A0" w:rsidP="00A32CA6">
            <w:pPr>
              <w:spacing w:after="0" w:line="240" w:lineRule="auto"/>
              <w:jc w:val="center"/>
              <w:rPr>
                <w:rFonts w:asciiTheme="minorHAnsi" w:hAnsiTheme="minorHAnsi"/>
                <w:b w:val="0"/>
                <w:bCs w:val="0"/>
                <w:szCs w:val="24"/>
              </w:rPr>
            </w:pPr>
            <w:r w:rsidRPr="00BA3EEA">
              <w:rPr>
                <w:rFonts w:asciiTheme="minorHAnsi" w:hAnsiTheme="minorHAnsi"/>
                <w:b w:val="0"/>
                <w:bCs w:val="0"/>
                <w:szCs w:val="24"/>
              </w:rPr>
              <w:t>PG.1.1.a</w:t>
            </w:r>
          </w:p>
        </w:tc>
        <w:tc>
          <w:tcPr>
            <w:tcW w:w="4961" w:type="dxa"/>
          </w:tcPr>
          <w:p w:rsidR="00FD10A0" w:rsidRPr="00BA3EEA" w:rsidRDefault="00FD10A0" w:rsidP="001D0637">
            <w:pPr>
              <w:spacing w:after="0" w:line="240" w:lineRule="auto"/>
              <w:cnfStyle w:val="000000010000"/>
              <w:rPr>
                <w:rFonts w:asciiTheme="minorHAnsi" w:hAnsiTheme="minorHAnsi"/>
                <w:szCs w:val="24"/>
              </w:rPr>
            </w:pPr>
            <w:r w:rsidRPr="00BA3EEA">
              <w:rPr>
                <w:rFonts w:asciiTheme="minorHAnsi" w:hAnsiTheme="minorHAnsi"/>
                <w:szCs w:val="24"/>
              </w:rPr>
              <w:t>Son sınıf öğrencilerine sınav kaygısına yönelik seminerler verilmesi</w:t>
            </w:r>
          </w:p>
        </w:tc>
        <w:tc>
          <w:tcPr>
            <w:tcW w:w="771" w:type="dxa"/>
            <w:noWrap/>
            <w:vAlign w:val="center"/>
          </w:tcPr>
          <w:p w:rsidR="00FD10A0" w:rsidRPr="00BA3EEA" w:rsidRDefault="001D0637" w:rsidP="00A32CA6">
            <w:pPr>
              <w:spacing w:after="0" w:line="240" w:lineRule="auto"/>
              <w:jc w:val="center"/>
              <w:cnfStyle w:val="000000010000"/>
              <w:rPr>
                <w:rFonts w:asciiTheme="minorHAnsi" w:hAnsiTheme="minorHAnsi"/>
                <w:szCs w:val="24"/>
              </w:rPr>
            </w:pPr>
            <w:r>
              <w:rPr>
                <w:rFonts w:asciiTheme="minorHAnsi" w:hAnsiTheme="minorHAnsi"/>
                <w:szCs w:val="24"/>
              </w:rPr>
              <w:t>-</w:t>
            </w:r>
          </w:p>
        </w:tc>
        <w:tc>
          <w:tcPr>
            <w:tcW w:w="772" w:type="dxa"/>
            <w:noWrap/>
            <w:vAlign w:val="center"/>
          </w:tcPr>
          <w:p w:rsidR="00FD10A0" w:rsidRPr="00BA3EEA" w:rsidRDefault="00FD10A0" w:rsidP="00A32CA6">
            <w:pPr>
              <w:spacing w:after="0" w:line="240" w:lineRule="auto"/>
              <w:jc w:val="center"/>
              <w:cnfStyle w:val="000000010000"/>
              <w:rPr>
                <w:rFonts w:asciiTheme="minorHAnsi" w:hAnsiTheme="minorHAnsi"/>
                <w:szCs w:val="24"/>
              </w:rPr>
            </w:pPr>
            <w:r>
              <w:rPr>
                <w:rFonts w:asciiTheme="minorHAnsi" w:hAnsiTheme="minorHAnsi"/>
                <w:szCs w:val="24"/>
              </w:rPr>
              <w:t>1</w:t>
            </w:r>
          </w:p>
        </w:tc>
        <w:tc>
          <w:tcPr>
            <w:tcW w:w="771" w:type="dxa"/>
            <w:vAlign w:val="center"/>
          </w:tcPr>
          <w:p w:rsidR="00FD10A0" w:rsidRPr="00BA3EEA" w:rsidRDefault="00FD10A0" w:rsidP="00A32CA6">
            <w:pPr>
              <w:spacing w:after="0" w:line="240" w:lineRule="auto"/>
              <w:jc w:val="center"/>
              <w:cnfStyle w:val="000000010000"/>
              <w:rPr>
                <w:rFonts w:asciiTheme="minorHAnsi" w:hAnsiTheme="minorHAnsi"/>
                <w:szCs w:val="24"/>
              </w:rPr>
            </w:pPr>
            <w:r w:rsidRPr="00BA3EEA">
              <w:rPr>
                <w:rFonts w:asciiTheme="minorHAnsi" w:hAnsiTheme="minorHAnsi"/>
                <w:szCs w:val="24"/>
              </w:rPr>
              <w:t>2</w:t>
            </w:r>
          </w:p>
        </w:tc>
        <w:tc>
          <w:tcPr>
            <w:tcW w:w="772" w:type="dxa"/>
            <w:gridSpan w:val="2"/>
            <w:vAlign w:val="center"/>
          </w:tcPr>
          <w:p w:rsidR="00FD10A0" w:rsidRPr="00BA3EEA" w:rsidRDefault="00FD10A0" w:rsidP="00A32CA6">
            <w:pPr>
              <w:spacing w:after="0" w:line="240" w:lineRule="auto"/>
              <w:jc w:val="center"/>
              <w:cnfStyle w:val="000000010000"/>
              <w:rPr>
                <w:rFonts w:asciiTheme="minorHAnsi" w:hAnsiTheme="minorHAnsi"/>
                <w:szCs w:val="24"/>
              </w:rPr>
            </w:pPr>
            <w:r w:rsidRPr="00BA3EEA">
              <w:rPr>
                <w:rFonts w:asciiTheme="minorHAnsi" w:hAnsiTheme="minorHAnsi"/>
                <w:szCs w:val="24"/>
              </w:rPr>
              <w:t>2</w:t>
            </w:r>
          </w:p>
        </w:tc>
        <w:tc>
          <w:tcPr>
            <w:tcW w:w="771" w:type="dxa"/>
            <w:vAlign w:val="center"/>
          </w:tcPr>
          <w:p w:rsidR="00FD10A0" w:rsidRPr="00BA3EEA" w:rsidRDefault="00FD10A0" w:rsidP="00A32CA6">
            <w:pPr>
              <w:spacing w:after="0" w:line="240" w:lineRule="auto"/>
              <w:jc w:val="center"/>
              <w:cnfStyle w:val="000000010000"/>
              <w:rPr>
                <w:rFonts w:asciiTheme="minorHAnsi" w:hAnsiTheme="minorHAnsi"/>
                <w:szCs w:val="24"/>
              </w:rPr>
            </w:pPr>
            <w:r w:rsidRPr="00BA3EEA">
              <w:rPr>
                <w:rFonts w:asciiTheme="minorHAnsi" w:hAnsiTheme="minorHAnsi"/>
                <w:szCs w:val="24"/>
              </w:rPr>
              <w:t>2</w:t>
            </w:r>
          </w:p>
        </w:tc>
        <w:tc>
          <w:tcPr>
            <w:tcW w:w="772" w:type="dxa"/>
            <w:vAlign w:val="center"/>
          </w:tcPr>
          <w:p w:rsidR="00FD10A0" w:rsidRPr="00BA3EEA" w:rsidRDefault="00FD10A0" w:rsidP="00A32CA6">
            <w:pPr>
              <w:spacing w:after="0" w:line="240" w:lineRule="auto"/>
              <w:jc w:val="center"/>
              <w:cnfStyle w:val="000000010000"/>
              <w:rPr>
                <w:rFonts w:asciiTheme="minorHAnsi" w:hAnsiTheme="minorHAnsi"/>
                <w:szCs w:val="24"/>
              </w:rPr>
            </w:pPr>
            <w:r w:rsidRPr="00BA3EEA">
              <w:rPr>
                <w:rFonts w:asciiTheme="minorHAnsi" w:hAnsiTheme="minorHAnsi"/>
                <w:szCs w:val="24"/>
              </w:rPr>
              <w:t>2</w:t>
            </w:r>
          </w:p>
        </w:tc>
      </w:tr>
      <w:tr w:rsidR="00FD10A0" w:rsidRPr="00BA3EEA" w:rsidTr="00A32CA6">
        <w:trPr>
          <w:gridAfter w:val="1"/>
          <w:cnfStyle w:val="000000100000"/>
          <w:wAfter w:w="13" w:type="dxa"/>
          <w:trHeight w:val="233"/>
        </w:trPr>
        <w:tc>
          <w:tcPr>
            <w:cnfStyle w:val="001000000000"/>
            <w:tcW w:w="1101" w:type="dxa"/>
            <w:vAlign w:val="center"/>
          </w:tcPr>
          <w:p w:rsidR="00FD10A0" w:rsidRPr="00BA3EEA" w:rsidRDefault="00FD10A0" w:rsidP="00A32CA6">
            <w:pPr>
              <w:spacing w:after="0" w:line="240" w:lineRule="auto"/>
              <w:jc w:val="center"/>
              <w:rPr>
                <w:rFonts w:asciiTheme="minorHAnsi" w:hAnsiTheme="minorHAnsi"/>
                <w:szCs w:val="24"/>
              </w:rPr>
            </w:pPr>
            <w:r w:rsidRPr="00BA3EEA">
              <w:rPr>
                <w:rFonts w:asciiTheme="minorHAnsi" w:hAnsiTheme="minorHAnsi"/>
                <w:b w:val="0"/>
                <w:bCs w:val="0"/>
                <w:szCs w:val="24"/>
              </w:rPr>
              <w:t>PG.1.1.b</w:t>
            </w:r>
          </w:p>
        </w:tc>
        <w:tc>
          <w:tcPr>
            <w:tcW w:w="4961" w:type="dxa"/>
          </w:tcPr>
          <w:p w:rsidR="00FD10A0" w:rsidRPr="00BA3EEA" w:rsidRDefault="00FD10A0" w:rsidP="001D0637">
            <w:pPr>
              <w:spacing w:after="0" w:line="240" w:lineRule="auto"/>
              <w:cnfStyle w:val="000000100000"/>
              <w:rPr>
                <w:rFonts w:asciiTheme="minorHAnsi" w:hAnsiTheme="minorHAnsi"/>
                <w:szCs w:val="24"/>
              </w:rPr>
            </w:pPr>
            <w:r w:rsidRPr="00BA3EEA">
              <w:rPr>
                <w:rFonts w:asciiTheme="minorHAnsi" w:hAnsiTheme="minorHAnsi"/>
                <w:szCs w:val="24"/>
              </w:rPr>
              <w:t>Yetiştirme kurslarına katılımın artırılması(%)</w:t>
            </w:r>
          </w:p>
        </w:tc>
        <w:tc>
          <w:tcPr>
            <w:tcW w:w="771" w:type="dxa"/>
            <w:noWrap/>
          </w:tcPr>
          <w:p w:rsidR="00FD10A0" w:rsidRPr="00BA3EEA" w:rsidRDefault="00FD10A0" w:rsidP="00253501">
            <w:pPr>
              <w:spacing w:after="0" w:line="240" w:lineRule="auto"/>
              <w:jc w:val="center"/>
              <w:cnfStyle w:val="000000100000"/>
              <w:rPr>
                <w:rFonts w:asciiTheme="minorHAnsi" w:hAnsiTheme="minorHAnsi"/>
                <w:szCs w:val="24"/>
              </w:rPr>
            </w:pPr>
            <w:r w:rsidRPr="00BA3EEA">
              <w:rPr>
                <w:rFonts w:asciiTheme="minorHAnsi" w:hAnsiTheme="minorHAnsi"/>
                <w:szCs w:val="24"/>
              </w:rPr>
              <w:t>20</w:t>
            </w:r>
          </w:p>
        </w:tc>
        <w:tc>
          <w:tcPr>
            <w:tcW w:w="772" w:type="dxa"/>
            <w:noWrap/>
          </w:tcPr>
          <w:p w:rsidR="00FD10A0" w:rsidRPr="00BA3EEA" w:rsidRDefault="00FD10A0" w:rsidP="00253501">
            <w:pPr>
              <w:spacing w:after="0" w:line="240" w:lineRule="auto"/>
              <w:jc w:val="center"/>
              <w:cnfStyle w:val="000000100000"/>
              <w:rPr>
                <w:rFonts w:asciiTheme="minorHAnsi" w:hAnsiTheme="minorHAnsi"/>
                <w:szCs w:val="24"/>
              </w:rPr>
            </w:pPr>
            <w:r w:rsidRPr="00BA3EEA">
              <w:rPr>
                <w:rFonts w:asciiTheme="minorHAnsi" w:hAnsiTheme="minorHAnsi"/>
                <w:szCs w:val="24"/>
              </w:rPr>
              <w:t>21</w:t>
            </w:r>
          </w:p>
        </w:tc>
        <w:tc>
          <w:tcPr>
            <w:tcW w:w="771" w:type="dxa"/>
          </w:tcPr>
          <w:p w:rsidR="00FD10A0" w:rsidRPr="00BA3EEA" w:rsidRDefault="00FD10A0" w:rsidP="00253501">
            <w:pPr>
              <w:spacing w:after="0" w:line="240" w:lineRule="auto"/>
              <w:jc w:val="center"/>
              <w:cnfStyle w:val="000000100000"/>
              <w:rPr>
                <w:rFonts w:asciiTheme="minorHAnsi" w:hAnsiTheme="minorHAnsi"/>
                <w:szCs w:val="24"/>
              </w:rPr>
            </w:pPr>
            <w:r w:rsidRPr="00BA3EEA">
              <w:rPr>
                <w:rFonts w:asciiTheme="minorHAnsi" w:hAnsiTheme="minorHAnsi"/>
                <w:szCs w:val="24"/>
              </w:rPr>
              <w:t>22</w:t>
            </w:r>
          </w:p>
        </w:tc>
        <w:tc>
          <w:tcPr>
            <w:tcW w:w="772" w:type="dxa"/>
            <w:gridSpan w:val="2"/>
          </w:tcPr>
          <w:p w:rsidR="00FD10A0" w:rsidRPr="00BA3EEA" w:rsidRDefault="00FD10A0" w:rsidP="00253501">
            <w:pPr>
              <w:spacing w:after="0" w:line="240" w:lineRule="auto"/>
              <w:jc w:val="center"/>
              <w:cnfStyle w:val="000000100000"/>
              <w:rPr>
                <w:rFonts w:asciiTheme="minorHAnsi" w:hAnsiTheme="minorHAnsi"/>
                <w:szCs w:val="24"/>
              </w:rPr>
            </w:pPr>
            <w:r w:rsidRPr="00BA3EEA">
              <w:rPr>
                <w:rFonts w:asciiTheme="minorHAnsi" w:hAnsiTheme="minorHAnsi"/>
                <w:szCs w:val="24"/>
              </w:rPr>
              <w:t>23</w:t>
            </w:r>
          </w:p>
        </w:tc>
        <w:tc>
          <w:tcPr>
            <w:tcW w:w="771" w:type="dxa"/>
          </w:tcPr>
          <w:p w:rsidR="00FD10A0" w:rsidRPr="00BA3EEA" w:rsidRDefault="00FD10A0" w:rsidP="00253501">
            <w:pPr>
              <w:spacing w:after="0" w:line="240" w:lineRule="auto"/>
              <w:jc w:val="center"/>
              <w:cnfStyle w:val="000000100000"/>
              <w:rPr>
                <w:rFonts w:asciiTheme="minorHAnsi" w:hAnsiTheme="minorHAnsi"/>
                <w:szCs w:val="24"/>
              </w:rPr>
            </w:pPr>
            <w:r w:rsidRPr="00BA3EEA">
              <w:rPr>
                <w:rFonts w:asciiTheme="minorHAnsi" w:hAnsiTheme="minorHAnsi"/>
                <w:szCs w:val="24"/>
              </w:rPr>
              <w:t>24</w:t>
            </w:r>
          </w:p>
        </w:tc>
        <w:tc>
          <w:tcPr>
            <w:tcW w:w="772" w:type="dxa"/>
          </w:tcPr>
          <w:p w:rsidR="00FD10A0" w:rsidRPr="00BA3EEA" w:rsidRDefault="00FD10A0" w:rsidP="00253501">
            <w:pPr>
              <w:spacing w:after="0" w:line="240" w:lineRule="auto"/>
              <w:jc w:val="center"/>
              <w:cnfStyle w:val="000000100000"/>
              <w:rPr>
                <w:rFonts w:asciiTheme="minorHAnsi" w:hAnsiTheme="minorHAnsi"/>
                <w:szCs w:val="24"/>
              </w:rPr>
            </w:pPr>
            <w:r w:rsidRPr="00BA3EEA">
              <w:rPr>
                <w:rFonts w:asciiTheme="minorHAnsi" w:hAnsiTheme="minorHAnsi"/>
                <w:szCs w:val="24"/>
              </w:rPr>
              <w:t>25</w:t>
            </w:r>
          </w:p>
        </w:tc>
      </w:tr>
      <w:tr w:rsidR="00FD10A0" w:rsidRPr="00BA3EEA" w:rsidTr="00A32CA6">
        <w:trPr>
          <w:gridAfter w:val="1"/>
          <w:cnfStyle w:val="000000010000"/>
          <w:wAfter w:w="13" w:type="dxa"/>
          <w:trHeight w:val="223"/>
        </w:trPr>
        <w:tc>
          <w:tcPr>
            <w:cnfStyle w:val="001000000000"/>
            <w:tcW w:w="1101" w:type="dxa"/>
            <w:vAlign w:val="center"/>
          </w:tcPr>
          <w:p w:rsidR="00FD10A0" w:rsidRPr="00BA3EEA" w:rsidRDefault="00FD10A0" w:rsidP="00A32CA6">
            <w:pPr>
              <w:spacing w:after="0" w:line="240" w:lineRule="auto"/>
              <w:jc w:val="center"/>
              <w:rPr>
                <w:rFonts w:asciiTheme="minorHAnsi" w:hAnsiTheme="minorHAnsi"/>
                <w:szCs w:val="24"/>
              </w:rPr>
            </w:pPr>
            <w:r w:rsidRPr="00BA3EEA">
              <w:rPr>
                <w:rFonts w:asciiTheme="minorHAnsi" w:hAnsiTheme="minorHAnsi"/>
                <w:b w:val="0"/>
                <w:bCs w:val="0"/>
                <w:szCs w:val="24"/>
              </w:rPr>
              <w:t>PG.1.1.c</w:t>
            </w:r>
          </w:p>
        </w:tc>
        <w:tc>
          <w:tcPr>
            <w:tcW w:w="4961" w:type="dxa"/>
          </w:tcPr>
          <w:p w:rsidR="00FD10A0" w:rsidRPr="00BA3EEA" w:rsidRDefault="00FD10A0" w:rsidP="001D0637">
            <w:pPr>
              <w:spacing w:after="0" w:line="240" w:lineRule="auto"/>
              <w:cnfStyle w:val="000000010000"/>
              <w:rPr>
                <w:rFonts w:asciiTheme="minorHAnsi" w:hAnsiTheme="minorHAnsi"/>
                <w:szCs w:val="24"/>
              </w:rPr>
            </w:pPr>
            <w:r w:rsidRPr="00BA3EEA">
              <w:rPr>
                <w:rFonts w:asciiTheme="minorHAnsi" w:hAnsiTheme="minorHAnsi"/>
                <w:szCs w:val="24"/>
              </w:rPr>
              <w:t>Gezi düzenlenen üniversite sayısı</w:t>
            </w:r>
          </w:p>
        </w:tc>
        <w:tc>
          <w:tcPr>
            <w:tcW w:w="771" w:type="dxa"/>
            <w:noWrap/>
          </w:tcPr>
          <w:p w:rsidR="00FD10A0" w:rsidRPr="00BA3EEA" w:rsidRDefault="00FD10A0" w:rsidP="00253501">
            <w:pPr>
              <w:spacing w:after="0" w:line="240" w:lineRule="auto"/>
              <w:jc w:val="center"/>
              <w:cnfStyle w:val="000000010000"/>
              <w:rPr>
                <w:rFonts w:asciiTheme="minorHAnsi" w:hAnsiTheme="minorHAnsi"/>
                <w:szCs w:val="24"/>
              </w:rPr>
            </w:pPr>
            <w:r w:rsidRPr="00BA3EEA">
              <w:rPr>
                <w:rFonts w:asciiTheme="minorHAnsi" w:hAnsiTheme="minorHAnsi"/>
                <w:szCs w:val="24"/>
              </w:rPr>
              <w:t>1</w:t>
            </w:r>
          </w:p>
        </w:tc>
        <w:tc>
          <w:tcPr>
            <w:tcW w:w="772" w:type="dxa"/>
            <w:noWrap/>
          </w:tcPr>
          <w:p w:rsidR="00FD10A0" w:rsidRPr="00BA3EEA" w:rsidRDefault="00FD10A0" w:rsidP="00253501">
            <w:pPr>
              <w:spacing w:after="0" w:line="240" w:lineRule="auto"/>
              <w:jc w:val="center"/>
              <w:cnfStyle w:val="000000010000"/>
              <w:rPr>
                <w:rFonts w:asciiTheme="minorHAnsi" w:hAnsiTheme="minorHAnsi"/>
                <w:szCs w:val="24"/>
              </w:rPr>
            </w:pPr>
            <w:r w:rsidRPr="00BA3EEA">
              <w:rPr>
                <w:rFonts w:asciiTheme="minorHAnsi" w:hAnsiTheme="minorHAnsi"/>
                <w:szCs w:val="24"/>
              </w:rPr>
              <w:t>2</w:t>
            </w:r>
          </w:p>
        </w:tc>
        <w:tc>
          <w:tcPr>
            <w:tcW w:w="771" w:type="dxa"/>
          </w:tcPr>
          <w:p w:rsidR="00FD10A0" w:rsidRPr="00BA3EEA" w:rsidRDefault="00FD10A0" w:rsidP="00253501">
            <w:pPr>
              <w:spacing w:after="0" w:line="240" w:lineRule="auto"/>
              <w:jc w:val="center"/>
              <w:cnfStyle w:val="000000010000"/>
              <w:rPr>
                <w:rFonts w:asciiTheme="minorHAnsi" w:hAnsiTheme="minorHAnsi"/>
                <w:szCs w:val="24"/>
              </w:rPr>
            </w:pPr>
            <w:r w:rsidRPr="00BA3EEA">
              <w:rPr>
                <w:rFonts w:asciiTheme="minorHAnsi" w:hAnsiTheme="minorHAnsi"/>
                <w:szCs w:val="24"/>
              </w:rPr>
              <w:t>3</w:t>
            </w:r>
          </w:p>
        </w:tc>
        <w:tc>
          <w:tcPr>
            <w:tcW w:w="772" w:type="dxa"/>
            <w:gridSpan w:val="2"/>
          </w:tcPr>
          <w:p w:rsidR="00FD10A0" w:rsidRPr="00BA3EEA" w:rsidRDefault="00FD10A0" w:rsidP="00253501">
            <w:pPr>
              <w:spacing w:after="0" w:line="240" w:lineRule="auto"/>
              <w:jc w:val="center"/>
              <w:cnfStyle w:val="000000010000"/>
              <w:rPr>
                <w:rFonts w:asciiTheme="minorHAnsi" w:hAnsiTheme="minorHAnsi"/>
                <w:szCs w:val="24"/>
              </w:rPr>
            </w:pPr>
            <w:r>
              <w:rPr>
                <w:rFonts w:asciiTheme="minorHAnsi" w:hAnsiTheme="minorHAnsi"/>
                <w:szCs w:val="24"/>
              </w:rPr>
              <w:t>3</w:t>
            </w:r>
          </w:p>
        </w:tc>
        <w:tc>
          <w:tcPr>
            <w:tcW w:w="771" w:type="dxa"/>
          </w:tcPr>
          <w:p w:rsidR="00FD10A0" w:rsidRPr="00BA3EEA" w:rsidRDefault="00FD10A0" w:rsidP="00253501">
            <w:pPr>
              <w:spacing w:after="0" w:line="240" w:lineRule="auto"/>
              <w:jc w:val="center"/>
              <w:cnfStyle w:val="000000010000"/>
              <w:rPr>
                <w:rFonts w:asciiTheme="minorHAnsi" w:hAnsiTheme="minorHAnsi"/>
                <w:szCs w:val="24"/>
              </w:rPr>
            </w:pPr>
            <w:r w:rsidRPr="00BA3EEA">
              <w:rPr>
                <w:rFonts w:asciiTheme="minorHAnsi" w:hAnsiTheme="minorHAnsi"/>
                <w:szCs w:val="24"/>
              </w:rPr>
              <w:t>4</w:t>
            </w:r>
          </w:p>
        </w:tc>
        <w:tc>
          <w:tcPr>
            <w:tcW w:w="772" w:type="dxa"/>
          </w:tcPr>
          <w:p w:rsidR="00FD10A0" w:rsidRPr="00BA3EEA" w:rsidRDefault="00FD10A0" w:rsidP="00253501">
            <w:pPr>
              <w:spacing w:after="0" w:line="240" w:lineRule="auto"/>
              <w:jc w:val="center"/>
              <w:cnfStyle w:val="000000010000"/>
              <w:rPr>
                <w:rFonts w:asciiTheme="minorHAnsi" w:hAnsiTheme="minorHAnsi"/>
                <w:szCs w:val="24"/>
              </w:rPr>
            </w:pPr>
            <w:r w:rsidRPr="00BA3EEA">
              <w:rPr>
                <w:rFonts w:asciiTheme="minorHAnsi" w:hAnsiTheme="minorHAnsi"/>
                <w:szCs w:val="24"/>
              </w:rPr>
              <w:t>4</w:t>
            </w:r>
          </w:p>
        </w:tc>
      </w:tr>
    </w:tbl>
    <w:p w:rsidR="00FD10A0" w:rsidRDefault="00FD10A0" w:rsidP="00AD0070">
      <w:pPr>
        <w:spacing w:after="0" w:line="240" w:lineRule="auto"/>
        <w:ind w:firstLine="708"/>
        <w:jc w:val="both"/>
        <w:rPr>
          <w:rFonts w:asciiTheme="minorHAnsi" w:hAnsiTheme="minorHAnsi"/>
          <w:szCs w:val="24"/>
        </w:rPr>
      </w:pPr>
    </w:p>
    <w:p w:rsidR="00FD10A0" w:rsidRPr="00FD10A0" w:rsidRDefault="00FD10A0" w:rsidP="00AD0070">
      <w:pPr>
        <w:spacing w:after="0" w:line="240" w:lineRule="auto"/>
        <w:ind w:firstLine="708"/>
        <w:jc w:val="both"/>
        <w:rPr>
          <w:rFonts w:asciiTheme="minorHAnsi" w:hAnsiTheme="minorHAnsi"/>
          <w:b/>
          <w:szCs w:val="24"/>
        </w:rPr>
      </w:pPr>
      <w:r w:rsidRPr="00FD10A0">
        <w:rPr>
          <w:rFonts w:asciiTheme="minorHAnsi" w:hAnsiTheme="minorHAnsi"/>
          <w:b/>
          <w:szCs w:val="24"/>
        </w:rPr>
        <w:t>Eylemler</w:t>
      </w:r>
    </w:p>
    <w:tbl>
      <w:tblPr>
        <w:tblStyle w:val="AkKlavuz-Vurgu3"/>
        <w:tblW w:w="5000" w:type="pct"/>
        <w:tblLayout w:type="fixed"/>
        <w:tblLook w:val="04A0"/>
      </w:tblPr>
      <w:tblGrid>
        <w:gridCol w:w="757"/>
        <w:gridCol w:w="5084"/>
        <w:gridCol w:w="2378"/>
        <w:gridCol w:w="2485"/>
      </w:tblGrid>
      <w:tr w:rsidR="00FD10A0" w:rsidRPr="00BA3EEA" w:rsidTr="00A32CA6">
        <w:trPr>
          <w:cnfStyle w:val="100000000000"/>
          <w:trHeight w:val="441"/>
        </w:trPr>
        <w:tc>
          <w:tcPr>
            <w:cnfStyle w:val="001000000000"/>
            <w:tcW w:w="353" w:type="pct"/>
            <w:vAlign w:val="center"/>
            <w:hideMark/>
          </w:tcPr>
          <w:p w:rsidR="00FD10A0" w:rsidRPr="00BA3EEA" w:rsidRDefault="00FD10A0"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No</w:t>
            </w:r>
          </w:p>
        </w:tc>
        <w:tc>
          <w:tcPr>
            <w:tcW w:w="2375" w:type="pct"/>
            <w:noWrap/>
            <w:vAlign w:val="center"/>
            <w:hideMark/>
          </w:tcPr>
          <w:p w:rsidR="00FD10A0" w:rsidRPr="00BA3EEA" w:rsidRDefault="00FD10A0" w:rsidP="00A32CA6">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İfadesi</w:t>
            </w:r>
          </w:p>
        </w:tc>
        <w:tc>
          <w:tcPr>
            <w:tcW w:w="1111" w:type="pct"/>
            <w:vAlign w:val="center"/>
          </w:tcPr>
          <w:p w:rsidR="00FD10A0" w:rsidRPr="00BA3EEA" w:rsidRDefault="00FD10A0" w:rsidP="00A32CA6">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Sorumlusu</w:t>
            </w:r>
          </w:p>
        </w:tc>
        <w:tc>
          <w:tcPr>
            <w:tcW w:w="1162" w:type="pct"/>
            <w:vAlign w:val="center"/>
          </w:tcPr>
          <w:p w:rsidR="00FD10A0" w:rsidRPr="00BA3EEA" w:rsidRDefault="00FD10A0" w:rsidP="00A32CA6">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Tarihi</w:t>
            </w:r>
          </w:p>
        </w:tc>
      </w:tr>
      <w:tr w:rsidR="00FD10A0" w:rsidRPr="00BA3EEA" w:rsidTr="00A32CA6">
        <w:trPr>
          <w:cnfStyle w:val="000000100000"/>
          <w:trHeight w:val="567"/>
        </w:trPr>
        <w:tc>
          <w:tcPr>
            <w:cnfStyle w:val="001000000000"/>
            <w:tcW w:w="353" w:type="pct"/>
            <w:noWrap/>
            <w:vAlign w:val="center"/>
            <w:hideMark/>
          </w:tcPr>
          <w:p w:rsidR="00FD10A0" w:rsidRPr="00BA3EEA" w:rsidRDefault="00FD10A0"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1.1.1.</w:t>
            </w:r>
          </w:p>
        </w:tc>
        <w:tc>
          <w:tcPr>
            <w:tcW w:w="2375" w:type="pct"/>
          </w:tcPr>
          <w:p w:rsidR="00FD10A0" w:rsidRPr="00BA3EEA" w:rsidRDefault="00FD10A0" w:rsidP="00FD10A0">
            <w:pPr>
              <w:spacing w:after="0" w:line="240" w:lineRule="auto"/>
              <w:cnfStyle w:val="000000100000"/>
              <w:rPr>
                <w:rFonts w:asciiTheme="minorHAnsi" w:hAnsiTheme="minorHAnsi"/>
                <w:szCs w:val="24"/>
              </w:rPr>
            </w:pPr>
            <w:r w:rsidRPr="00BA3EEA">
              <w:rPr>
                <w:rFonts w:asciiTheme="minorHAnsi" w:hAnsiTheme="minorHAnsi"/>
                <w:szCs w:val="24"/>
              </w:rPr>
              <w:t>Sınavkaygısının azaltılmasına yönelik çalışmalar yapılacaktır.</w:t>
            </w:r>
          </w:p>
        </w:tc>
        <w:tc>
          <w:tcPr>
            <w:tcW w:w="1111" w:type="pct"/>
          </w:tcPr>
          <w:p w:rsidR="00FD10A0" w:rsidRPr="00BA3EEA" w:rsidRDefault="00FD10A0"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Rehberlik Servisi</w:t>
            </w:r>
          </w:p>
        </w:tc>
        <w:tc>
          <w:tcPr>
            <w:tcW w:w="1162" w:type="pct"/>
          </w:tcPr>
          <w:p w:rsidR="00FD10A0" w:rsidRPr="00BA3EEA" w:rsidRDefault="00FD10A0"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 xml:space="preserve">Her dönem </w:t>
            </w:r>
          </w:p>
        </w:tc>
      </w:tr>
      <w:tr w:rsidR="00FD10A0" w:rsidRPr="00BA3EEA" w:rsidTr="00A32CA6">
        <w:trPr>
          <w:cnfStyle w:val="000000010000"/>
          <w:trHeight w:val="524"/>
        </w:trPr>
        <w:tc>
          <w:tcPr>
            <w:cnfStyle w:val="001000000000"/>
            <w:tcW w:w="353" w:type="pct"/>
            <w:noWrap/>
            <w:vAlign w:val="center"/>
          </w:tcPr>
          <w:p w:rsidR="00FD10A0" w:rsidRPr="00BA3EEA" w:rsidRDefault="00FD10A0"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1.1.2</w:t>
            </w:r>
          </w:p>
        </w:tc>
        <w:tc>
          <w:tcPr>
            <w:tcW w:w="2375" w:type="pct"/>
          </w:tcPr>
          <w:p w:rsidR="00FD10A0" w:rsidRPr="00BA3EEA" w:rsidRDefault="00FD10A0" w:rsidP="00C171EF">
            <w:pPr>
              <w:spacing w:after="0" w:line="240" w:lineRule="auto"/>
              <w:jc w:val="both"/>
              <w:cnfStyle w:val="000000010000"/>
              <w:rPr>
                <w:rFonts w:asciiTheme="minorHAnsi" w:hAnsiTheme="minorHAnsi"/>
                <w:szCs w:val="24"/>
                <w:highlight w:val="green"/>
              </w:rPr>
            </w:pPr>
            <w:r w:rsidRPr="00BA3EEA">
              <w:rPr>
                <w:rFonts w:asciiTheme="minorHAnsi" w:hAnsiTheme="minorHAnsi"/>
                <w:szCs w:val="24"/>
              </w:rPr>
              <w:t>Destekleme ve yetiştirme kurslarına katılımın sağlanması için çalışmalar yapılacaktır.</w:t>
            </w:r>
          </w:p>
        </w:tc>
        <w:tc>
          <w:tcPr>
            <w:tcW w:w="1111" w:type="pct"/>
          </w:tcPr>
          <w:p w:rsidR="00FD10A0" w:rsidRPr="00BA3EEA" w:rsidRDefault="00FD10A0" w:rsidP="00C171EF">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Müdür Yardımcıları</w:t>
            </w:r>
          </w:p>
        </w:tc>
        <w:tc>
          <w:tcPr>
            <w:tcW w:w="1162" w:type="pct"/>
          </w:tcPr>
          <w:p w:rsidR="00FD10A0" w:rsidRPr="00BA3EEA" w:rsidRDefault="00FD10A0" w:rsidP="00C171EF">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Her dönem başında</w:t>
            </w:r>
          </w:p>
        </w:tc>
      </w:tr>
      <w:tr w:rsidR="00FD10A0" w:rsidRPr="00BA3EEA" w:rsidTr="00A32CA6">
        <w:trPr>
          <w:cnfStyle w:val="000000100000"/>
          <w:trHeight w:val="179"/>
        </w:trPr>
        <w:tc>
          <w:tcPr>
            <w:cnfStyle w:val="001000000000"/>
            <w:tcW w:w="353" w:type="pct"/>
            <w:noWrap/>
            <w:vAlign w:val="center"/>
          </w:tcPr>
          <w:p w:rsidR="00FD10A0" w:rsidRPr="00BA3EEA" w:rsidRDefault="00FD10A0"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1.1.3</w:t>
            </w:r>
          </w:p>
        </w:tc>
        <w:tc>
          <w:tcPr>
            <w:tcW w:w="2375" w:type="pct"/>
          </w:tcPr>
          <w:p w:rsidR="00FD10A0" w:rsidRPr="00BA3EEA" w:rsidRDefault="00FD10A0" w:rsidP="00C171EF">
            <w:pPr>
              <w:spacing w:after="0" w:line="240" w:lineRule="auto"/>
              <w:jc w:val="both"/>
              <w:cnfStyle w:val="000000100000"/>
              <w:rPr>
                <w:rFonts w:asciiTheme="minorHAnsi" w:hAnsiTheme="minorHAnsi"/>
                <w:szCs w:val="24"/>
              </w:rPr>
            </w:pPr>
            <w:r w:rsidRPr="00BA3EEA">
              <w:rPr>
                <w:rFonts w:asciiTheme="minorHAnsi" w:hAnsiTheme="minorHAnsi"/>
                <w:szCs w:val="24"/>
              </w:rPr>
              <w:t>Üniversitelere geziler düzenlenecektir.</w:t>
            </w:r>
          </w:p>
        </w:tc>
        <w:tc>
          <w:tcPr>
            <w:tcW w:w="1111" w:type="pct"/>
          </w:tcPr>
          <w:p w:rsidR="00FD10A0" w:rsidRPr="00BA3EEA" w:rsidRDefault="00FD10A0"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Rehberlik Servisi</w:t>
            </w:r>
          </w:p>
        </w:tc>
        <w:tc>
          <w:tcPr>
            <w:tcW w:w="1162" w:type="pct"/>
          </w:tcPr>
          <w:p w:rsidR="00FD10A0" w:rsidRPr="00BA3EEA" w:rsidRDefault="00FD10A0" w:rsidP="00C171EF">
            <w:pPr>
              <w:spacing w:after="0" w:line="240" w:lineRule="auto"/>
              <w:jc w:val="both"/>
              <w:cnfStyle w:val="000000100000"/>
              <w:rPr>
                <w:rFonts w:asciiTheme="minorHAnsi" w:hAnsiTheme="minorHAnsi"/>
                <w:color w:val="000000"/>
                <w:szCs w:val="24"/>
              </w:rPr>
            </w:pPr>
            <w:r>
              <w:rPr>
                <w:rFonts w:asciiTheme="minorHAnsi" w:hAnsiTheme="minorHAnsi"/>
                <w:color w:val="000000"/>
                <w:szCs w:val="24"/>
              </w:rPr>
              <w:t>Her yıl</w:t>
            </w:r>
          </w:p>
        </w:tc>
      </w:tr>
      <w:tr w:rsidR="00FD10A0" w:rsidRPr="00BA3EEA" w:rsidTr="00A32CA6">
        <w:trPr>
          <w:cnfStyle w:val="000000010000"/>
          <w:trHeight w:val="155"/>
        </w:trPr>
        <w:tc>
          <w:tcPr>
            <w:cnfStyle w:val="001000000000"/>
            <w:tcW w:w="353" w:type="pct"/>
            <w:noWrap/>
            <w:vAlign w:val="center"/>
          </w:tcPr>
          <w:p w:rsidR="00FD10A0" w:rsidRPr="00BA3EEA" w:rsidRDefault="00FD10A0"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1.1.4</w:t>
            </w:r>
          </w:p>
        </w:tc>
        <w:tc>
          <w:tcPr>
            <w:tcW w:w="2375" w:type="pct"/>
          </w:tcPr>
          <w:p w:rsidR="00FD10A0" w:rsidRPr="00BA3EEA" w:rsidRDefault="001D0637" w:rsidP="001D0637">
            <w:pPr>
              <w:spacing w:after="0" w:line="240" w:lineRule="auto"/>
              <w:cnfStyle w:val="000000010000"/>
              <w:rPr>
                <w:rFonts w:asciiTheme="minorHAnsi" w:hAnsiTheme="minorHAnsi"/>
                <w:szCs w:val="24"/>
              </w:rPr>
            </w:pPr>
            <w:r>
              <w:rPr>
                <w:rFonts w:asciiTheme="minorHAnsi" w:hAnsiTheme="minorHAnsi"/>
                <w:szCs w:val="24"/>
              </w:rPr>
              <w:t>Mesleki tanıtım panoları</w:t>
            </w:r>
            <w:r w:rsidR="00FD10A0" w:rsidRPr="00BA3EEA">
              <w:rPr>
                <w:rFonts w:asciiTheme="minorHAnsi" w:hAnsiTheme="minorHAnsi"/>
                <w:szCs w:val="24"/>
              </w:rPr>
              <w:t xml:space="preserve"> hazırlanacaktır.</w:t>
            </w:r>
          </w:p>
        </w:tc>
        <w:tc>
          <w:tcPr>
            <w:tcW w:w="1111" w:type="pct"/>
          </w:tcPr>
          <w:p w:rsidR="00FD10A0" w:rsidRPr="00BA3EEA" w:rsidRDefault="00FD10A0" w:rsidP="00C171EF">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Rehberlik Servisi</w:t>
            </w:r>
          </w:p>
        </w:tc>
        <w:tc>
          <w:tcPr>
            <w:tcW w:w="1162" w:type="pct"/>
          </w:tcPr>
          <w:p w:rsidR="00FD10A0" w:rsidRPr="00BA3EEA" w:rsidRDefault="00FD10A0" w:rsidP="00C171EF">
            <w:pPr>
              <w:spacing w:after="0" w:line="240" w:lineRule="auto"/>
              <w:jc w:val="both"/>
              <w:cnfStyle w:val="000000010000"/>
              <w:rPr>
                <w:rFonts w:asciiTheme="minorHAnsi" w:hAnsiTheme="minorHAnsi"/>
                <w:color w:val="000000"/>
                <w:szCs w:val="24"/>
              </w:rPr>
            </w:pPr>
            <w:r>
              <w:rPr>
                <w:rFonts w:asciiTheme="minorHAnsi" w:hAnsiTheme="minorHAnsi"/>
                <w:color w:val="000000"/>
                <w:szCs w:val="24"/>
              </w:rPr>
              <w:t>Yılda 4 defa</w:t>
            </w:r>
          </w:p>
        </w:tc>
      </w:tr>
      <w:tr w:rsidR="00FD10A0" w:rsidRPr="00BA3EEA" w:rsidTr="00A32CA6">
        <w:trPr>
          <w:cnfStyle w:val="000000100000"/>
          <w:trHeight w:val="567"/>
        </w:trPr>
        <w:tc>
          <w:tcPr>
            <w:cnfStyle w:val="001000000000"/>
            <w:tcW w:w="353" w:type="pct"/>
            <w:noWrap/>
            <w:vAlign w:val="center"/>
          </w:tcPr>
          <w:p w:rsidR="00FD10A0" w:rsidRPr="00BA3EEA" w:rsidRDefault="00FD10A0" w:rsidP="00A32CA6">
            <w:pPr>
              <w:spacing w:after="0" w:line="240" w:lineRule="auto"/>
              <w:jc w:val="center"/>
              <w:rPr>
                <w:rFonts w:asciiTheme="minorHAnsi" w:hAnsiTheme="minorHAnsi"/>
                <w:b w:val="0"/>
                <w:bCs w:val="0"/>
                <w:color w:val="000000"/>
                <w:szCs w:val="24"/>
              </w:rPr>
            </w:pPr>
            <w:r>
              <w:rPr>
                <w:rFonts w:asciiTheme="minorHAnsi" w:hAnsiTheme="minorHAnsi"/>
                <w:b w:val="0"/>
                <w:bCs w:val="0"/>
                <w:color w:val="000000"/>
                <w:szCs w:val="24"/>
              </w:rPr>
              <w:t>1.1.5</w:t>
            </w:r>
          </w:p>
        </w:tc>
        <w:tc>
          <w:tcPr>
            <w:tcW w:w="2375" w:type="pct"/>
          </w:tcPr>
          <w:p w:rsidR="00FD10A0" w:rsidRPr="00FD10A0" w:rsidRDefault="00FD10A0" w:rsidP="00FD10A0">
            <w:pPr>
              <w:spacing w:after="0" w:line="240" w:lineRule="auto"/>
              <w:cnfStyle w:val="000000100000"/>
              <w:rPr>
                <w:rFonts w:asciiTheme="minorHAnsi" w:hAnsiTheme="minorHAnsi"/>
                <w:color w:val="000000" w:themeColor="text1"/>
                <w:szCs w:val="24"/>
              </w:rPr>
            </w:pPr>
            <w:r w:rsidRPr="00FD10A0">
              <w:rPr>
                <w:rFonts w:asciiTheme="minorHAnsi" w:hAnsiTheme="minorHAnsi"/>
                <w:color w:val="000000" w:themeColor="text1"/>
                <w:szCs w:val="24"/>
              </w:rPr>
              <w:t>Başarı hikayelerinin anlatıldığı programlaryapılacak, konu  görsel ve yazılı olarak okul panolarında işlenecektir.</w:t>
            </w:r>
          </w:p>
        </w:tc>
        <w:tc>
          <w:tcPr>
            <w:tcW w:w="1111" w:type="pct"/>
          </w:tcPr>
          <w:p w:rsidR="00FD10A0" w:rsidRPr="00FD10A0" w:rsidRDefault="00FD10A0" w:rsidP="00C171EF">
            <w:pPr>
              <w:spacing w:after="0" w:line="240" w:lineRule="auto"/>
              <w:jc w:val="both"/>
              <w:cnfStyle w:val="000000100000"/>
              <w:rPr>
                <w:rFonts w:asciiTheme="minorHAnsi" w:hAnsiTheme="minorHAnsi"/>
                <w:color w:val="000000" w:themeColor="text1"/>
                <w:szCs w:val="24"/>
              </w:rPr>
            </w:pPr>
            <w:r w:rsidRPr="00FD10A0">
              <w:rPr>
                <w:rFonts w:asciiTheme="minorHAnsi" w:hAnsiTheme="minorHAnsi"/>
                <w:color w:val="000000" w:themeColor="text1"/>
                <w:szCs w:val="24"/>
              </w:rPr>
              <w:t>Branş öğretmenleri, Rehber öğretmenler</w:t>
            </w:r>
          </w:p>
        </w:tc>
        <w:tc>
          <w:tcPr>
            <w:tcW w:w="1162" w:type="pct"/>
          </w:tcPr>
          <w:p w:rsidR="00FD10A0" w:rsidRPr="00FD10A0" w:rsidRDefault="00FD10A0" w:rsidP="00C171EF">
            <w:pPr>
              <w:spacing w:after="0" w:line="240" w:lineRule="auto"/>
              <w:jc w:val="both"/>
              <w:cnfStyle w:val="000000100000"/>
              <w:rPr>
                <w:rFonts w:asciiTheme="minorHAnsi" w:hAnsiTheme="minorHAnsi"/>
                <w:color w:val="000000" w:themeColor="text1"/>
                <w:szCs w:val="24"/>
              </w:rPr>
            </w:pPr>
            <w:r w:rsidRPr="00FD10A0">
              <w:rPr>
                <w:rFonts w:asciiTheme="minorHAnsi" w:hAnsiTheme="minorHAnsi"/>
                <w:color w:val="000000" w:themeColor="text1"/>
                <w:szCs w:val="24"/>
              </w:rPr>
              <w:t>Her yıl</w:t>
            </w:r>
          </w:p>
        </w:tc>
      </w:tr>
    </w:tbl>
    <w:p w:rsidR="000A682E" w:rsidRDefault="000A682E" w:rsidP="00AD0070">
      <w:pPr>
        <w:spacing w:after="0" w:line="240" w:lineRule="auto"/>
        <w:ind w:firstLine="708"/>
        <w:jc w:val="both"/>
        <w:rPr>
          <w:rFonts w:asciiTheme="minorHAnsi" w:hAnsiTheme="minorHAnsi"/>
          <w:szCs w:val="24"/>
        </w:rPr>
      </w:pPr>
    </w:p>
    <w:p w:rsidR="003066D4" w:rsidRDefault="003066D4" w:rsidP="00FD10A0">
      <w:pPr>
        <w:pStyle w:val="Balk2"/>
        <w:spacing w:before="0" w:after="0" w:line="240" w:lineRule="auto"/>
        <w:rPr>
          <w:rFonts w:asciiTheme="minorHAnsi" w:hAnsiTheme="minorHAnsi"/>
          <w:color w:val="000000" w:themeColor="text1"/>
          <w:sz w:val="24"/>
          <w:szCs w:val="24"/>
        </w:rPr>
      </w:pPr>
    </w:p>
    <w:p w:rsidR="003066D4" w:rsidRDefault="003066D4" w:rsidP="00FD10A0">
      <w:pPr>
        <w:pStyle w:val="Balk2"/>
        <w:spacing w:before="0" w:after="0" w:line="240" w:lineRule="auto"/>
        <w:rPr>
          <w:rFonts w:asciiTheme="minorHAnsi" w:hAnsiTheme="minorHAnsi"/>
          <w:color w:val="000000" w:themeColor="text1"/>
          <w:sz w:val="24"/>
          <w:szCs w:val="24"/>
        </w:rPr>
      </w:pPr>
    </w:p>
    <w:p w:rsidR="00653B29" w:rsidRPr="00653B29" w:rsidRDefault="00653B29" w:rsidP="00653B29"/>
    <w:p w:rsidR="00FD10A0" w:rsidRPr="00FD10A0" w:rsidRDefault="00FD10A0" w:rsidP="00FD10A0">
      <w:pPr>
        <w:pStyle w:val="Balk2"/>
        <w:spacing w:before="0" w:after="0" w:line="240" w:lineRule="auto"/>
        <w:rPr>
          <w:color w:val="000000" w:themeColor="text1"/>
        </w:rPr>
      </w:pPr>
      <w:r w:rsidRPr="00FD10A0">
        <w:rPr>
          <w:rFonts w:asciiTheme="minorHAnsi" w:hAnsiTheme="minorHAnsi"/>
          <w:color w:val="000000" w:themeColor="text1"/>
          <w:sz w:val="24"/>
          <w:szCs w:val="24"/>
        </w:rPr>
        <w:lastRenderedPageBreak/>
        <w:t>KURUMSAL KAPASİTE</w:t>
      </w:r>
    </w:p>
    <w:p w:rsidR="00FD10A0" w:rsidRPr="00057A95" w:rsidRDefault="00FD10A0" w:rsidP="00FD10A0">
      <w:pPr>
        <w:pStyle w:val="Balk3"/>
        <w:spacing w:before="0" w:after="0"/>
        <w:rPr>
          <w:rFonts w:asciiTheme="minorHAnsi" w:hAnsiTheme="minorHAnsi"/>
          <w:b/>
          <w:sz w:val="24"/>
          <w:szCs w:val="24"/>
        </w:rPr>
      </w:pPr>
      <w:r w:rsidRPr="00057A95">
        <w:rPr>
          <w:rFonts w:asciiTheme="minorHAnsi" w:hAnsiTheme="minorHAnsi"/>
          <w:b/>
          <w:sz w:val="24"/>
          <w:szCs w:val="24"/>
        </w:rPr>
        <w:t xml:space="preserve">Stratejik Amaç </w:t>
      </w:r>
      <w:r w:rsidR="001D0637">
        <w:rPr>
          <w:rFonts w:asciiTheme="minorHAnsi" w:hAnsiTheme="minorHAnsi"/>
          <w:b/>
          <w:sz w:val="24"/>
          <w:szCs w:val="24"/>
        </w:rPr>
        <w:t>4</w:t>
      </w:r>
      <w:r w:rsidRPr="00057A95">
        <w:rPr>
          <w:rFonts w:asciiTheme="minorHAnsi" w:hAnsiTheme="minorHAnsi"/>
          <w:b/>
          <w:sz w:val="24"/>
          <w:szCs w:val="24"/>
        </w:rPr>
        <w:t xml:space="preserve">: </w:t>
      </w:r>
    </w:p>
    <w:p w:rsidR="00FD10A0" w:rsidRPr="00BA3EEA" w:rsidRDefault="00FD10A0" w:rsidP="00FD10A0">
      <w:pPr>
        <w:spacing w:after="0" w:line="240" w:lineRule="auto"/>
        <w:ind w:firstLine="708"/>
        <w:jc w:val="both"/>
        <w:rPr>
          <w:rFonts w:asciiTheme="minorHAnsi" w:hAnsiTheme="minorHAnsi"/>
          <w:szCs w:val="24"/>
        </w:rPr>
      </w:pPr>
      <w:r w:rsidRPr="00BA3EEA">
        <w:rPr>
          <w:rFonts w:asciiTheme="minorHAnsi" w:hAnsiTheme="minorHAnsi"/>
          <w:szCs w:val="24"/>
        </w:rPr>
        <w:t xml:space="preserve">Eğitim ve öğretim faaliyetlerinin daha nitelikli olarak verilebilmesi için okulumuzun kurumsal kapasitesi güçlendirilecektir. </w:t>
      </w:r>
    </w:p>
    <w:p w:rsidR="00FD10A0" w:rsidRPr="00FD10A0" w:rsidRDefault="00FD10A0" w:rsidP="00A32CA6">
      <w:pPr>
        <w:pStyle w:val="Balk3"/>
        <w:spacing w:before="0" w:after="0"/>
      </w:pPr>
      <w:r w:rsidRPr="00BA3EEA">
        <w:rPr>
          <w:rStyle w:val="Balk4Char"/>
          <w:rFonts w:asciiTheme="minorHAnsi" w:hAnsiTheme="minorHAnsi"/>
          <w:sz w:val="24"/>
          <w:szCs w:val="24"/>
        </w:rPr>
        <w:t xml:space="preserve">Stratejik Hedef </w:t>
      </w:r>
      <w:r w:rsidR="00D9486C">
        <w:rPr>
          <w:rStyle w:val="Balk4Char"/>
          <w:rFonts w:asciiTheme="minorHAnsi" w:hAnsiTheme="minorHAnsi"/>
          <w:sz w:val="24"/>
          <w:szCs w:val="24"/>
        </w:rPr>
        <w:t>4</w:t>
      </w:r>
      <w:r w:rsidRPr="00BA3EEA">
        <w:rPr>
          <w:rStyle w:val="Balk4Char"/>
          <w:rFonts w:asciiTheme="minorHAnsi" w:hAnsiTheme="minorHAnsi"/>
          <w:sz w:val="24"/>
          <w:szCs w:val="24"/>
        </w:rPr>
        <w:t>.1.</w:t>
      </w:r>
      <w:r w:rsidRPr="00BA3EEA">
        <w:rPr>
          <w:rFonts w:asciiTheme="minorHAnsi" w:eastAsia="Times New Roman" w:hAnsiTheme="minorHAnsi"/>
          <w:i/>
          <w:sz w:val="24"/>
          <w:szCs w:val="24"/>
        </w:rPr>
        <w:t>Kurumsal iletişim, kurumsal yönetim, bina ve yerleşke, donanım, temizlik, hijyen, iş güvenliği, okul güvenliği konularındaki kapasite artırılacaktır.</w:t>
      </w:r>
    </w:p>
    <w:tbl>
      <w:tblPr>
        <w:tblStyle w:val="AkKlavuz-Vurgu2"/>
        <w:tblW w:w="5000" w:type="pct"/>
        <w:tblLayout w:type="fixed"/>
        <w:tblLook w:val="04A0"/>
      </w:tblPr>
      <w:tblGrid>
        <w:gridCol w:w="952"/>
        <w:gridCol w:w="5393"/>
        <w:gridCol w:w="851"/>
        <w:gridCol w:w="709"/>
        <w:gridCol w:w="708"/>
        <w:gridCol w:w="709"/>
        <w:gridCol w:w="709"/>
        <w:gridCol w:w="673"/>
      </w:tblGrid>
      <w:tr w:rsidR="00CB545D" w:rsidRPr="00BF0FAF" w:rsidTr="00A32CA6">
        <w:trPr>
          <w:cnfStyle w:val="100000000000"/>
          <w:trHeight w:val="421"/>
        </w:trPr>
        <w:tc>
          <w:tcPr>
            <w:cnfStyle w:val="001000000000"/>
            <w:tcW w:w="952" w:type="dxa"/>
            <w:vMerge w:val="restart"/>
            <w:noWrap/>
            <w:vAlign w:val="center"/>
            <w:hideMark/>
          </w:tcPr>
          <w:p w:rsidR="00CB545D" w:rsidRPr="00BF0FAF" w:rsidRDefault="00CB545D" w:rsidP="00A32CA6">
            <w:pPr>
              <w:spacing w:after="0" w:line="240" w:lineRule="auto"/>
              <w:jc w:val="center"/>
              <w:rPr>
                <w:rFonts w:asciiTheme="minorHAnsi" w:hAnsiTheme="minorHAnsi" w:cstheme="minorHAnsi"/>
                <w:bCs w:val="0"/>
                <w:sz w:val="20"/>
                <w:szCs w:val="20"/>
              </w:rPr>
            </w:pPr>
            <w:r w:rsidRPr="00BF0FAF">
              <w:rPr>
                <w:rFonts w:asciiTheme="minorHAnsi" w:hAnsiTheme="minorHAnsi" w:cstheme="minorHAnsi"/>
                <w:bCs w:val="0"/>
                <w:sz w:val="20"/>
                <w:szCs w:val="20"/>
              </w:rPr>
              <w:t>No</w:t>
            </w:r>
          </w:p>
        </w:tc>
        <w:tc>
          <w:tcPr>
            <w:tcW w:w="5393" w:type="dxa"/>
            <w:vMerge w:val="restart"/>
            <w:vAlign w:val="center"/>
            <w:hideMark/>
          </w:tcPr>
          <w:p w:rsidR="00CB545D" w:rsidRPr="00BF0FAF" w:rsidRDefault="00CB545D" w:rsidP="00A32CA6">
            <w:pPr>
              <w:spacing w:after="0" w:line="240" w:lineRule="auto"/>
              <w:jc w:val="center"/>
              <w:cnfStyle w:val="100000000000"/>
              <w:rPr>
                <w:rFonts w:asciiTheme="minorHAnsi" w:hAnsiTheme="minorHAnsi" w:cstheme="minorHAnsi"/>
                <w:bCs w:val="0"/>
                <w:color w:val="000000" w:themeColor="text1"/>
                <w:sz w:val="20"/>
                <w:szCs w:val="20"/>
              </w:rPr>
            </w:pPr>
            <w:r w:rsidRPr="00BF0FAF">
              <w:rPr>
                <w:rFonts w:asciiTheme="minorHAnsi" w:hAnsiTheme="minorHAnsi" w:cstheme="minorHAnsi"/>
                <w:bCs w:val="0"/>
                <w:color w:val="000000" w:themeColor="text1"/>
                <w:sz w:val="20"/>
                <w:szCs w:val="20"/>
              </w:rPr>
              <w:t>PERFORMANS GÖSTERGESİ</w:t>
            </w:r>
          </w:p>
        </w:tc>
        <w:tc>
          <w:tcPr>
            <w:tcW w:w="851" w:type="dxa"/>
          </w:tcPr>
          <w:p w:rsidR="00CB545D" w:rsidRPr="00BF0FAF" w:rsidRDefault="00CB545D" w:rsidP="00C171EF">
            <w:pPr>
              <w:spacing w:after="0" w:line="240" w:lineRule="auto"/>
              <w:cnfStyle w:val="100000000000"/>
              <w:rPr>
                <w:rFonts w:asciiTheme="minorHAnsi" w:hAnsiTheme="minorHAnsi" w:cstheme="minorHAnsi"/>
                <w:bCs w:val="0"/>
                <w:sz w:val="20"/>
                <w:szCs w:val="20"/>
              </w:rPr>
            </w:pPr>
            <w:r w:rsidRPr="00BF0FAF">
              <w:rPr>
                <w:rFonts w:asciiTheme="minorHAnsi" w:hAnsiTheme="minorHAnsi" w:cstheme="minorHAnsi"/>
                <w:bCs w:val="0"/>
                <w:sz w:val="20"/>
                <w:szCs w:val="20"/>
              </w:rPr>
              <w:t>Mevcut</w:t>
            </w:r>
          </w:p>
        </w:tc>
        <w:tc>
          <w:tcPr>
            <w:tcW w:w="3508" w:type="dxa"/>
            <w:gridSpan w:val="5"/>
          </w:tcPr>
          <w:p w:rsidR="00CB545D" w:rsidRPr="00BF0FAF" w:rsidRDefault="00CB545D" w:rsidP="00BF0FAF">
            <w:pPr>
              <w:spacing w:after="0" w:line="240" w:lineRule="auto"/>
              <w:jc w:val="center"/>
              <w:cnfStyle w:val="100000000000"/>
              <w:rPr>
                <w:rFonts w:asciiTheme="minorHAnsi" w:hAnsiTheme="minorHAnsi" w:cstheme="minorHAnsi"/>
                <w:bCs w:val="0"/>
                <w:sz w:val="20"/>
                <w:szCs w:val="20"/>
              </w:rPr>
            </w:pPr>
            <w:r w:rsidRPr="00BF0FAF">
              <w:rPr>
                <w:rFonts w:asciiTheme="minorHAnsi" w:hAnsiTheme="minorHAnsi" w:cstheme="minorHAnsi"/>
                <w:bCs w:val="0"/>
                <w:sz w:val="20"/>
                <w:szCs w:val="20"/>
              </w:rPr>
              <w:t>HEDEF</w:t>
            </w:r>
          </w:p>
        </w:tc>
      </w:tr>
      <w:tr w:rsidR="00CB545D" w:rsidRPr="00BF0FAF" w:rsidTr="00653B29">
        <w:trPr>
          <w:cnfStyle w:val="000000100000"/>
          <w:trHeight w:val="309"/>
        </w:trPr>
        <w:tc>
          <w:tcPr>
            <w:cnfStyle w:val="001000000000"/>
            <w:tcW w:w="952" w:type="dxa"/>
            <w:vMerge/>
            <w:hideMark/>
          </w:tcPr>
          <w:p w:rsidR="00CB545D" w:rsidRPr="00BF0FAF" w:rsidRDefault="00CB545D" w:rsidP="00C171EF">
            <w:pPr>
              <w:spacing w:after="0" w:line="240" w:lineRule="auto"/>
              <w:rPr>
                <w:rFonts w:asciiTheme="minorHAnsi" w:hAnsiTheme="minorHAnsi" w:cstheme="minorHAnsi"/>
                <w:bCs w:val="0"/>
                <w:sz w:val="20"/>
                <w:szCs w:val="20"/>
              </w:rPr>
            </w:pPr>
          </w:p>
        </w:tc>
        <w:tc>
          <w:tcPr>
            <w:tcW w:w="5393" w:type="dxa"/>
            <w:vMerge/>
            <w:hideMark/>
          </w:tcPr>
          <w:p w:rsidR="00CB545D" w:rsidRPr="00BF0FAF" w:rsidRDefault="00CB545D" w:rsidP="00C171EF">
            <w:pPr>
              <w:spacing w:after="0" w:line="240" w:lineRule="auto"/>
              <w:cnfStyle w:val="000000100000"/>
              <w:rPr>
                <w:rFonts w:asciiTheme="minorHAnsi" w:hAnsiTheme="minorHAnsi" w:cstheme="minorHAnsi"/>
                <w:bCs/>
                <w:sz w:val="20"/>
                <w:szCs w:val="20"/>
              </w:rPr>
            </w:pPr>
          </w:p>
        </w:tc>
        <w:tc>
          <w:tcPr>
            <w:tcW w:w="851" w:type="dxa"/>
            <w:noWrap/>
            <w:hideMark/>
          </w:tcPr>
          <w:p w:rsidR="00CB545D" w:rsidRPr="00BF0FAF" w:rsidRDefault="00CB545D" w:rsidP="00C171EF">
            <w:pPr>
              <w:spacing w:after="0" w:line="240" w:lineRule="auto"/>
              <w:cnfStyle w:val="000000100000"/>
              <w:rPr>
                <w:rFonts w:asciiTheme="minorHAnsi" w:hAnsiTheme="minorHAnsi" w:cstheme="minorHAnsi"/>
                <w:bCs/>
                <w:sz w:val="20"/>
                <w:szCs w:val="20"/>
              </w:rPr>
            </w:pPr>
            <w:r w:rsidRPr="00BF0FAF">
              <w:rPr>
                <w:rFonts w:asciiTheme="minorHAnsi" w:hAnsiTheme="minorHAnsi" w:cstheme="minorHAnsi"/>
                <w:bCs/>
                <w:sz w:val="20"/>
                <w:szCs w:val="20"/>
              </w:rPr>
              <w:t>2018</w:t>
            </w:r>
          </w:p>
        </w:tc>
        <w:tc>
          <w:tcPr>
            <w:tcW w:w="709" w:type="dxa"/>
            <w:noWrap/>
            <w:hideMark/>
          </w:tcPr>
          <w:p w:rsidR="00CB545D" w:rsidRPr="00BF0FAF" w:rsidRDefault="00CB545D" w:rsidP="00C171EF">
            <w:pPr>
              <w:spacing w:after="0" w:line="240" w:lineRule="auto"/>
              <w:cnfStyle w:val="000000100000"/>
              <w:rPr>
                <w:rFonts w:asciiTheme="minorHAnsi" w:hAnsiTheme="minorHAnsi" w:cstheme="minorHAnsi"/>
                <w:bCs/>
                <w:sz w:val="20"/>
                <w:szCs w:val="20"/>
              </w:rPr>
            </w:pPr>
            <w:r w:rsidRPr="00BF0FAF">
              <w:rPr>
                <w:rFonts w:asciiTheme="minorHAnsi" w:hAnsiTheme="minorHAnsi" w:cstheme="minorHAnsi"/>
                <w:bCs/>
                <w:sz w:val="20"/>
                <w:szCs w:val="20"/>
              </w:rPr>
              <w:t>2019</w:t>
            </w:r>
          </w:p>
        </w:tc>
        <w:tc>
          <w:tcPr>
            <w:tcW w:w="708" w:type="dxa"/>
          </w:tcPr>
          <w:p w:rsidR="00CB545D" w:rsidRPr="00BF0FAF" w:rsidRDefault="00CB545D" w:rsidP="00C171EF">
            <w:pPr>
              <w:spacing w:after="0" w:line="240" w:lineRule="auto"/>
              <w:cnfStyle w:val="000000100000"/>
              <w:rPr>
                <w:rFonts w:asciiTheme="minorHAnsi" w:hAnsiTheme="minorHAnsi" w:cstheme="minorHAnsi"/>
                <w:bCs/>
                <w:sz w:val="20"/>
                <w:szCs w:val="20"/>
              </w:rPr>
            </w:pPr>
            <w:r w:rsidRPr="00BF0FAF">
              <w:rPr>
                <w:rFonts w:asciiTheme="minorHAnsi" w:hAnsiTheme="minorHAnsi" w:cstheme="minorHAnsi"/>
                <w:bCs/>
                <w:sz w:val="20"/>
                <w:szCs w:val="20"/>
              </w:rPr>
              <w:t>2020</w:t>
            </w:r>
          </w:p>
        </w:tc>
        <w:tc>
          <w:tcPr>
            <w:tcW w:w="709" w:type="dxa"/>
          </w:tcPr>
          <w:p w:rsidR="00CB545D" w:rsidRPr="00BF0FAF" w:rsidRDefault="00CB545D" w:rsidP="00C171EF">
            <w:pPr>
              <w:spacing w:after="0" w:line="240" w:lineRule="auto"/>
              <w:cnfStyle w:val="000000100000"/>
              <w:rPr>
                <w:rFonts w:asciiTheme="minorHAnsi" w:hAnsiTheme="minorHAnsi" w:cstheme="minorHAnsi"/>
                <w:bCs/>
                <w:sz w:val="20"/>
                <w:szCs w:val="20"/>
              </w:rPr>
            </w:pPr>
            <w:r w:rsidRPr="00BF0FAF">
              <w:rPr>
                <w:rFonts w:asciiTheme="minorHAnsi" w:hAnsiTheme="minorHAnsi" w:cstheme="minorHAnsi"/>
                <w:bCs/>
                <w:sz w:val="20"/>
                <w:szCs w:val="20"/>
              </w:rPr>
              <w:t>2021</w:t>
            </w:r>
          </w:p>
        </w:tc>
        <w:tc>
          <w:tcPr>
            <w:tcW w:w="709" w:type="dxa"/>
          </w:tcPr>
          <w:p w:rsidR="00CB545D" w:rsidRPr="00BF0FAF" w:rsidRDefault="00CB545D" w:rsidP="00C171EF">
            <w:pPr>
              <w:spacing w:after="0" w:line="240" w:lineRule="auto"/>
              <w:cnfStyle w:val="000000100000"/>
              <w:rPr>
                <w:rFonts w:asciiTheme="minorHAnsi" w:hAnsiTheme="minorHAnsi" w:cstheme="minorHAnsi"/>
                <w:bCs/>
                <w:sz w:val="20"/>
                <w:szCs w:val="20"/>
              </w:rPr>
            </w:pPr>
            <w:r w:rsidRPr="00BF0FAF">
              <w:rPr>
                <w:rFonts w:asciiTheme="minorHAnsi" w:hAnsiTheme="minorHAnsi" w:cstheme="minorHAnsi"/>
                <w:bCs/>
                <w:sz w:val="20"/>
                <w:szCs w:val="20"/>
              </w:rPr>
              <w:t>2022</w:t>
            </w:r>
          </w:p>
        </w:tc>
        <w:tc>
          <w:tcPr>
            <w:tcW w:w="673" w:type="dxa"/>
          </w:tcPr>
          <w:p w:rsidR="00CB545D" w:rsidRPr="00BF0FAF" w:rsidRDefault="00CB545D" w:rsidP="00C171EF">
            <w:pPr>
              <w:spacing w:after="0" w:line="240" w:lineRule="auto"/>
              <w:cnfStyle w:val="000000100000"/>
              <w:rPr>
                <w:rFonts w:asciiTheme="minorHAnsi" w:hAnsiTheme="minorHAnsi" w:cstheme="minorHAnsi"/>
                <w:bCs/>
                <w:sz w:val="20"/>
                <w:szCs w:val="20"/>
              </w:rPr>
            </w:pPr>
            <w:r w:rsidRPr="00BF0FAF">
              <w:rPr>
                <w:rFonts w:asciiTheme="minorHAnsi" w:hAnsiTheme="minorHAnsi" w:cstheme="minorHAnsi"/>
                <w:bCs/>
                <w:sz w:val="20"/>
                <w:szCs w:val="20"/>
              </w:rPr>
              <w:t>2023</w:t>
            </w:r>
          </w:p>
        </w:tc>
      </w:tr>
      <w:tr w:rsidR="00CB545D" w:rsidRPr="00BF0FAF" w:rsidTr="00653B29">
        <w:trPr>
          <w:cnfStyle w:val="000000010000"/>
          <w:trHeight w:val="108"/>
        </w:trPr>
        <w:tc>
          <w:tcPr>
            <w:cnfStyle w:val="001000000000"/>
            <w:tcW w:w="952" w:type="dxa"/>
          </w:tcPr>
          <w:p w:rsidR="00CB545D" w:rsidRPr="00BF0FAF" w:rsidRDefault="00CB545D" w:rsidP="00BF0FAF">
            <w:pPr>
              <w:spacing w:after="0" w:line="240" w:lineRule="auto"/>
              <w:jc w:val="center"/>
              <w:rPr>
                <w:rFonts w:asciiTheme="minorHAnsi" w:hAnsiTheme="minorHAnsi"/>
                <w:bCs w:val="0"/>
                <w:sz w:val="20"/>
                <w:szCs w:val="20"/>
              </w:rPr>
            </w:pPr>
            <w:r w:rsidRPr="00BF0FAF">
              <w:rPr>
                <w:rFonts w:asciiTheme="minorHAnsi" w:hAnsiTheme="minorHAnsi"/>
                <w:bCs w:val="0"/>
                <w:sz w:val="20"/>
                <w:szCs w:val="20"/>
              </w:rPr>
              <w:t>PG.1.1.a</w:t>
            </w:r>
          </w:p>
        </w:tc>
        <w:tc>
          <w:tcPr>
            <w:tcW w:w="5393" w:type="dxa"/>
          </w:tcPr>
          <w:p w:rsidR="00CB545D" w:rsidRPr="00014DAE" w:rsidRDefault="00CB545D" w:rsidP="00CB545D">
            <w:pPr>
              <w:spacing w:after="0" w:line="240" w:lineRule="auto"/>
              <w:cnfStyle w:val="000000010000"/>
              <w:rPr>
                <w:rFonts w:asciiTheme="minorHAnsi" w:hAnsiTheme="minorHAnsi" w:cstheme="minorHAnsi"/>
                <w:sz w:val="16"/>
                <w:szCs w:val="16"/>
              </w:rPr>
            </w:pPr>
            <w:r w:rsidRPr="00BF0FAF">
              <w:rPr>
                <w:rFonts w:asciiTheme="minorHAnsi" w:hAnsiTheme="minorHAnsi" w:cstheme="minorHAnsi"/>
                <w:sz w:val="20"/>
                <w:szCs w:val="20"/>
              </w:rPr>
              <w:t>Çalışanların yöneticilerine ulaşmada açık iletişim kanallarının varlığı(%)</w:t>
            </w:r>
          </w:p>
        </w:tc>
        <w:tc>
          <w:tcPr>
            <w:tcW w:w="851" w:type="dxa"/>
            <w:noWrap/>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709" w:type="dxa"/>
            <w:noWrap/>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708" w:type="dxa"/>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709" w:type="dxa"/>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709" w:type="dxa"/>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673" w:type="dxa"/>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r>
      <w:tr w:rsidR="00CB545D" w:rsidRPr="00BF0FAF" w:rsidTr="00653B29">
        <w:trPr>
          <w:cnfStyle w:val="000000100000"/>
          <w:trHeight w:val="118"/>
        </w:trPr>
        <w:tc>
          <w:tcPr>
            <w:cnfStyle w:val="001000000000"/>
            <w:tcW w:w="952" w:type="dxa"/>
          </w:tcPr>
          <w:p w:rsidR="00CB545D" w:rsidRPr="00BF0FAF" w:rsidRDefault="00CB545D" w:rsidP="00BF0FAF">
            <w:pPr>
              <w:spacing w:after="0" w:line="240" w:lineRule="auto"/>
              <w:jc w:val="center"/>
              <w:rPr>
                <w:rFonts w:asciiTheme="minorHAnsi" w:hAnsiTheme="minorHAnsi"/>
                <w:sz w:val="20"/>
                <w:szCs w:val="20"/>
              </w:rPr>
            </w:pPr>
            <w:r w:rsidRPr="00BF0FAF">
              <w:rPr>
                <w:rFonts w:asciiTheme="minorHAnsi" w:hAnsiTheme="minorHAnsi"/>
                <w:bCs w:val="0"/>
                <w:sz w:val="20"/>
                <w:szCs w:val="20"/>
              </w:rPr>
              <w:t>PG.1.1.b</w:t>
            </w:r>
          </w:p>
        </w:tc>
        <w:tc>
          <w:tcPr>
            <w:tcW w:w="5393" w:type="dxa"/>
          </w:tcPr>
          <w:p w:rsidR="00CB545D" w:rsidRPr="00014DAE" w:rsidRDefault="00CB545D" w:rsidP="00CB545D">
            <w:pPr>
              <w:spacing w:after="0" w:line="240" w:lineRule="auto"/>
              <w:cnfStyle w:val="000000100000"/>
              <w:rPr>
                <w:rFonts w:asciiTheme="minorHAnsi" w:hAnsiTheme="minorHAnsi" w:cstheme="minorHAnsi"/>
                <w:sz w:val="16"/>
                <w:szCs w:val="16"/>
              </w:rPr>
            </w:pPr>
            <w:r w:rsidRPr="00BF0FAF">
              <w:rPr>
                <w:rFonts w:asciiTheme="minorHAnsi" w:hAnsiTheme="minorHAnsi" w:cstheme="minorHAnsi"/>
                <w:sz w:val="20"/>
                <w:szCs w:val="20"/>
              </w:rPr>
              <w:t>Çalışanların karar alma süreçlerine katılım düzeyi (%)</w:t>
            </w:r>
          </w:p>
        </w:tc>
        <w:tc>
          <w:tcPr>
            <w:tcW w:w="851" w:type="dxa"/>
            <w:noWrap/>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9" w:type="dxa"/>
            <w:noWrap/>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8"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673"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r>
      <w:tr w:rsidR="00CB545D" w:rsidRPr="00BF0FAF" w:rsidTr="00653B29">
        <w:trPr>
          <w:cnfStyle w:val="000000010000"/>
          <w:trHeight w:val="54"/>
        </w:trPr>
        <w:tc>
          <w:tcPr>
            <w:cnfStyle w:val="001000000000"/>
            <w:tcW w:w="952" w:type="dxa"/>
          </w:tcPr>
          <w:p w:rsidR="00CB545D" w:rsidRPr="00BF0FAF" w:rsidRDefault="00CB545D" w:rsidP="00BF0FAF">
            <w:pPr>
              <w:spacing w:after="0" w:line="240" w:lineRule="auto"/>
              <w:jc w:val="center"/>
              <w:rPr>
                <w:rFonts w:asciiTheme="minorHAnsi" w:hAnsiTheme="minorHAnsi"/>
                <w:sz w:val="20"/>
                <w:szCs w:val="20"/>
              </w:rPr>
            </w:pPr>
            <w:r w:rsidRPr="00BF0FAF">
              <w:rPr>
                <w:rFonts w:asciiTheme="minorHAnsi" w:hAnsiTheme="minorHAnsi"/>
                <w:bCs w:val="0"/>
                <w:sz w:val="20"/>
                <w:szCs w:val="20"/>
              </w:rPr>
              <w:t>PG.1.1.c</w:t>
            </w:r>
          </w:p>
        </w:tc>
        <w:tc>
          <w:tcPr>
            <w:tcW w:w="5393" w:type="dxa"/>
          </w:tcPr>
          <w:p w:rsidR="00CB545D" w:rsidRPr="00014DAE" w:rsidRDefault="00CB545D" w:rsidP="00CB545D">
            <w:pPr>
              <w:spacing w:after="0" w:line="240" w:lineRule="auto"/>
              <w:cnfStyle w:val="000000010000"/>
              <w:rPr>
                <w:rFonts w:asciiTheme="minorHAnsi" w:hAnsiTheme="minorHAnsi" w:cstheme="minorHAnsi"/>
                <w:sz w:val="16"/>
                <w:szCs w:val="16"/>
              </w:rPr>
            </w:pPr>
            <w:r w:rsidRPr="00BF0FAF">
              <w:rPr>
                <w:rFonts w:asciiTheme="minorHAnsi" w:hAnsiTheme="minorHAnsi" w:cstheme="minorHAnsi"/>
                <w:sz w:val="20"/>
                <w:szCs w:val="20"/>
              </w:rPr>
              <w:t>İş birliği mekanizmalarının yeterlilik ve etkililik düzeyi (%)</w:t>
            </w:r>
          </w:p>
        </w:tc>
        <w:tc>
          <w:tcPr>
            <w:tcW w:w="851" w:type="dxa"/>
            <w:noWrap/>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709" w:type="dxa"/>
            <w:noWrap/>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708" w:type="dxa"/>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673" w:type="dxa"/>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r>
      <w:tr w:rsidR="00CB545D" w:rsidRPr="00BF0FAF" w:rsidTr="00653B29">
        <w:trPr>
          <w:cnfStyle w:val="000000100000"/>
          <w:trHeight w:val="129"/>
        </w:trPr>
        <w:tc>
          <w:tcPr>
            <w:cnfStyle w:val="001000000000"/>
            <w:tcW w:w="952" w:type="dxa"/>
          </w:tcPr>
          <w:p w:rsidR="00CB545D" w:rsidRPr="00BF0FAF" w:rsidRDefault="00CB545D" w:rsidP="00BF0FAF">
            <w:pPr>
              <w:spacing w:after="0" w:line="240" w:lineRule="auto"/>
              <w:jc w:val="center"/>
              <w:rPr>
                <w:rFonts w:asciiTheme="minorHAnsi" w:hAnsiTheme="minorHAnsi" w:cstheme="minorHAnsi"/>
                <w:sz w:val="20"/>
                <w:szCs w:val="20"/>
              </w:rPr>
            </w:pPr>
            <w:r w:rsidRPr="00BF0FAF">
              <w:rPr>
                <w:rFonts w:asciiTheme="minorHAnsi" w:hAnsiTheme="minorHAnsi"/>
                <w:bCs w:val="0"/>
                <w:sz w:val="20"/>
                <w:szCs w:val="20"/>
              </w:rPr>
              <w:t>PG.1.1.</w:t>
            </w:r>
            <w:r>
              <w:rPr>
                <w:rFonts w:asciiTheme="minorHAnsi" w:hAnsiTheme="minorHAnsi"/>
                <w:bCs w:val="0"/>
                <w:sz w:val="20"/>
                <w:szCs w:val="20"/>
              </w:rPr>
              <w:t>d</w:t>
            </w:r>
          </w:p>
        </w:tc>
        <w:tc>
          <w:tcPr>
            <w:tcW w:w="5393" w:type="dxa"/>
          </w:tcPr>
          <w:p w:rsidR="00CB545D" w:rsidRPr="00014DAE" w:rsidRDefault="00CB545D" w:rsidP="00CB545D">
            <w:pPr>
              <w:spacing w:after="0" w:line="240" w:lineRule="auto"/>
              <w:cnfStyle w:val="000000100000"/>
              <w:rPr>
                <w:rFonts w:asciiTheme="minorHAnsi" w:hAnsiTheme="minorHAnsi" w:cstheme="minorHAnsi"/>
                <w:sz w:val="16"/>
                <w:szCs w:val="16"/>
              </w:rPr>
            </w:pPr>
            <w:r w:rsidRPr="00BF0FAF">
              <w:rPr>
                <w:rFonts w:asciiTheme="minorHAnsi" w:hAnsiTheme="minorHAnsi" w:cstheme="minorHAnsi"/>
                <w:sz w:val="20"/>
                <w:szCs w:val="20"/>
              </w:rPr>
              <w:t>Çalışanların stratejik plana yönelik sorumluluklarına ilişkin farkındalık düzeyi(%)</w:t>
            </w:r>
          </w:p>
        </w:tc>
        <w:tc>
          <w:tcPr>
            <w:tcW w:w="851" w:type="dxa"/>
            <w:noWrap/>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9" w:type="dxa"/>
            <w:noWrap/>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8"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673"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r>
      <w:tr w:rsidR="00CB545D" w:rsidRPr="00BF0FAF" w:rsidTr="00653B29">
        <w:trPr>
          <w:cnfStyle w:val="000000010000"/>
          <w:trHeight w:val="119"/>
        </w:trPr>
        <w:tc>
          <w:tcPr>
            <w:cnfStyle w:val="001000000000"/>
            <w:tcW w:w="952" w:type="dxa"/>
          </w:tcPr>
          <w:p w:rsidR="00CB545D" w:rsidRPr="00BF0FAF" w:rsidRDefault="00CB545D" w:rsidP="00BF0FAF">
            <w:pPr>
              <w:spacing w:after="0" w:line="240" w:lineRule="auto"/>
              <w:jc w:val="center"/>
              <w:rPr>
                <w:rFonts w:asciiTheme="minorHAnsi" w:hAnsiTheme="minorHAnsi" w:cstheme="minorHAnsi"/>
                <w:sz w:val="20"/>
                <w:szCs w:val="20"/>
              </w:rPr>
            </w:pPr>
            <w:r w:rsidRPr="00BF0FAF">
              <w:rPr>
                <w:rFonts w:asciiTheme="minorHAnsi" w:hAnsiTheme="minorHAnsi"/>
                <w:bCs w:val="0"/>
                <w:sz w:val="20"/>
                <w:szCs w:val="20"/>
              </w:rPr>
              <w:t>PG.1.1.</w:t>
            </w:r>
            <w:r>
              <w:rPr>
                <w:rFonts w:asciiTheme="minorHAnsi" w:hAnsiTheme="minorHAnsi"/>
                <w:bCs w:val="0"/>
                <w:sz w:val="20"/>
                <w:szCs w:val="20"/>
              </w:rPr>
              <w:t>e</w:t>
            </w:r>
          </w:p>
        </w:tc>
        <w:tc>
          <w:tcPr>
            <w:tcW w:w="5393" w:type="dxa"/>
          </w:tcPr>
          <w:p w:rsidR="00CB545D" w:rsidRPr="00014DAE" w:rsidRDefault="00CB545D" w:rsidP="00CB545D">
            <w:pPr>
              <w:spacing w:after="0" w:line="240" w:lineRule="auto"/>
              <w:cnfStyle w:val="000000010000"/>
              <w:rPr>
                <w:rFonts w:asciiTheme="minorHAnsi" w:hAnsiTheme="minorHAnsi" w:cstheme="minorHAnsi"/>
                <w:sz w:val="16"/>
                <w:szCs w:val="16"/>
              </w:rPr>
            </w:pPr>
            <w:r w:rsidRPr="00BF0FAF">
              <w:rPr>
                <w:rFonts w:asciiTheme="minorHAnsi" w:hAnsiTheme="minorHAnsi" w:cstheme="minorHAnsi"/>
                <w:sz w:val="20"/>
                <w:szCs w:val="20"/>
              </w:rPr>
              <w:t>Öğrenci tuvaletlerinin temizliğinden memnuniyet (%)</w:t>
            </w:r>
          </w:p>
        </w:tc>
        <w:tc>
          <w:tcPr>
            <w:tcW w:w="851" w:type="dxa"/>
            <w:noWrap/>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709" w:type="dxa"/>
            <w:noWrap/>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708" w:type="dxa"/>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c>
          <w:tcPr>
            <w:tcW w:w="673" w:type="dxa"/>
          </w:tcPr>
          <w:p w:rsidR="00CB545D" w:rsidRPr="00BF0FAF" w:rsidRDefault="00CB545D" w:rsidP="00BF0FAF">
            <w:pPr>
              <w:spacing w:after="0" w:line="240" w:lineRule="auto"/>
              <w:jc w:val="center"/>
              <w:cnfStyle w:val="000000010000"/>
              <w:rPr>
                <w:rFonts w:asciiTheme="minorHAnsi" w:hAnsiTheme="minorHAnsi" w:cstheme="minorHAnsi"/>
                <w:sz w:val="20"/>
                <w:szCs w:val="20"/>
              </w:rPr>
            </w:pPr>
          </w:p>
        </w:tc>
      </w:tr>
      <w:tr w:rsidR="00CB545D" w:rsidRPr="00BF0FAF" w:rsidTr="00653B29">
        <w:trPr>
          <w:cnfStyle w:val="000000100000"/>
          <w:trHeight w:val="119"/>
        </w:trPr>
        <w:tc>
          <w:tcPr>
            <w:cnfStyle w:val="001000000000"/>
            <w:tcW w:w="952" w:type="dxa"/>
          </w:tcPr>
          <w:p w:rsidR="00CB545D" w:rsidRPr="00BF0FAF" w:rsidRDefault="00CB545D" w:rsidP="00BF0FAF">
            <w:pPr>
              <w:spacing w:after="0" w:line="240" w:lineRule="auto"/>
              <w:jc w:val="center"/>
              <w:rPr>
                <w:rFonts w:asciiTheme="minorHAnsi" w:hAnsiTheme="minorHAnsi" w:cstheme="minorHAnsi"/>
                <w:sz w:val="20"/>
                <w:szCs w:val="20"/>
              </w:rPr>
            </w:pPr>
            <w:r w:rsidRPr="00BF0FAF">
              <w:rPr>
                <w:rFonts w:asciiTheme="minorHAnsi" w:hAnsiTheme="minorHAnsi"/>
                <w:bCs w:val="0"/>
                <w:sz w:val="20"/>
                <w:szCs w:val="20"/>
              </w:rPr>
              <w:t>PG.1.1.</w:t>
            </w:r>
            <w:r>
              <w:rPr>
                <w:rFonts w:asciiTheme="minorHAnsi" w:hAnsiTheme="minorHAnsi"/>
                <w:bCs w:val="0"/>
                <w:sz w:val="20"/>
                <w:szCs w:val="20"/>
              </w:rPr>
              <w:t>f</w:t>
            </w:r>
          </w:p>
        </w:tc>
        <w:tc>
          <w:tcPr>
            <w:tcW w:w="5393" w:type="dxa"/>
          </w:tcPr>
          <w:p w:rsidR="00CB545D" w:rsidRPr="00014DAE" w:rsidRDefault="00CB545D" w:rsidP="00CB545D">
            <w:pPr>
              <w:spacing w:after="0" w:line="240" w:lineRule="auto"/>
              <w:cnfStyle w:val="000000100000"/>
              <w:rPr>
                <w:rFonts w:asciiTheme="minorHAnsi" w:hAnsiTheme="minorHAnsi" w:cstheme="minorHAnsi"/>
                <w:sz w:val="16"/>
                <w:szCs w:val="16"/>
              </w:rPr>
            </w:pPr>
            <w:r w:rsidRPr="00BF0FAF">
              <w:rPr>
                <w:rFonts w:asciiTheme="minorHAnsi" w:hAnsiTheme="minorHAnsi" w:cstheme="minorHAnsi"/>
                <w:sz w:val="20"/>
                <w:szCs w:val="20"/>
              </w:rPr>
              <w:t>Öğretmenler tuvaletlerinin temizliğinden memnuniyet (%)</w:t>
            </w:r>
          </w:p>
        </w:tc>
        <w:tc>
          <w:tcPr>
            <w:tcW w:w="851" w:type="dxa"/>
            <w:noWrap/>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9" w:type="dxa"/>
            <w:noWrap/>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8"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709"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c>
          <w:tcPr>
            <w:tcW w:w="673" w:type="dxa"/>
          </w:tcPr>
          <w:p w:rsidR="00CB545D" w:rsidRPr="00BF0FAF" w:rsidRDefault="00CB545D" w:rsidP="00BF0FAF">
            <w:pPr>
              <w:spacing w:after="0" w:line="240" w:lineRule="auto"/>
              <w:jc w:val="center"/>
              <w:cnfStyle w:val="000000100000"/>
              <w:rPr>
                <w:rFonts w:asciiTheme="minorHAnsi" w:hAnsiTheme="minorHAnsi" w:cstheme="minorHAnsi"/>
                <w:sz w:val="20"/>
                <w:szCs w:val="20"/>
              </w:rPr>
            </w:pPr>
          </w:p>
        </w:tc>
      </w:tr>
      <w:tr w:rsidR="00CB545D" w:rsidRPr="00BF0FAF" w:rsidTr="00653B29">
        <w:trPr>
          <w:cnfStyle w:val="000000010000"/>
          <w:trHeight w:val="139"/>
        </w:trPr>
        <w:tc>
          <w:tcPr>
            <w:cnfStyle w:val="001000000000"/>
            <w:tcW w:w="952" w:type="dxa"/>
          </w:tcPr>
          <w:p w:rsidR="00CB545D" w:rsidRPr="00BF0FAF" w:rsidRDefault="00CB545D" w:rsidP="00737748">
            <w:pPr>
              <w:spacing w:after="0" w:line="240" w:lineRule="auto"/>
              <w:rPr>
                <w:rFonts w:asciiTheme="minorHAnsi" w:hAnsiTheme="minorHAnsi" w:cstheme="minorHAnsi"/>
                <w:sz w:val="20"/>
                <w:szCs w:val="20"/>
              </w:rPr>
            </w:pPr>
            <w:r w:rsidRPr="00BF0FAF">
              <w:rPr>
                <w:rFonts w:asciiTheme="minorHAnsi" w:hAnsiTheme="minorHAnsi"/>
                <w:bCs w:val="0"/>
                <w:sz w:val="20"/>
                <w:szCs w:val="20"/>
              </w:rPr>
              <w:t>PG.1.1.</w:t>
            </w:r>
            <w:r>
              <w:rPr>
                <w:rFonts w:asciiTheme="minorHAnsi" w:hAnsiTheme="minorHAnsi"/>
                <w:bCs w:val="0"/>
                <w:sz w:val="20"/>
                <w:szCs w:val="20"/>
              </w:rPr>
              <w:t>g</w:t>
            </w:r>
          </w:p>
        </w:tc>
        <w:tc>
          <w:tcPr>
            <w:tcW w:w="5393" w:type="dxa"/>
          </w:tcPr>
          <w:p w:rsidR="00CB545D" w:rsidRPr="00014DAE" w:rsidRDefault="00CB545D" w:rsidP="00CB545D">
            <w:pPr>
              <w:spacing w:after="0" w:line="240" w:lineRule="auto"/>
              <w:cnfStyle w:val="000000010000"/>
              <w:rPr>
                <w:rFonts w:asciiTheme="minorHAnsi" w:hAnsiTheme="minorHAnsi" w:cstheme="minorHAnsi"/>
                <w:sz w:val="16"/>
                <w:szCs w:val="16"/>
              </w:rPr>
            </w:pPr>
            <w:r w:rsidRPr="00BF0FAF">
              <w:rPr>
                <w:rFonts w:asciiTheme="minorHAnsi" w:hAnsiTheme="minorHAnsi" w:cstheme="minorHAnsi"/>
                <w:sz w:val="20"/>
                <w:szCs w:val="20"/>
              </w:rPr>
              <w:t>Okul bahçesinin temizliğinden memnuniyet(%)</w:t>
            </w:r>
          </w:p>
        </w:tc>
        <w:tc>
          <w:tcPr>
            <w:tcW w:w="851" w:type="dxa"/>
            <w:noWrap/>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709" w:type="dxa"/>
            <w:noWrap/>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708" w:type="dxa"/>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709" w:type="dxa"/>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709" w:type="dxa"/>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c>
          <w:tcPr>
            <w:tcW w:w="673" w:type="dxa"/>
          </w:tcPr>
          <w:p w:rsidR="00CB545D" w:rsidRPr="00BF0FAF" w:rsidRDefault="00CB545D" w:rsidP="00C171EF">
            <w:pPr>
              <w:spacing w:after="0" w:line="240" w:lineRule="auto"/>
              <w:jc w:val="center"/>
              <w:cnfStyle w:val="000000010000"/>
              <w:rPr>
                <w:rFonts w:asciiTheme="minorHAnsi" w:hAnsiTheme="minorHAnsi" w:cstheme="minorHAnsi"/>
                <w:sz w:val="20"/>
                <w:szCs w:val="20"/>
              </w:rPr>
            </w:pPr>
          </w:p>
        </w:tc>
      </w:tr>
      <w:tr w:rsidR="00BF0FAF" w:rsidRPr="00BF0FAF" w:rsidTr="00653B29">
        <w:trPr>
          <w:cnfStyle w:val="000000100000"/>
          <w:trHeight w:val="261"/>
        </w:trPr>
        <w:tc>
          <w:tcPr>
            <w:cnfStyle w:val="001000000000"/>
            <w:tcW w:w="952" w:type="dxa"/>
          </w:tcPr>
          <w:p w:rsidR="00BF0FAF" w:rsidRPr="00BF0FAF" w:rsidRDefault="00BF0FAF" w:rsidP="00C171EF">
            <w:pPr>
              <w:spacing w:after="0" w:line="240" w:lineRule="auto"/>
              <w:rPr>
                <w:rFonts w:asciiTheme="minorHAnsi" w:hAnsiTheme="minorHAnsi" w:cstheme="minorHAnsi"/>
                <w:sz w:val="20"/>
                <w:szCs w:val="20"/>
              </w:rPr>
            </w:pPr>
          </w:p>
        </w:tc>
        <w:tc>
          <w:tcPr>
            <w:tcW w:w="5393" w:type="dxa"/>
          </w:tcPr>
          <w:p w:rsidR="00BF0FAF" w:rsidRPr="00BF0FAF" w:rsidRDefault="00BF0FAF" w:rsidP="00CB545D">
            <w:pPr>
              <w:spacing w:after="0" w:line="240" w:lineRule="auto"/>
              <w:cnfStyle w:val="000000100000"/>
              <w:rPr>
                <w:rFonts w:asciiTheme="minorHAnsi" w:hAnsiTheme="minorHAnsi" w:cstheme="minorHAnsi"/>
                <w:sz w:val="20"/>
                <w:szCs w:val="20"/>
              </w:rPr>
            </w:pPr>
            <w:r w:rsidRPr="00BF0FAF">
              <w:rPr>
                <w:rFonts w:asciiTheme="minorHAnsi" w:hAnsiTheme="minorHAnsi" w:cstheme="minorHAnsi"/>
                <w:sz w:val="20"/>
                <w:szCs w:val="20"/>
              </w:rPr>
              <w:t xml:space="preserve">Öğretmenler odasındaki bilgisayar sayısı </w:t>
            </w:r>
          </w:p>
        </w:tc>
        <w:tc>
          <w:tcPr>
            <w:tcW w:w="851" w:type="dxa"/>
            <w:noWrap/>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0</w:t>
            </w:r>
          </w:p>
        </w:tc>
        <w:tc>
          <w:tcPr>
            <w:tcW w:w="709" w:type="dxa"/>
            <w:noWrap/>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2</w:t>
            </w:r>
          </w:p>
        </w:tc>
        <w:tc>
          <w:tcPr>
            <w:tcW w:w="708"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2</w:t>
            </w:r>
          </w:p>
        </w:tc>
        <w:tc>
          <w:tcPr>
            <w:tcW w:w="709"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3</w:t>
            </w:r>
          </w:p>
        </w:tc>
        <w:tc>
          <w:tcPr>
            <w:tcW w:w="709"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3</w:t>
            </w:r>
          </w:p>
        </w:tc>
        <w:tc>
          <w:tcPr>
            <w:tcW w:w="673"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4</w:t>
            </w:r>
          </w:p>
        </w:tc>
      </w:tr>
      <w:tr w:rsidR="00BF0FAF" w:rsidRPr="00BF0FAF" w:rsidTr="00653B29">
        <w:trPr>
          <w:cnfStyle w:val="000000010000"/>
          <w:trHeight w:val="225"/>
        </w:trPr>
        <w:tc>
          <w:tcPr>
            <w:cnfStyle w:val="001000000000"/>
            <w:tcW w:w="952" w:type="dxa"/>
          </w:tcPr>
          <w:p w:rsidR="00BF0FAF" w:rsidRPr="00BF0FAF" w:rsidRDefault="00BF0FAF" w:rsidP="00C171EF">
            <w:pPr>
              <w:spacing w:after="0" w:line="240" w:lineRule="auto"/>
              <w:rPr>
                <w:rFonts w:asciiTheme="minorHAnsi" w:hAnsiTheme="minorHAnsi" w:cstheme="minorHAnsi"/>
                <w:sz w:val="20"/>
                <w:szCs w:val="20"/>
              </w:rPr>
            </w:pPr>
          </w:p>
        </w:tc>
        <w:tc>
          <w:tcPr>
            <w:tcW w:w="5393" w:type="dxa"/>
          </w:tcPr>
          <w:p w:rsidR="00BF0FAF" w:rsidRPr="00BF0FAF" w:rsidRDefault="00BF0FAF" w:rsidP="00CB545D">
            <w:pPr>
              <w:spacing w:after="0" w:line="240" w:lineRule="auto"/>
              <w:cnfStyle w:val="000000010000"/>
              <w:rPr>
                <w:rFonts w:asciiTheme="minorHAnsi" w:hAnsiTheme="minorHAnsi" w:cstheme="minorHAnsi"/>
                <w:sz w:val="20"/>
                <w:szCs w:val="20"/>
              </w:rPr>
            </w:pPr>
            <w:r w:rsidRPr="00BF0FAF">
              <w:rPr>
                <w:rFonts w:asciiTheme="minorHAnsi" w:hAnsiTheme="minorHAnsi" w:cstheme="minorHAnsi"/>
                <w:sz w:val="20"/>
                <w:szCs w:val="20"/>
              </w:rPr>
              <w:t>Öğretmenler odasındaki fotokopi makinesi sayısı</w:t>
            </w:r>
          </w:p>
        </w:tc>
        <w:tc>
          <w:tcPr>
            <w:tcW w:w="851" w:type="dxa"/>
            <w:noWrap/>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1</w:t>
            </w:r>
          </w:p>
        </w:tc>
        <w:tc>
          <w:tcPr>
            <w:tcW w:w="709" w:type="dxa"/>
            <w:noWrap/>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2</w:t>
            </w:r>
          </w:p>
        </w:tc>
        <w:tc>
          <w:tcPr>
            <w:tcW w:w="708" w:type="dxa"/>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2</w:t>
            </w:r>
          </w:p>
        </w:tc>
        <w:tc>
          <w:tcPr>
            <w:tcW w:w="709" w:type="dxa"/>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2</w:t>
            </w:r>
          </w:p>
        </w:tc>
        <w:tc>
          <w:tcPr>
            <w:tcW w:w="709" w:type="dxa"/>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2</w:t>
            </w:r>
          </w:p>
        </w:tc>
        <w:tc>
          <w:tcPr>
            <w:tcW w:w="673" w:type="dxa"/>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2</w:t>
            </w:r>
          </w:p>
        </w:tc>
      </w:tr>
      <w:tr w:rsidR="00BF0FAF" w:rsidRPr="00BF0FAF" w:rsidTr="00653B29">
        <w:trPr>
          <w:cnfStyle w:val="000000100000"/>
          <w:trHeight w:val="201"/>
        </w:trPr>
        <w:tc>
          <w:tcPr>
            <w:cnfStyle w:val="001000000000"/>
            <w:tcW w:w="952" w:type="dxa"/>
          </w:tcPr>
          <w:p w:rsidR="00BF0FAF" w:rsidRPr="00BF0FAF" w:rsidRDefault="00BF0FAF" w:rsidP="00C171EF">
            <w:pPr>
              <w:spacing w:after="0" w:line="240" w:lineRule="auto"/>
              <w:rPr>
                <w:rFonts w:asciiTheme="minorHAnsi" w:hAnsiTheme="minorHAnsi" w:cstheme="minorHAnsi"/>
                <w:sz w:val="20"/>
                <w:szCs w:val="20"/>
              </w:rPr>
            </w:pPr>
          </w:p>
        </w:tc>
        <w:tc>
          <w:tcPr>
            <w:tcW w:w="5393" w:type="dxa"/>
          </w:tcPr>
          <w:p w:rsidR="00BF0FAF" w:rsidRPr="00BF0FAF" w:rsidRDefault="00BF0FAF" w:rsidP="00CB545D">
            <w:pPr>
              <w:spacing w:after="0" w:line="240" w:lineRule="auto"/>
              <w:cnfStyle w:val="000000100000"/>
              <w:rPr>
                <w:rFonts w:asciiTheme="minorHAnsi" w:hAnsiTheme="minorHAnsi" w:cstheme="minorHAnsi"/>
                <w:sz w:val="20"/>
                <w:szCs w:val="20"/>
              </w:rPr>
            </w:pPr>
            <w:r w:rsidRPr="00BF0FAF">
              <w:rPr>
                <w:rFonts w:asciiTheme="minorHAnsi" w:hAnsiTheme="minorHAnsi" w:cstheme="minorHAnsi"/>
                <w:sz w:val="20"/>
                <w:szCs w:val="20"/>
              </w:rPr>
              <w:t>Öğretmenler odasındaki donanım sayısı</w:t>
            </w:r>
          </w:p>
        </w:tc>
        <w:tc>
          <w:tcPr>
            <w:tcW w:w="851" w:type="dxa"/>
            <w:noWrap/>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0</w:t>
            </w:r>
          </w:p>
        </w:tc>
        <w:tc>
          <w:tcPr>
            <w:tcW w:w="709" w:type="dxa"/>
            <w:noWrap/>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2</w:t>
            </w:r>
          </w:p>
        </w:tc>
        <w:tc>
          <w:tcPr>
            <w:tcW w:w="708"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2</w:t>
            </w:r>
          </w:p>
        </w:tc>
        <w:tc>
          <w:tcPr>
            <w:tcW w:w="709"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2</w:t>
            </w:r>
          </w:p>
        </w:tc>
        <w:tc>
          <w:tcPr>
            <w:tcW w:w="709"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2</w:t>
            </w:r>
          </w:p>
        </w:tc>
        <w:tc>
          <w:tcPr>
            <w:tcW w:w="673"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2</w:t>
            </w:r>
          </w:p>
        </w:tc>
      </w:tr>
      <w:tr w:rsidR="00BF0FAF" w:rsidRPr="00BF0FAF" w:rsidTr="00653B29">
        <w:trPr>
          <w:cnfStyle w:val="000000010000"/>
          <w:trHeight w:val="231"/>
        </w:trPr>
        <w:tc>
          <w:tcPr>
            <w:cnfStyle w:val="001000000000"/>
            <w:tcW w:w="952" w:type="dxa"/>
          </w:tcPr>
          <w:p w:rsidR="00BF0FAF" w:rsidRPr="00BF0FAF" w:rsidRDefault="00BF0FAF" w:rsidP="00C171EF">
            <w:pPr>
              <w:spacing w:after="0" w:line="240" w:lineRule="auto"/>
              <w:rPr>
                <w:rFonts w:asciiTheme="minorHAnsi" w:hAnsiTheme="minorHAnsi" w:cstheme="minorHAnsi"/>
                <w:sz w:val="20"/>
                <w:szCs w:val="20"/>
              </w:rPr>
            </w:pPr>
          </w:p>
        </w:tc>
        <w:tc>
          <w:tcPr>
            <w:tcW w:w="5393" w:type="dxa"/>
          </w:tcPr>
          <w:p w:rsidR="00BF0FAF" w:rsidRPr="00BF0FAF" w:rsidRDefault="00BF0FAF" w:rsidP="00CB545D">
            <w:pPr>
              <w:spacing w:after="0" w:line="240" w:lineRule="auto"/>
              <w:cnfStyle w:val="000000010000"/>
              <w:rPr>
                <w:rFonts w:asciiTheme="minorHAnsi" w:hAnsiTheme="minorHAnsi" w:cstheme="minorHAnsi"/>
                <w:sz w:val="20"/>
                <w:szCs w:val="20"/>
              </w:rPr>
            </w:pPr>
            <w:r w:rsidRPr="00BF0FAF">
              <w:rPr>
                <w:rFonts w:asciiTheme="minorHAnsi" w:hAnsiTheme="minorHAnsi" w:cstheme="minorHAnsi"/>
                <w:sz w:val="20"/>
                <w:szCs w:val="20"/>
              </w:rPr>
              <w:t>Okulda çalıştırılan güvenlik elemanı sayısı</w:t>
            </w:r>
          </w:p>
        </w:tc>
        <w:tc>
          <w:tcPr>
            <w:tcW w:w="851" w:type="dxa"/>
            <w:noWrap/>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1</w:t>
            </w:r>
          </w:p>
        </w:tc>
        <w:tc>
          <w:tcPr>
            <w:tcW w:w="709" w:type="dxa"/>
            <w:noWrap/>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1</w:t>
            </w:r>
          </w:p>
        </w:tc>
        <w:tc>
          <w:tcPr>
            <w:tcW w:w="708" w:type="dxa"/>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1</w:t>
            </w:r>
          </w:p>
        </w:tc>
        <w:tc>
          <w:tcPr>
            <w:tcW w:w="709" w:type="dxa"/>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1</w:t>
            </w:r>
          </w:p>
        </w:tc>
        <w:tc>
          <w:tcPr>
            <w:tcW w:w="709" w:type="dxa"/>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1</w:t>
            </w:r>
          </w:p>
        </w:tc>
        <w:tc>
          <w:tcPr>
            <w:tcW w:w="673" w:type="dxa"/>
          </w:tcPr>
          <w:p w:rsidR="00BF0FAF" w:rsidRPr="00BF0FAF" w:rsidRDefault="00BF0FAF" w:rsidP="00C171EF">
            <w:pPr>
              <w:spacing w:after="0" w:line="240" w:lineRule="auto"/>
              <w:jc w:val="center"/>
              <w:cnfStyle w:val="000000010000"/>
              <w:rPr>
                <w:rFonts w:asciiTheme="minorHAnsi" w:hAnsiTheme="minorHAnsi" w:cstheme="minorHAnsi"/>
                <w:sz w:val="20"/>
                <w:szCs w:val="20"/>
              </w:rPr>
            </w:pPr>
            <w:r w:rsidRPr="00BF0FAF">
              <w:rPr>
                <w:rFonts w:asciiTheme="minorHAnsi" w:hAnsiTheme="minorHAnsi" w:cstheme="minorHAnsi"/>
                <w:sz w:val="20"/>
                <w:szCs w:val="20"/>
              </w:rPr>
              <w:t>1</w:t>
            </w:r>
          </w:p>
        </w:tc>
      </w:tr>
      <w:tr w:rsidR="00BF0FAF" w:rsidRPr="00BF0FAF" w:rsidTr="00653B29">
        <w:trPr>
          <w:cnfStyle w:val="000000100000"/>
          <w:trHeight w:val="207"/>
        </w:trPr>
        <w:tc>
          <w:tcPr>
            <w:cnfStyle w:val="001000000000"/>
            <w:tcW w:w="952" w:type="dxa"/>
          </w:tcPr>
          <w:p w:rsidR="00BF0FAF" w:rsidRPr="00BF0FAF" w:rsidRDefault="00BF0FAF" w:rsidP="00C171EF">
            <w:pPr>
              <w:spacing w:after="0" w:line="240" w:lineRule="auto"/>
              <w:rPr>
                <w:rFonts w:asciiTheme="minorHAnsi" w:hAnsiTheme="minorHAnsi" w:cstheme="minorHAnsi"/>
                <w:sz w:val="20"/>
                <w:szCs w:val="20"/>
              </w:rPr>
            </w:pPr>
          </w:p>
        </w:tc>
        <w:tc>
          <w:tcPr>
            <w:tcW w:w="5393" w:type="dxa"/>
          </w:tcPr>
          <w:p w:rsidR="00BF0FAF" w:rsidRPr="00BF0FAF" w:rsidRDefault="00BF0FAF" w:rsidP="00CB545D">
            <w:pPr>
              <w:spacing w:after="0" w:line="240" w:lineRule="auto"/>
              <w:cnfStyle w:val="000000100000"/>
              <w:rPr>
                <w:rFonts w:asciiTheme="minorHAnsi" w:hAnsiTheme="minorHAnsi" w:cstheme="minorHAnsi"/>
                <w:sz w:val="20"/>
                <w:szCs w:val="20"/>
              </w:rPr>
            </w:pPr>
            <w:r w:rsidRPr="00BF0FAF">
              <w:rPr>
                <w:rFonts w:asciiTheme="minorHAnsi" w:hAnsiTheme="minorHAnsi" w:cstheme="minorHAnsi"/>
                <w:sz w:val="20"/>
                <w:szCs w:val="20"/>
              </w:rPr>
              <w:t>İş sağlığı ile ilgili  hizmet içi eğitimlere katılım oranı (%)</w:t>
            </w:r>
          </w:p>
        </w:tc>
        <w:tc>
          <w:tcPr>
            <w:tcW w:w="851" w:type="dxa"/>
            <w:noWrap/>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100</w:t>
            </w:r>
          </w:p>
        </w:tc>
        <w:tc>
          <w:tcPr>
            <w:tcW w:w="709" w:type="dxa"/>
            <w:noWrap/>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100</w:t>
            </w:r>
          </w:p>
        </w:tc>
        <w:tc>
          <w:tcPr>
            <w:tcW w:w="708"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100</w:t>
            </w:r>
          </w:p>
        </w:tc>
        <w:tc>
          <w:tcPr>
            <w:tcW w:w="709"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100</w:t>
            </w:r>
          </w:p>
        </w:tc>
        <w:tc>
          <w:tcPr>
            <w:tcW w:w="709"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100</w:t>
            </w:r>
          </w:p>
        </w:tc>
        <w:tc>
          <w:tcPr>
            <w:tcW w:w="673" w:type="dxa"/>
          </w:tcPr>
          <w:p w:rsidR="00BF0FAF" w:rsidRPr="00BF0FAF" w:rsidRDefault="00BF0FAF" w:rsidP="00C171EF">
            <w:pPr>
              <w:spacing w:after="0" w:line="240" w:lineRule="auto"/>
              <w:jc w:val="center"/>
              <w:cnfStyle w:val="000000100000"/>
              <w:rPr>
                <w:rFonts w:asciiTheme="minorHAnsi" w:hAnsiTheme="minorHAnsi" w:cstheme="minorHAnsi"/>
                <w:sz w:val="20"/>
                <w:szCs w:val="20"/>
              </w:rPr>
            </w:pPr>
            <w:r w:rsidRPr="00BF0FAF">
              <w:rPr>
                <w:rFonts w:asciiTheme="minorHAnsi" w:hAnsiTheme="minorHAnsi" w:cstheme="minorHAnsi"/>
                <w:sz w:val="20"/>
                <w:szCs w:val="20"/>
              </w:rPr>
              <w:t>100</w:t>
            </w:r>
          </w:p>
        </w:tc>
      </w:tr>
    </w:tbl>
    <w:p w:rsidR="002C2A53" w:rsidRPr="002C2A53" w:rsidRDefault="002C2A53" w:rsidP="00FD10A0">
      <w:pPr>
        <w:rPr>
          <w:rFonts w:asciiTheme="minorHAnsi" w:hAnsiTheme="minorHAnsi" w:cstheme="minorHAnsi"/>
          <w:b/>
        </w:rPr>
      </w:pPr>
      <w:r w:rsidRPr="002C2A53">
        <w:rPr>
          <w:rFonts w:asciiTheme="minorHAnsi" w:hAnsiTheme="minorHAnsi" w:cstheme="minorHAnsi"/>
          <w:b/>
        </w:rPr>
        <w:t>Eylemler</w:t>
      </w:r>
    </w:p>
    <w:tbl>
      <w:tblPr>
        <w:tblStyle w:val="AkKlavuz-Vurgu3"/>
        <w:tblW w:w="5000" w:type="pct"/>
        <w:tblLayout w:type="fixed"/>
        <w:tblLook w:val="04A0"/>
      </w:tblPr>
      <w:tblGrid>
        <w:gridCol w:w="817"/>
        <w:gridCol w:w="5393"/>
        <w:gridCol w:w="2006"/>
        <w:gridCol w:w="2488"/>
      </w:tblGrid>
      <w:tr w:rsidR="002C2A53" w:rsidRPr="00BA3EEA" w:rsidTr="00A32CA6">
        <w:trPr>
          <w:cnfStyle w:val="100000000000"/>
          <w:trHeight w:val="430"/>
        </w:trPr>
        <w:tc>
          <w:tcPr>
            <w:cnfStyle w:val="001000000000"/>
            <w:tcW w:w="382" w:type="pct"/>
            <w:vAlign w:val="center"/>
            <w:hideMark/>
          </w:tcPr>
          <w:p w:rsidR="002C2A53" w:rsidRPr="00BA3EEA" w:rsidRDefault="002C2A53" w:rsidP="00A32CA6">
            <w:pPr>
              <w:spacing w:after="0" w:line="240" w:lineRule="auto"/>
              <w:jc w:val="center"/>
              <w:rPr>
                <w:rFonts w:asciiTheme="minorHAnsi" w:hAnsiTheme="minorHAnsi"/>
                <w:b w:val="0"/>
                <w:bCs w:val="0"/>
                <w:color w:val="000000"/>
                <w:szCs w:val="24"/>
              </w:rPr>
            </w:pPr>
            <w:r w:rsidRPr="00BA3EEA">
              <w:rPr>
                <w:rFonts w:asciiTheme="minorHAnsi" w:hAnsiTheme="minorHAnsi"/>
                <w:b w:val="0"/>
                <w:bCs w:val="0"/>
                <w:color w:val="000000"/>
                <w:szCs w:val="24"/>
              </w:rPr>
              <w:t>No</w:t>
            </w:r>
          </w:p>
        </w:tc>
        <w:tc>
          <w:tcPr>
            <w:tcW w:w="2519" w:type="pct"/>
            <w:noWrap/>
            <w:vAlign w:val="center"/>
            <w:hideMark/>
          </w:tcPr>
          <w:p w:rsidR="002C2A53" w:rsidRPr="00BA3EEA" w:rsidRDefault="002C2A53" w:rsidP="00A32CA6">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İfadesi</w:t>
            </w:r>
          </w:p>
        </w:tc>
        <w:tc>
          <w:tcPr>
            <w:tcW w:w="937" w:type="pct"/>
            <w:vAlign w:val="center"/>
          </w:tcPr>
          <w:p w:rsidR="002C2A53" w:rsidRPr="00BA3EEA" w:rsidRDefault="002C2A53" w:rsidP="00A32CA6">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Sorumlusu</w:t>
            </w:r>
          </w:p>
        </w:tc>
        <w:tc>
          <w:tcPr>
            <w:tcW w:w="1162" w:type="pct"/>
            <w:vAlign w:val="center"/>
          </w:tcPr>
          <w:p w:rsidR="002C2A53" w:rsidRPr="00BA3EEA" w:rsidRDefault="002C2A53" w:rsidP="00A32CA6">
            <w:pPr>
              <w:spacing w:after="0" w:line="240" w:lineRule="auto"/>
              <w:jc w:val="center"/>
              <w:cnfStyle w:val="100000000000"/>
              <w:rPr>
                <w:rFonts w:asciiTheme="minorHAnsi" w:hAnsiTheme="minorHAnsi"/>
                <w:b w:val="0"/>
                <w:bCs w:val="0"/>
                <w:color w:val="000000"/>
                <w:szCs w:val="24"/>
              </w:rPr>
            </w:pPr>
            <w:r w:rsidRPr="00BA3EEA">
              <w:rPr>
                <w:rFonts w:asciiTheme="minorHAnsi" w:hAnsiTheme="minorHAnsi"/>
                <w:b w:val="0"/>
                <w:bCs w:val="0"/>
                <w:color w:val="000000"/>
                <w:szCs w:val="24"/>
              </w:rPr>
              <w:t>Eylem Tarihi</w:t>
            </w:r>
          </w:p>
        </w:tc>
      </w:tr>
      <w:tr w:rsidR="002C2A53" w:rsidRPr="00BA3EEA" w:rsidTr="00A32CA6">
        <w:trPr>
          <w:cnfStyle w:val="000000100000"/>
          <w:trHeight w:val="554"/>
        </w:trPr>
        <w:tc>
          <w:tcPr>
            <w:cnfStyle w:val="001000000000"/>
            <w:tcW w:w="382" w:type="pct"/>
            <w:noWrap/>
            <w:vAlign w:val="center"/>
            <w:hideMark/>
          </w:tcPr>
          <w:p w:rsidR="002C2A53" w:rsidRPr="00BA3EEA" w:rsidRDefault="002C2A53" w:rsidP="00A32CA6">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1.1.1.</w:t>
            </w:r>
          </w:p>
        </w:tc>
        <w:tc>
          <w:tcPr>
            <w:tcW w:w="2519" w:type="pct"/>
          </w:tcPr>
          <w:p w:rsidR="002C2A53" w:rsidRPr="00BA3EEA" w:rsidRDefault="002C2A53"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Okul içi iletişim kanalları ile ilgili güncellemeler yapılacak  ve ihtiyaç halinde yeni iletişim kanalları oluşturulacaktır.</w:t>
            </w:r>
          </w:p>
        </w:tc>
        <w:tc>
          <w:tcPr>
            <w:tcW w:w="937" w:type="pct"/>
          </w:tcPr>
          <w:p w:rsidR="002C2A53" w:rsidRPr="00BA3EEA" w:rsidRDefault="002C2A53"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Okul İdaresi</w:t>
            </w:r>
          </w:p>
        </w:tc>
        <w:tc>
          <w:tcPr>
            <w:tcW w:w="1162" w:type="pct"/>
          </w:tcPr>
          <w:p w:rsidR="002C2A53" w:rsidRPr="00BA3EEA" w:rsidRDefault="002C2A53"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Her öğretim yılı başında</w:t>
            </w:r>
          </w:p>
        </w:tc>
      </w:tr>
      <w:tr w:rsidR="002C2A53" w:rsidRPr="00BA3EEA" w:rsidTr="00A32CA6">
        <w:trPr>
          <w:cnfStyle w:val="000000010000"/>
          <w:trHeight w:val="554"/>
        </w:trPr>
        <w:tc>
          <w:tcPr>
            <w:cnfStyle w:val="001000000000"/>
            <w:tcW w:w="382" w:type="pct"/>
            <w:noWrap/>
            <w:vAlign w:val="center"/>
            <w:hideMark/>
          </w:tcPr>
          <w:p w:rsidR="002C2A53" w:rsidRPr="00BA3EEA" w:rsidRDefault="002C2A53" w:rsidP="00A32CA6">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1.1.2</w:t>
            </w:r>
          </w:p>
        </w:tc>
        <w:tc>
          <w:tcPr>
            <w:tcW w:w="2519" w:type="pct"/>
          </w:tcPr>
          <w:p w:rsidR="002C2A53" w:rsidRPr="00BA3EEA" w:rsidRDefault="002C2A53" w:rsidP="00A32CA6">
            <w:pPr>
              <w:spacing w:after="0" w:line="240" w:lineRule="auto"/>
              <w:cnfStyle w:val="000000010000"/>
              <w:rPr>
                <w:rFonts w:asciiTheme="minorHAnsi" w:hAnsiTheme="minorHAnsi"/>
                <w:color w:val="000000"/>
                <w:szCs w:val="24"/>
              </w:rPr>
            </w:pPr>
            <w:r w:rsidRPr="00BA3EEA">
              <w:rPr>
                <w:rFonts w:asciiTheme="minorHAnsi" w:hAnsiTheme="minorHAnsi"/>
                <w:color w:val="000000"/>
                <w:szCs w:val="24"/>
              </w:rPr>
              <w:t>Çalışanların toplantılarda daha etkin olması sağlanacaktır.</w:t>
            </w:r>
          </w:p>
        </w:tc>
        <w:tc>
          <w:tcPr>
            <w:tcW w:w="937" w:type="pct"/>
          </w:tcPr>
          <w:p w:rsidR="002C2A53" w:rsidRPr="00BA3EEA" w:rsidRDefault="002C2A53" w:rsidP="00C171EF">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Okul İdaresi</w:t>
            </w:r>
          </w:p>
        </w:tc>
        <w:tc>
          <w:tcPr>
            <w:tcW w:w="1162" w:type="pct"/>
          </w:tcPr>
          <w:p w:rsidR="002C2A53" w:rsidRPr="00BA3EEA" w:rsidRDefault="002C2A53" w:rsidP="00C171EF">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Her öğretmenler kurulu toplantısında</w:t>
            </w:r>
          </w:p>
        </w:tc>
      </w:tr>
      <w:tr w:rsidR="002C2A53" w:rsidRPr="00BA3EEA" w:rsidTr="00A32CA6">
        <w:trPr>
          <w:cnfStyle w:val="000000100000"/>
          <w:trHeight w:val="554"/>
        </w:trPr>
        <w:tc>
          <w:tcPr>
            <w:cnfStyle w:val="001000000000"/>
            <w:tcW w:w="382" w:type="pct"/>
            <w:noWrap/>
            <w:vAlign w:val="center"/>
            <w:hideMark/>
          </w:tcPr>
          <w:p w:rsidR="002C2A53" w:rsidRPr="00BA3EEA" w:rsidRDefault="002C2A53" w:rsidP="00A32CA6">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1.1.3</w:t>
            </w:r>
          </w:p>
        </w:tc>
        <w:tc>
          <w:tcPr>
            <w:tcW w:w="2519" w:type="pct"/>
          </w:tcPr>
          <w:p w:rsidR="002C2A53" w:rsidRPr="00BA3EEA" w:rsidRDefault="002C2A53"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Okul içi iş birliği mekanizmalarının geliştirilmesi için zümre başkanları toplantısında tedbir kararı alınacaktır.</w:t>
            </w:r>
          </w:p>
        </w:tc>
        <w:tc>
          <w:tcPr>
            <w:tcW w:w="937" w:type="pct"/>
          </w:tcPr>
          <w:p w:rsidR="002C2A53" w:rsidRPr="00BA3EEA" w:rsidRDefault="002C2A53" w:rsidP="00253501">
            <w:pPr>
              <w:spacing w:after="0" w:line="240" w:lineRule="auto"/>
              <w:cnfStyle w:val="000000100000"/>
              <w:rPr>
                <w:rFonts w:asciiTheme="minorHAnsi" w:hAnsiTheme="minorHAnsi"/>
                <w:color w:val="000000"/>
                <w:szCs w:val="24"/>
              </w:rPr>
            </w:pPr>
            <w:r w:rsidRPr="00BA3EEA">
              <w:rPr>
                <w:rFonts w:asciiTheme="minorHAnsi" w:hAnsiTheme="minorHAnsi"/>
                <w:color w:val="000000"/>
                <w:szCs w:val="24"/>
              </w:rPr>
              <w:t>OkulZümre Başkanları</w:t>
            </w:r>
          </w:p>
        </w:tc>
        <w:tc>
          <w:tcPr>
            <w:tcW w:w="1162" w:type="pct"/>
          </w:tcPr>
          <w:p w:rsidR="002C2A53" w:rsidRPr="00BA3EEA" w:rsidRDefault="002C2A53"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Her öğretim yılı başında</w:t>
            </w:r>
          </w:p>
        </w:tc>
      </w:tr>
      <w:tr w:rsidR="002C2A53" w:rsidRPr="00BA3EEA" w:rsidTr="00A32CA6">
        <w:trPr>
          <w:cnfStyle w:val="000000010000"/>
          <w:trHeight w:val="271"/>
        </w:trPr>
        <w:tc>
          <w:tcPr>
            <w:cnfStyle w:val="001000000000"/>
            <w:tcW w:w="382" w:type="pct"/>
            <w:noWrap/>
            <w:vAlign w:val="center"/>
            <w:hideMark/>
          </w:tcPr>
          <w:p w:rsidR="002C2A53" w:rsidRPr="00BA3EEA" w:rsidRDefault="002C2A53" w:rsidP="00A32CA6">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1.1.4</w:t>
            </w:r>
          </w:p>
        </w:tc>
        <w:tc>
          <w:tcPr>
            <w:tcW w:w="2519" w:type="pct"/>
          </w:tcPr>
          <w:p w:rsidR="002C2A53" w:rsidRPr="00BA3EEA" w:rsidRDefault="002C2A53" w:rsidP="009567DD">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 xml:space="preserve">Stratejik planlama ekibi </w:t>
            </w:r>
            <w:r w:rsidR="009567DD">
              <w:rPr>
                <w:rFonts w:asciiTheme="minorHAnsi" w:hAnsiTheme="minorHAnsi"/>
                <w:color w:val="000000"/>
                <w:szCs w:val="24"/>
              </w:rPr>
              <w:t>her dönem bir</w:t>
            </w:r>
            <w:r w:rsidRPr="00BA3EEA">
              <w:rPr>
                <w:rFonts w:asciiTheme="minorHAnsi" w:hAnsiTheme="minorHAnsi"/>
                <w:color w:val="000000"/>
                <w:szCs w:val="24"/>
              </w:rPr>
              <w:t xml:space="preserve"> toplantı yapacak ve yapılan çalışmalarla ilgili raporları hazırlayacaktır.</w:t>
            </w:r>
          </w:p>
        </w:tc>
        <w:tc>
          <w:tcPr>
            <w:tcW w:w="937" w:type="pct"/>
          </w:tcPr>
          <w:p w:rsidR="002C2A53" w:rsidRPr="00BA3EEA" w:rsidRDefault="002C2A53" w:rsidP="00C171EF">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Stratejik Planlama Ekibi</w:t>
            </w:r>
          </w:p>
        </w:tc>
        <w:tc>
          <w:tcPr>
            <w:tcW w:w="1162" w:type="pct"/>
          </w:tcPr>
          <w:p w:rsidR="002C2A53" w:rsidRPr="00BA3EEA" w:rsidRDefault="009567DD" w:rsidP="00C171EF">
            <w:pPr>
              <w:spacing w:after="0" w:line="240" w:lineRule="auto"/>
              <w:jc w:val="both"/>
              <w:cnfStyle w:val="000000010000"/>
              <w:rPr>
                <w:rFonts w:asciiTheme="minorHAnsi" w:hAnsiTheme="minorHAnsi"/>
                <w:color w:val="000000"/>
                <w:szCs w:val="24"/>
              </w:rPr>
            </w:pPr>
            <w:r>
              <w:rPr>
                <w:rFonts w:asciiTheme="minorHAnsi" w:hAnsiTheme="minorHAnsi"/>
                <w:color w:val="000000"/>
                <w:szCs w:val="24"/>
              </w:rPr>
              <w:t>Yılda 2 defa</w:t>
            </w:r>
          </w:p>
        </w:tc>
      </w:tr>
      <w:tr w:rsidR="002C2A53" w:rsidRPr="00BA3EEA" w:rsidTr="00A32CA6">
        <w:trPr>
          <w:cnfStyle w:val="000000100000"/>
          <w:trHeight w:val="554"/>
        </w:trPr>
        <w:tc>
          <w:tcPr>
            <w:cnfStyle w:val="001000000000"/>
            <w:tcW w:w="382" w:type="pct"/>
            <w:noWrap/>
            <w:vAlign w:val="center"/>
            <w:hideMark/>
          </w:tcPr>
          <w:p w:rsidR="002C2A53" w:rsidRPr="00BA3EEA" w:rsidRDefault="002C2A53" w:rsidP="00A32CA6">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1.1.5</w:t>
            </w:r>
          </w:p>
        </w:tc>
        <w:tc>
          <w:tcPr>
            <w:tcW w:w="2519" w:type="pct"/>
          </w:tcPr>
          <w:p w:rsidR="002C2A53" w:rsidRPr="00BA3EEA" w:rsidRDefault="002C2A53" w:rsidP="001D0637">
            <w:pPr>
              <w:spacing w:after="0" w:line="240" w:lineRule="auto"/>
              <w:cnfStyle w:val="000000100000"/>
              <w:rPr>
                <w:rFonts w:asciiTheme="minorHAnsi" w:hAnsiTheme="minorHAnsi"/>
                <w:color w:val="000000"/>
                <w:szCs w:val="24"/>
              </w:rPr>
            </w:pPr>
            <w:r w:rsidRPr="00BA3EEA">
              <w:rPr>
                <w:rFonts w:asciiTheme="minorHAnsi" w:hAnsiTheme="minorHAnsi"/>
                <w:color w:val="000000"/>
                <w:szCs w:val="24"/>
              </w:rPr>
              <w:t>Öğrenciler tuvaletlerin kullanımı, hijyen ve temizlik konularında bilgilendirilecektir.</w:t>
            </w:r>
          </w:p>
        </w:tc>
        <w:tc>
          <w:tcPr>
            <w:tcW w:w="937" w:type="pct"/>
          </w:tcPr>
          <w:p w:rsidR="002C2A53" w:rsidRPr="00BA3EEA" w:rsidRDefault="002C2A53" w:rsidP="009567DD">
            <w:pPr>
              <w:spacing w:after="0" w:line="240" w:lineRule="auto"/>
              <w:cnfStyle w:val="000000100000"/>
              <w:rPr>
                <w:rFonts w:asciiTheme="minorHAnsi" w:hAnsiTheme="minorHAnsi"/>
                <w:color w:val="000000"/>
                <w:szCs w:val="24"/>
              </w:rPr>
            </w:pPr>
            <w:r w:rsidRPr="00BA3EEA">
              <w:rPr>
                <w:rFonts w:asciiTheme="minorHAnsi" w:hAnsiTheme="minorHAnsi"/>
                <w:color w:val="000000"/>
                <w:szCs w:val="24"/>
              </w:rPr>
              <w:t>Rehberlik Servisi, Sınıf Rehber Öğretmenleri, Biyoloji Öğretmenleri, Sağlık Dersi Öğretmenleri; Sağlık ve Temizlik Kulübü Danışman Öğretmenleri</w:t>
            </w:r>
          </w:p>
        </w:tc>
        <w:tc>
          <w:tcPr>
            <w:tcW w:w="1162" w:type="pct"/>
          </w:tcPr>
          <w:p w:rsidR="002C2A53" w:rsidRPr="00BA3EEA" w:rsidRDefault="002C2A53" w:rsidP="00BF0FAF">
            <w:pPr>
              <w:spacing w:after="0" w:line="240" w:lineRule="auto"/>
              <w:jc w:val="center"/>
              <w:cnfStyle w:val="000000100000"/>
              <w:rPr>
                <w:rFonts w:asciiTheme="minorHAnsi" w:hAnsiTheme="minorHAnsi"/>
                <w:color w:val="000000"/>
                <w:szCs w:val="24"/>
              </w:rPr>
            </w:pPr>
            <w:r w:rsidRPr="00BA3EEA">
              <w:rPr>
                <w:rFonts w:asciiTheme="minorHAnsi" w:hAnsiTheme="minorHAnsi"/>
                <w:color w:val="000000"/>
                <w:szCs w:val="24"/>
              </w:rPr>
              <w:t>Her ay</w:t>
            </w:r>
          </w:p>
        </w:tc>
      </w:tr>
      <w:tr w:rsidR="002C2A53" w:rsidRPr="00BA3EEA" w:rsidTr="00A32CA6">
        <w:trPr>
          <w:cnfStyle w:val="000000010000"/>
          <w:trHeight w:val="554"/>
        </w:trPr>
        <w:tc>
          <w:tcPr>
            <w:cnfStyle w:val="001000000000"/>
            <w:tcW w:w="382" w:type="pct"/>
            <w:noWrap/>
            <w:vAlign w:val="center"/>
          </w:tcPr>
          <w:p w:rsidR="002C2A53" w:rsidRPr="00BA3EEA" w:rsidRDefault="002C2A53" w:rsidP="00A32CA6">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1.1.6</w:t>
            </w:r>
          </w:p>
        </w:tc>
        <w:tc>
          <w:tcPr>
            <w:tcW w:w="2519" w:type="pct"/>
          </w:tcPr>
          <w:p w:rsidR="002C2A53" w:rsidRPr="00BA3EEA" w:rsidRDefault="002C2A53" w:rsidP="001D0637">
            <w:pPr>
              <w:spacing w:after="0" w:line="240" w:lineRule="auto"/>
              <w:cnfStyle w:val="000000010000"/>
              <w:rPr>
                <w:rFonts w:asciiTheme="minorHAnsi" w:hAnsiTheme="minorHAnsi"/>
                <w:szCs w:val="24"/>
              </w:rPr>
            </w:pPr>
            <w:r w:rsidRPr="00BA3EEA">
              <w:rPr>
                <w:rFonts w:asciiTheme="minorHAnsi" w:hAnsiTheme="minorHAnsi"/>
                <w:szCs w:val="24"/>
              </w:rPr>
              <w:t>Okul bahçesinin temiz tutulması, ağaçların bakımının yapılması için gereken çalışmalar yapılacaktır.</w:t>
            </w:r>
          </w:p>
        </w:tc>
        <w:tc>
          <w:tcPr>
            <w:tcW w:w="937" w:type="pct"/>
          </w:tcPr>
          <w:p w:rsidR="002C2A53" w:rsidRPr="00BA3EEA" w:rsidRDefault="002C2A53" w:rsidP="00C171EF">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Çevreyi Koruma Kulübü</w:t>
            </w:r>
          </w:p>
        </w:tc>
        <w:tc>
          <w:tcPr>
            <w:tcW w:w="1162" w:type="pct"/>
          </w:tcPr>
          <w:p w:rsidR="002C2A53" w:rsidRPr="00BA3EEA" w:rsidRDefault="002C2A53" w:rsidP="00BF0FAF">
            <w:pPr>
              <w:spacing w:after="0" w:line="240" w:lineRule="auto"/>
              <w:jc w:val="center"/>
              <w:cnfStyle w:val="000000010000"/>
              <w:rPr>
                <w:rFonts w:asciiTheme="minorHAnsi" w:hAnsiTheme="minorHAnsi"/>
                <w:color w:val="000000"/>
                <w:szCs w:val="24"/>
              </w:rPr>
            </w:pPr>
            <w:r w:rsidRPr="00BA3EEA">
              <w:rPr>
                <w:rFonts w:asciiTheme="minorHAnsi" w:hAnsiTheme="minorHAnsi"/>
                <w:color w:val="000000"/>
                <w:szCs w:val="24"/>
              </w:rPr>
              <w:t>Her ay</w:t>
            </w:r>
          </w:p>
        </w:tc>
      </w:tr>
      <w:tr w:rsidR="002C2A53" w:rsidRPr="00BA3EEA" w:rsidTr="00A32CA6">
        <w:trPr>
          <w:cnfStyle w:val="000000100000"/>
          <w:trHeight w:val="554"/>
        </w:trPr>
        <w:tc>
          <w:tcPr>
            <w:cnfStyle w:val="001000000000"/>
            <w:tcW w:w="382" w:type="pct"/>
            <w:noWrap/>
            <w:vAlign w:val="center"/>
          </w:tcPr>
          <w:p w:rsidR="002C2A53" w:rsidRPr="00BA3EEA" w:rsidRDefault="002C2A53" w:rsidP="00A32CA6">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1.1.7</w:t>
            </w:r>
          </w:p>
        </w:tc>
        <w:tc>
          <w:tcPr>
            <w:tcW w:w="2519" w:type="pct"/>
          </w:tcPr>
          <w:p w:rsidR="002C2A53" w:rsidRPr="00BA3EEA" w:rsidRDefault="002C2A53" w:rsidP="001D0637">
            <w:pPr>
              <w:spacing w:after="0" w:line="240" w:lineRule="auto"/>
              <w:cnfStyle w:val="000000100000"/>
              <w:rPr>
                <w:rFonts w:asciiTheme="minorHAnsi" w:hAnsiTheme="minorHAnsi"/>
                <w:szCs w:val="24"/>
              </w:rPr>
            </w:pPr>
            <w:r w:rsidRPr="00BA3EEA">
              <w:rPr>
                <w:rFonts w:asciiTheme="minorHAnsi" w:hAnsiTheme="minorHAnsi"/>
                <w:szCs w:val="24"/>
              </w:rPr>
              <w:t>Okulun günlük temizliği düzenli olarak yaptırılacaktır.</w:t>
            </w:r>
          </w:p>
        </w:tc>
        <w:tc>
          <w:tcPr>
            <w:tcW w:w="937" w:type="pct"/>
          </w:tcPr>
          <w:p w:rsidR="002C2A53" w:rsidRPr="00BA3EEA" w:rsidRDefault="002C2A53"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Müdür Yardımcıları</w:t>
            </w:r>
          </w:p>
        </w:tc>
        <w:tc>
          <w:tcPr>
            <w:tcW w:w="1162" w:type="pct"/>
          </w:tcPr>
          <w:p w:rsidR="002C2A53" w:rsidRPr="00BA3EEA" w:rsidRDefault="002C2A53" w:rsidP="00BF0FAF">
            <w:pPr>
              <w:spacing w:after="0" w:line="240" w:lineRule="auto"/>
              <w:jc w:val="center"/>
              <w:cnfStyle w:val="000000100000"/>
              <w:rPr>
                <w:rFonts w:asciiTheme="minorHAnsi" w:hAnsiTheme="minorHAnsi"/>
                <w:color w:val="000000"/>
                <w:szCs w:val="24"/>
              </w:rPr>
            </w:pPr>
            <w:r w:rsidRPr="00BA3EEA">
              <w:rPr>
                <w:rFonts w:asciiTheme="minorHAnsi" w:hAnsiTheme="minorHAnsi"/>
                <w:color w:val="000000"/>
                <w:szCs w:val="24"/>
              </w:rPr>
              <w:t>Her gün</w:t>
            </w:r>
          </w:p>
        </w:tc>
      </w:tr>
      <w:tr w:rsidR="002C2A53" w:rsidRPr="00BA3EEA" w:rsidTr="00A32CA6">
        <w:trPr>
          <w:cnfStyle w:val="000000010000"/>
          <w:trHeight w:val="554"/>
        </w:trPr>
        <w:tc>
          <w:tcPr>
            <w:cnfStyle w:val="001000000000"/>
            <w:tcW w:w="382" w:type="pct"/>
            <w:noWrap/>
            <w:vAlign w:val="center"/>
          </w:tcPr>
          <w:p w:rsidR="002C2A53" w:rsidRPr="00BA3EEA" w:rsidRDefault="009567DD" w:rsidP="00A32CA6">
            <w:pPr>
              <w:spacing w:after="0" w:line="240" w:lineRule="auto"/>
              <w:rPr>
                <w:rFonts w:asciiTheme="minorHAnsi" w:hAnsiTheme="minorHAnsi"/>
                <w:b w:val="0"/>
                <w:bCs w:val="0"/>
                <w:color w:val="000000"/>
                <w:szCs w:val="24"/>
              </w:rPr>
            </w:pPr>
            <w:r>
              <w:rPr>
                <w:rFonts w:asciiTheme="minorHAnsi" w:hAnsiTheme="minorHAnsi"/>
                <w:b w:val="0"/>
                <w:bCs w:val="0"/>
                <w:color w:val="000000"/>
                <w:szCs w:val="24"/>
              </w:rPr>
              <w:t>1.1.8</w:t>
            </w:r>
          </w:p>
        </w:tc>
        <w:tc>
          <w:tcPr>
            <w:tcW w:w="2519" w:type="pct"/>
          </w:tcPr>
          <w:p w:rsidR="002C2A53" w:rsidRPr="00BA3EEA" w:rsidRDefault="002C2A53" w:rsidP="00C171EF">
            <w:pPr>
              <w:spacing w:after="0" w:line="240" w:lineRule="auto"/>
              <w:jc w:val="both"/>
              <w:cnfStyle w:val="000000010000"/>
              <w:rPr>
                <w:rFonts w:asciiTheme="minorHAnsi" w:hAnsiTheme="minorHAnsi"/>
                <w:szCs w:val="24"/>
              </w:rPr>
            </w:pPr>
            <w:r w:rsidRPr="00BA3EEA">
              <w:rPr>
                <w:rFonts w:asciiTheme="minorHAnsi" w:hAnsiTheme="minorHAnsi"/>
                <w:szCs w:val="24"/>
              </w:rPr>
              <w:t>Fotokopisi makinesinin çalışır vaziyetti olması sağlanacaktır.</w:t>
            </w:r>
          </w:p>
        </w:tc>
        <w:tc>
          <w:tcPr>
            <w:tcW w:w="937" w:type="pct"/>
          </w:tcPr>
          <w:p w:rsidR="002C2A53" w:rsidRPr="00BA3EEA" w:rsidRDefault="002C2A53" w:rsidP="00C171EF">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Müdür Yardımcıları</w:t>
            </w:r>
          </w:p>
        </w:tc>
        <w:tc>
          <w:tcPr>
            <w:tcW w:w="1162" w:type="pct"/>
          </w:tcPr>
          <w:p w:rsidR="002C2A53" w:rsidRPr="00BA3EEA" w:rsidRDefault="002C2A53" w:rsidP="00BF0FAF">
            <w:pPr>
              <w:spacing w:after="0" w:line="240" w:lineRule="auto"/>
              <w:jc w:val="center"/>
              <w:cnfStyle w:val="000000010000"/>
              <w:rPr>
                <w:rFonts w:asciiTheme="minorHAnsi" w:hAnsiTheme="minorHAnsi"/>
                <w:color w:val="000000"/>
                <w:szCs w:val="24"/>
              </w:rPr>
            </w:pPr>
            <w:r w:rsidRPr="00BA3EEA">
              <w:rPr>
                <w:rFonts w:asciiTheme="minorHAnsi" w:hAnsiTheme="minorHAnsi"/>
                <w:color w:val="000000"/>
                <w:szCs w:val="24"/>
              </w:rPr>
              <w:t>Her gün</w:t>
            </w:r>
          </w:p>
        </w:tc>
      </w:tr>
      <w:tr w:rsidR="002C2A53" w:rsidRPr="00BA3EEA" w:rsidTr="00A32CA6">
        <w:trPr>
          <w:cnfStyle w:val="000000100000"/>
          <w:trHeight w:val="414"/>
        </w:trPr>
        <w:tc>
          <w:tcPr>
            <w:cnfStyle w:val="001000000000"/>
            <w:tcW w:w="382" w:type="pct"/>
            <w:noWrap/>
            <w:vAlign w:val="center"/>
          </w:tcPr>
          <w:p w:rsidR="002C2A53" w:rsidRPr="00BA3EEA" w:rsidRDefault="002C2A53" w:rsidP="00A32CA6">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1.1.</w:t>
            </w:r>
            <w:r w:rsidR="009567DD">
              <w:rPr>
                <w:rFonts w:asciiTheme="minorHAnsi" w:hAnsiTheme="minorHAnsi"/>
                <w:b w:val="0"/>
                <w:bCs w:val="0"/>
                <w:color w:val="000000"/>
                <w:szCs w:val="24"/>
              </w:rPr>
              <w:t>9</w:t>
            </w:r>
          </w:p>
        </w:tc>
        <w:tc>
          <w:tcPr>
            <w:tcW w:w="2519" w:type="pct"/>
          </w:tcPr>
          <w:p w:rsidR="002C2A53" w:rsidRPr="00BA3EEA" w:rsidRDefault="002C2A53" w:rsidP="001D0637">
            <w:pPr>
              <w:spacing w:after="0" w:line="240" w:lineRule="auto"/>
              <w:cnfStyle w:val="000000100000"/>
              <w:rPr>
                <w:rFonts w:asciiTheme="minorHAnsi" w:hAnsiTheme="minorHAnsi"/>
                <w:szCs w:val="24"/>
              </w:rPr>
            </w:pPr>
            <w:r w:rsidRPr="00BA3EEA">
              <w:rPr>
                <w:rFonts w:asciiTheme="minorHAnsi" w:hAnsiTheme="minorHAnsi"/>
                <w:szCs w:val="24"/>
              </w:rPr>
              <w:t>Okulda yardımcı personel çalıştırılması sağlanacaktır.</w:t>
            </w:r>
          </w:p>
        </w:tc>
        <w:tc>
          <w:tcPr>
            <w:tcW w:w="937" w:type="pct"/>
          </w:tcPr>
          <w:p w:rsidR="002C2A53" w:rsidRPr="00BA3EEA" w:rsidRDefault="002C2A53" w:rsidP="00C171EF">
            <w:pPr>
              <w:spacing w:after="0" w:line="240" w:lineRule="auto"/>
              <w:jc w:val="both"/>
              <w:cnfStyle w:val="000000100000"/>
              <w:rPr>
                <w:rFonts w:asciiTheme="minorHAnsi" w:hAnsiTheme="minorHAnsi"/>
                <w:color w:val="000000"/>
                <w:szCs w:val="24"/>
              </w:rPr>
            </w:pPr>
            <w:r w:rsidRPr="00BA3EEA">
              <w:rPr>
                <w:rFonts w:asciiTheme="minorHAnsi" w:hAnsiTheme="minorHAnsi"/>
                <w:color w:val="000000"/>
                <w:szCs w:val="24"/>
              </w:rPr>
              <w:t>Okul Aile Birliği</w:t>
            </w:r>
          </w:p>
        </w:tc>
        <w:tc>
          <w:tcPr>
            <w:tcW w:w="1162" w:type="pct"/>
          </w:tcPr>
          <w:p w:rsidR="002C2A53" w:rsidRPr="00BA3EEA" w:rsidRDefault="002C2A53" w:rsidP="00BF0FAF">
            <w:pPr>
              <w:spacing w:after="0" w:line="240" w:lineRule="auto"/>
              <w:jc w:val="center"/>
              <w:cnfStyle w:val="000000100000"/>
              <w:rPr>
                <w:rFonts w:asciiTheme="minorHAnsi" w:hAnsiTheme="minorHAnsi"/>
                <w:color w:val="000000"/>
                <w:szCs w:val="24"/>
              </w:rPr>
            </w:pPr>
            <w:r w:rsidRPr="00BA3EEA">
              <w:rPr>
                <w:rFonts w:asciiTheme="minorHAnsi" w:hAnsiTheme="minorHAnsi"/>
                <w:color w:val="000000"/>
                <w:szCs w:val="24"/>
              </w:rPr>
              <w:t xml:space="preserve">Her </w:t>
            </w:r>
            <w:r w:rsidR="009567DD">
              <w:rPr>
                <w:rFonts w:asciiTheme="minorHAnsi" w:hAnsiTheme="minorHAnsi"/>
                <w:color w:val="000000"/>
                <w:szCs w:val="24"/>
              </w:rPr>
              <w:t>yıl</w:t>
            </w:r>
          </w:p>
        </w:tc>
      </w:tr>
      <w:tr w:rsidR="002C2A53" w:rsidRPr="00BA3EEA" w:rsidTr="00A32CA6">
        <w:trPr>
          <w:cnfStyle w:val="000000010000"/>
          <w:trHeight w:val="264"/>
        </w:trPr>
        <w:tc>
          <w:tcPr>
            <w:cnfStyle w:val="001000000000"/>
            <w:tcW w:w="382" w:type="pct"/>
            <w:noWrap/>
            <w:vAlign w:val="center"/>
          </w:tcPr>
          <w:p w:rsidR="002C2A53" w:rsidRPr="00BA3EEA" w:rsidRDefault="002C2A53" w:rsidP="00A32CA6">
            <w:pPr>
              <w:spacing w:after="0" w:line="240" w:lineRule="auto"/>
              <w:rPr>
                <w:rFonts w:asciiTheme="minorHAnsi" w:hAnsiTheme="minorHAnsi"/>
                <w:b w:val="0"/>
                <w:bCs w:val="0"/>
                <w:color w:val="000000"/>
                <w:szCs w:val="24"/>
              </w:rPr>
            </w:pPr>
            <w:r w:rsidRPr="00BA3EEA">
              <w:rPr>
                <w:rFonts w:asciiTheme="minorHAnsi" w:hAnsiTheme="minorHAnsi"/>
                <w:b w:val="0"/>
                <w:bCs w:val="0"/>
                <w:color w:val="000000"/>
                <w:szCs w:val="24"/>
              </w:rPr>
              <w:t>1.1.</w:t>
            </w:r>
            <w:r w:rsidR="009567DD">
              <w:rPr>
                <w:rFonts w:asciiTheme="minorHAnsi" w:hAnsiTheme="minorHAnsi"/>
                <w:b w:val="0"/>
                <w:bCs w:val="0"/>
                <w:color w:val="000000"/>
                <w:szCs w:val="24"/>
              </w:rPr>
              <w:t>10</w:t>
            </w:r>
          </w:p>
        </w:tc>
        <w:tc>
          <w:tcPr>
            <w:tcW w:w="2519" w:type="pct"/>
          </w:tcPr>
          <w:p w:rsidR="002C2A53" w:rsidRPr="00BA3EEA" w:rsidRDefault="002C2A53" w:rsidP="00C171EF">
            <w:pPr>
              <w:spacing w:after="0" w:line="240" w:lineRule="auto"/>
              <w:jc w:val="both"/>
              <w:cnfStyle w:val="000000010000"/>
              <w:rPr>
                <w:rFonts w:asciiTheme="minorHAnsi" w:hAnsiTheme="minorHAnsi"/>
                <w:szCs w:val="24"/>
              </w:rPr>
            </w:pPr>
            <w:r w:rsidRPr="00BA3EEA">
              <w:rPr>
                <w:rFonts w:asciiTheme="minorHAnsi" w:hAnsiTheme="minorHAnsi"/>
                <w:szCs w:val="24"/>
              </w:rPr>
              <w:t>Okulda güvenlik elemanı çalıştırılması sağlanacaktır.</w:t>
            </w:r>
          </w:p>
        </w:tc>
        <w:tc>
          <w:tcPr>
            <w:tcW w:w="937" w:type="pct"/>
          </w:tcPr>
          <w:p w:rsidR="002C2A53" w:rsidRPr="00BA3EEA" w:rsidRDefault="002C2A53" w:rsidP="00C171EF">
            <w:pPr>
              <w:spacing w:after="0" w:line="240" w:lineRule="auto"/>
              <w:jc w:val="both"/>
              <w:cnfStyle w:val="000000010000"/>
              <w:rPr>
                <w:rFonts w:asciiTheme="minorHAnsi" w:hAnsiTheme="minorHAnsi"/>
                <w:color w:val="000000"/>
                <w:szCs w:val="24"/>
              </w:rPr>
            </w:pPr>
            <w:r w:rsidRPr="00BA3EEA">
              <w:rPr>
                <w:rFonts w:asciiTheme="minorHAnsi" w:hAnsiTheme="minorHAnsi"/>
                <w:color w:val="000000"/>
                <w:szCs w:val="24"/>
              </w:rPr>
              <w:t>Okul Aile Birliği</w:t>
            </w:r>
          </w:p>
        </w:tc>
        <w:tc>
          <w:tcPr>
            <w:tcW w:w="1162" w:type="pct"/>
          </w:tcPr>
          <w:p w:rsidR="002C2A53" w:rsidRPr="00BA3EEA" w:rsidRDefault="002C2A53" w:rsidP="00BF0FAF">
            <w:pPr>
              <w:spacing w:after="0" w:line="240" w:lineRule="auto"/>
              <w:jc w:val="center"/>
              <w:cnfStyle w:val="000000010000"/>
              <w:rPr>
                <w:rFonts w:asciiTheme="minorHAnsi" w:hAnsiTheme="minorHAnsi"/>
                <w:color w:val="000000"/>
                <w:szCs w:val="24"/>
              </w:rPr>
            </w:pPr>
            <w:r w:rsidRPr="00BA3EEA">
              <w:rPr>
                <w:rFonts w:asciiTheme="minorHAnsi" w:hAnsiTheme="minorHAnsi"/>
                <w:color w:val="000000"/>
                <w:szCs w:val="24"/>
              </w:rPr>
              <w:t xml:space="preserve">Her </w:t>
            </w:r>
            <w:r w:rsidR="009567DD">
              <w:rPr>
                <w:rFonts w:asciiTheme="minorHAnsi" w:hAnsiTheme="minorHAnsi"/>
                <w:color w:val="000000"/>
                <w:szCs w:val="24"/>
              </w:rPr>
              <w:t>yıl</w:t>
            </w:r>
          </w:p>
        </w:tc>
      </w:tr>
    </w:tbl>
    <w:p w:rsidR="005B4ABE" w:rsidRPr="00BA3EEA" w:rsidRDefault="005B4ABE" w:rsidP="00AD0070">
      <w:pPr>
        <w:spacing w:after="0" w:line="240" w:lineRule="auto"/>
        <w:rPr>
          <w:rFonts w:asciiTheme="minorHAnsi" w:hAnsiTheme="minorHAnsi"/>
          <w:szCs w:val="24"/>
        </w:rPr>
      </w:pPr>
      <w:bookmarkStart w:id="43" w:name="_Toc416085167"/>
      <w:bookmarkStart w:id="44" w:name="_Toc529519470"/>
    </w:p>
    <w:p w:rsidR="003066D4" w:rsidRDefault="003066D4" w:rsidP="00AD0070">
      <w:pPr>
        <w:pStyle w:val="Balk1"/>
        <w:spacing w:before="0" w:after="0" w:line="240" w:lineRule="auto"/>
        <w:rPr>
          <w:rFonts w:asciiTheme="minorHAnsi" w:hAnsiTheme="minorHAnsi"/>
          <w:color w:val="auto"/>
          <w:sz w:val="24"/>
          <w:szCs w:val="24"/>
        </w:rPr>
      </w:pPr>
      <w:bookmarkStart w:id="45" w:name="_Toc531097547"/>
    </w:p>
    <w:p w:rsidR="005B4ABE" w:rsidRDefault="00B05947" w:rsidP="00AD0070">
      <w:pPr>
        <w:pStyle w:val="Balk1"/>
        <w:spacing w:before="0" w:after="0" w:line="240" w:lineRule="auto"/>
        <w:rPr>
          <w:rFonts w:asciiTheme="minorHAnsi" w:hAnsiTheme="minorHAnsi"/>
          <w:color w:val="auto"/>
          <w:sz w:val="24"/>
          <w:szCs w:val="24"/>
        </w:rPr>
      </w:pPr>
      <w:r w:rsidRPr="00102E9F">
        <w:rPr>
          <w:rFonts w:asciiTheme="minorHAnsi" w:hAnsiTheme="minorHAnsi"/>
          <w:color w:val="auto"/>
          <w:sz w:val="24"/>
          <w:szCs w:val="24"/>
        </w:rPr>
        <w:t xml:space="preserve">BÖLÜM </w:t>
      </w:r>
      <w:r w:rsidR="005B4ABE" w:rsidRPr="00102E9F">
        <w:rPr>
          <w:rFonts w:asciiTheme="minorHAnsi" w:hAnsiTheme="minorHAnsi"/>
          <w:color w:val="auto"/>
          <w:sz w:val="24"/>
          <w:szCs w:val="24"/>
        </w:rPr>
        <w:t>V</w:t>
      </w:r>
      <w:bookmarkEnd w:id="43"/>
      <w:bookmarkEnd w:id="44"/>
      <w:r w:rsidR="005B4ABE" w:rsidRPr="00102E9F">
        <w:rPr>
          <w:rFonts w:asciiTheme="minorHAnsi" w:hAnsiTheme="minorHAnsi"/>
          <w:color w:val="auto"/>
          <w:sz w:val="24"/>
          <w:szCs w:val="24"/>
        </w:rPr>
        <w:t>:</w:t>
      </w:r>
      <w:bookmarkStart w:id="46" w:name="_Toc416085168"/>
      <w:bookmarkStart w:id="47" w:name="_Toc529519471"/>
      <w:r w:rsidR="005B4ABE" w:rsidRPr="00102E9F">
        <w:rPr>
          <w:rFonts w:asciiTheme="minorHAnsi" w:hAnsiTheme="minorHAnsi"/>
          <w:color w:val="auto"/>
          <w:sz w:val="24"/>
          <w:szCs w:val="24"/>
        </w:rPr>
        <w:t>MALİYETLENDİRME</w:t>
      </w:r>
      <w:bookmarkEnd w:id="45"/>
      <w:bookmarkEnd w:id="46"/>
      <w:bookmarkEnd w:id="47"/>
    </w:p>
    <w:p w:rsidR="00102E9F" w:rsidRPr="00102E9F" w:rsidRDefault="00102E9F" w:rsidP="00102E9F"/>
    <w:p w:rsidR="005B4ABE" w:rsidRPr="00BA3EEA" w:rsidRDefault="005B4ABE" w:rsidP="00AD0070">
      <w:pPr>
        <w:pStyle w:val="ResimYazs"/>
        <w:spacing w:after="0"/>
        <w:rPr>
          <w:rFonts w:asciiTheme="minorHAnsi" w:hAnsiTheme="minorHAnsi"/>
          <w:bCs w:val="0"/>
          <w:color w:val="auto"/>
          <w:sz w:val="24"/>
          <w:szCs w:val="24"/>
        </w:rPr>
      </w:pPr>
      <w:r w:rsidRPr="00BA3EEA">
        <w:rPr>
          <w:rFonts w:asciiTheme="minorHAnsi" w:hAnsiTheme="minorHAnsi"/>
          <w:bCs w:val="0"/>
          <w:color w:val="auto"/>
          <w:sz w:val="24"/>
          <w:szCs w:val="24"/>
        </w:rPr>
        <w:t>2019-2023 Stratejik Planı Faaliyet/Proje Maliyetlendirme Tablosu</w:t>
      </w:r>
    </w:p>
    <w:p w:rsidR="005B4ABE" w:rsidRPr="00BA3EEA" w:rsidRDefault="005B4ABE" w:rsidP="00AD0070">
      <w:pPr>
        <w:spacing w:after="0" w:line="240" w:lineRule="auto"/>
        <w:rPr>
          <w:rFonts w:asciiTheme="minorHAnsi" w:hAnsiTheme="minorHAnsi"/>
          <w:szCs w:val="24"/>
        </w:rPr>
      </w:pPr>
    </w:p>
    <w:tbl>
      <w:tblPr>
        <w:tblStyle w:val="AkKlavuz-Vurgu5"/>
        <w:tblpPr w:leftFromText="141" w:rightFromText="141" w:vertAnchor="text" w:tblpXSpec="right" w:tblpY="1"/>
        <w:tblOverlap w:val="never"/>
        <w:tblW w:w="5000" w:type="pct"/>
        <w:tblLayout w:type="fixed"/>
        <w:tblLook w:val="04A0"/>
      </w:tblPr>
      <w:tblGrid>
        <w:gridCol w:w="3670"/>
        <w:gridCol w:w="1154"/>
        <w:gridCol w:w="1154"/>
        <w:gridCol w:w="1154"/>
        <w:gridCol w:w="1154"/>
        <w:gridCol w:w="1154"/>
        <w:gridCol w:w="1264"/>
      </w:tblGrid>
      <w:tr w:rsidR="005B4ABE" w:rsidRPr="002C2A53" w:rsidTr="00A32CA6">
        <w:trPr>
          <w:cnfStyle w:val="100000000000"/>
          <w:trHeight w:val="315"/>
        </w:trPr>
        <w:tc>
          <w:tcPr>
            <w:cnfStyle w:val="001000000000"/>
            <w:tcW w:w="3582" w:type="dxa"/>
            <w:vMerge w:val="restart"/>
            <w:hideMark/>
          </w:tcPr>
          <w:p w:rsidR="005B4ABE" w:rsidRPr="002C2A53" w:rsidRDefault="005B4ABE" w:rsidP="00A32CA6">
            <w:pPr>
              <w:spacing w:after="0" w:line="240" w:lineRule="auto"/>
              <w:jc w:val="center"/>
              <w:rPr>
                <w:rFonts w:asciiTheme="minorHAnsi" w:hAnsiTheme="minorHAnsi"/>
                <w:bCs w:val="0"/>
                <w:color w:val="000000"/>
                <w:szCs w:val="24"/>
              </w:rPr>
            </w:pPr>
            <w:r w:rsidRPr="002C2A53">
              <w:rPr>
                <w:rFonts w:asciiTheme="minorHAnsi" w:hAnsiTheme="minorHAnsi"/>
                <w:bCs w:val="0"/>
                <w:color w:val="000000"/>
                <w:szCs w:val="24"/>
              </w:rPr>
              <w:t>Kaynak Tablosu</w:t>
            </w:r>
          </w:p>
        </w:tc>
        <w:tc>
          <w:tcPr>
            <w:tcW w:w="1126" w:type="dxa"/>
            <w:vMerge w:val="restart"/>
            <w:hideMark/>
          </w:tcPr>
          <w:p w:rsidR="005B4ABE" w:rsidRPr="009567DD" w:rsidRDefault="009567DD" w:rsidP="00A32CA6">
            <w:pPr>
              <w:spacing w:after="0" w:line="240" w:lineRule="auto"/>
              <w:jc w:val="center"/>
              <w:cnfStyle w:val="100000000000"/>
              <w:rPr>
                <w:rFonts w:asciiTheme="minorHAnsi" w:hAnsiTheme="minorHAnsi"/>
                <w:bCs w:val="0"/>
                <w:szCs w:val="24"/>
              </w:rPr>
            </w:pPr>
            <w:r w:rsidRPr="009567DD">
              <w:rPr>
                <w:rFonts w:asciiTheme="minorHAnsi" w:hAnsiTheme="minorHAnsi"/>
                <w:bCs w:val="0"/>
                <w:szCs w:val="24"/>
              </w:rPr>
              <w:t>2019</w:t>
            </w:r>
          </w:p>
        </w:tc>
        <w:tc>
          <w:tcPr>
            <w:tcW w:w="1126" w:type="dxa"/>
            <w:vMerge w:val="restart"/>
            <w:hideMark/>
          </w:tcPr>
          <w:p w:rsidR="005B4ABE" w:rsidRPr="009567DD" w:rsidRDefault="005B4ABE" w:rsidP="00A32CA6">
            <w:pPr>
              <w:spacing w:after="0" w:line="240" w:lineRule="auto"/>
              <w:jc w:val="center"/>
              <w:cnfStyle w:val="100000000000"/>
              <w:rPr>
                <w:rFonts w:asciiTheme="minorHAnsi" w:hAnsiTheme="minorHAnsi"/>
                <w:bCs w:val="0"/>
                <w:szCs w:val="24"/>
              </w:rPr>
            </w:pPr>
            <w:r w:rsidRPr="009567DD">
              <w:rPr>
                <w:rFonts w:asciiTheme="minorHAnsi" w:hAnsiTheme="minorHAnsi"/>
                <w:bCs w:val="0"/>
                <w:szCs w:val="24"/>
              </w:rPr>
              <w:t>2020</w:t>
            </w:r>
          </w:p>
        </w:tc>
        <w:tc>
          <w:tcPr>
            <w:tcW w:w="1126" w:type="dxa"/>
            <w:vMerge w:val="restart"/>
            <w:hideMark/>
          </w:tcPr>
          <w:p w:rsidR="005B4ABE" w:rsidRPr="009567DD" w:rsidRDefault="005B4ABE" w:rsidP="00A32CA6">
            <w:pPr>
              <w:spacing w:after="0" w:line="240" w:lineRule="auto"/>
              <w:jc w:val="center"/>
              <w:cnfStyle w:val="100000000000"/>
              <w:rPr>
                <w:rFonts w:asciiTheme="minorHAnsi" w:hAnsiTheme="minorHAnsi"/>
                <w:bCs w:val="0"/>
                <w:szCs w:val="24"/>
              </w:rPr>
            </w:pPr>
            <w:r w:rsidRPr="009567DD">
              <w:rPr>
                <w:rFonts w:asciiTheme="minorHAnsi" w:hAnsiTheme="minorHAnsi"/>
                <w:bCs w:val="0"/>
                <w:szCs w:val="24"/>
              </w:rPr>
              <w:t>2021</w:t>
            </w:r>
          </w:p>
        </w:tc>
        <w:tc>
          <w:tcPr>
            <w:tcW w:w="1126" w:type="dxa"/>
            <w:vMerge w:val="restart"/>
            <w:hideMark/>
          </w:tcPr>
          <w:p w:rsidR="005B4ABE" w:rsidRPr="009567DD" w:rsidRDefault="005B4ABE" w:rsidP="00A32CA6">
            <w:pPr>
              <w:spacing w:after="0" w:line="240" w:lineRule="auto"/>
              <w:jc w:val="center"/>
              <w:cnfStyle w:val="100000000000"/>
              <w:rPr>
                <w:rFonts w:asciiTheme="minorHAnsi" w:hAnsiTheme="minorHAnsi"/>
                <w:bCs w:val="0"/>
                <w:szCs w:val="24"/>
              </w:rPr>
            </w:pPr>
            <w:r w:rsidRPr="009567DD">
              <w:rPr>
                <w:rFonts w:asciiTheme="minorHAnsi" w:hAnsiTheme="minorHAnsi"/>
                <w:bCs w:val="0"/>
                <w:szCs w:val="24"/>
              </w:rPr>
              <w:t>2022</w:t>
            </w:r>
          </w:p>
        </w:tc>
        <w:tc>
          <w:tcPr>
            <w:tcW w:w="1126" w:type="dxa"/>
            <w:vMerge w:val="restart"/>
            <w:hideMark/>
          </w:tcPr>
          <w:p w:rsidR="005B4ABE" w:rsidRPr="009567DD" w:rsidRDefault="005B4ABE" w:rsidP="00A32CA6">
            <w:pPr>
              <w:spacing w:after="0" w:line="240" w:lineRule="auto"/>
              <w:jc w:val="center"/>
              <w:cnfStyle w:val="100000000000"/>
              <w:rPr>
                <w:rFonts w:asciiTheme="minorHAnsi" w:hAnsiTheme="minorHAnsi"/>
                <w:bCs w:val="0"/>
                <w:szCs w:val="24"/>
              </w:rPr>
            </w:pPr>
            <w:r w:rsidRPr="009567DD">
              <w:rPr>
                <w:rFonts w:asciiTheme="minorHAnsi" w:hAnsiTheme="minorHAnsi"/>
                <w:bCs w:val="0"/>
                <w:szCs w:val="24"/>
              </w:rPr>
              <w:t>2023</w:t>
            </w:r>
          </w:p>
        </w:tc>
        <w:tc>
          <w:tcPr>
            <w:tcW w:w="1233" w:type="dxa"/>
            <w:vMerge w:val="restart"/>
            <w:hideMark/>
          </w:tcPr>
          <w:p w:rsidR="005B4ABE" w:rsidRPr="009567DD" w:rsidRDefault="005B4ABE" w:rsidP="00A32CA6">
            <w:pPr>
              <w:spacing w:after="0" w:line="240" w:lineRule="auto"/>
              <w:jc w:val="center"/>
              <w:cnfStyle w:val="100000000000"/>
              <w:rPr>
                <w:rFonts w:asciiTheme="minorHAnsi" w:hAnsiTheme="minorHAnsi"/>
                <w:bCs w:val="0"/>
                <w:szCs w:val="24"/>
              </w:rPr>
            </w:pPr>
            <w:r w:rsidRPr="009567DD">
              <w:rPr>
                <w:rFonts w:asciiTheme="minorHAnsi" w:hAnsiTheme="minorHAnsi"/>
                <w:bCs w:val="0"/>
                <w:szCs w:val="24"/>
              </w:rPr>
              <w:t>Toplam</w:t>
            </w:r>
          </w:p>
        </w:tc>
      </w:tr>
      <w:tr w:rsidR="00A32CA6" w:rsidRPr="002C2A53" w:rsidTr="00A32CA6">
        <w:trPr>
          <w:cnfStyle w:val="000000100000"/>
          <w:trHeight w:val="293"/>
        </w:trPr>
        <w:tc>
          <w:tcPr>
            <w:cnfStyle w:val="001000000000"/>
            <w:tcW w:w="3582" w:type="dxa"/>
            <w:vMerge/>
            <w:hideMark/>
          </w:tcPr>
          <w:p w:rsidR="005B4ABE" w:rsidRPr="002C2A53" w:rsidRDefault="005B4ABE" w:rsidP="00A32CA6">
            <w:pPr>
              <w:spacing w:after="0" w:line="240" w:lineRule="auto"/>
              <w:rPr>
                <w:rFonts w:asciiTheme="minorHAnsi" w:hAnsiTheme="minorHAnsi"/>
                <w:bCs w:val="0"/>
                <w:color w:val="000000"/>
                <w:szCs w:val="24"/>
              </w:rPr>
            </w:pPr>
          </w:p>
        </w:tc>
        <w:tc>
          <w:tcPr>
            <w:tcW w:w="1126" w:type="dxa"/>
            <w:vMerge/>
            <w:hideMark/>
          </w:tcPr>
          <w:p w:rsidR="005B4ABE" w:rsidRPr="002C2A53" w:rsidRDefault="005B4ABE" w:rsidP="00A32CA6">
            <w:pPr>
              <w:spacing w:after="0" w:line="240" w:lineRule="auto"/>
              <w:cnfStyle w:val="000000100000"/>
              <w:rPr>
                <w:rFonts w:asciiTheme="minorHAnsi" w:hAnsiTheme="minorHAnsi"/>
                <w:bCs/>
                <w:color w:val="FFFFFF"/>
                <w:szCs w:val="24"/>
              </w:rPr>
            </w:pPr>
          </w:p>
        </w:tc>
        <w:tc>
          <w:tcPr>
            <w:tcW w:w="1126" w:type="dxa"/>
            <w:vMerge/>
            <w:hideMark/>
          </w:tcPr>
          <w:p w:rsidR="005B4ABE" w:rsidRPr="002C2A53" w:rsidRDefault="005B4ABE" w:rsidP="00A32CA6">
            <w:pPr>
              <w:spacing w:after="0" w:line="240" w:lineRule="auto"/>
              <w:cnfStyle w:val="000000100000"/>
              <w:rPr>
                <w:rFonts w:asciiTheme="minorHAnsi" w:hAnsiTheme="minorHAnsi"/>
                <w:bCs/>
                <w:color w:val="FFFFFF"/>
                <w:szCs w:val="24"/>
              </w:rPr>
            </w:pPr>
          </w:p>
        </w:tc>
        <w:tc>
          <w:tcPr>
            <w:tcW w:w="1126" w:type="dxa"/>
            <w:vMerge/>
            <w:hideMark/>
          </w:tcPr>
          <w:p w:rsidR="005B4ABE" w:rsidRPr="002C2A53" w:rsidRDefault="005B4ABE" w:rsidP="00A32CA6">
            <w:pPr>
              <w:spacing w:after="0" w:line="240" w:lineRule="auto"/>
              <w:cnfStyle w:val="000000100000"/>
              <w:rPr>
                <w:rFonts w:asciiTheme="minorHAnsi" w:hAnsiTheme="minorHAnsi"/>
                <w:bCs/>
                <w:color w:val="FFFFFF"/>
                <w:szCs w:val="24"/>
              </w:rPr>
            </w:pPr>
          </w:p>
        </w:tc>
        <w:tc>
          <w:tcPr>
            <w:tcW w:w="1126" w:type="dxa"/>
            <w:vMerge/>
            <w:hideMark/>
          </w:tcPr>
          <w:p w:rsidR="005B4ABE" w:rsidRPr="002C2A53" w:rsidRDefault="005B4ABE" w:rsidP="00A32CA6">
            <w:pPr>
              <w:spacing w:after="0" w:line="240" w:lineRule="auto"/>
              <w:cnfStyle w:val="000000100000"/>
              <w:rPr>
                <w:rFonts w:asciiTheme="minorHAnsi" w:hAnsiTheme="minorHAnsi"/>
                <w:bCs/>
                <w:color w:val="FFFFFF"/>
                <w:szCs w:val="24"/>
              </w:rPr>
            </w:pPr>
          </w:p>
        </w:tc>
        <w:tc>
          <w:tcPr>
            <w:tcW w:w="1126" w:type="dxa"/>
            <w:vMerge/>
            <w:hideMark/>
          </w:tcPr>
          <w:p w:rsidR="005B4ABE" w:rsidRPr="002C2A53" w:rsidRDefault="005B4ABE" w:rsidP="00A32CA6">
            <w:pPr>
              <w:spacing w:after="0" w:line="240" w:lineRule="auto"/>
              <w:cnfStyle w:val="000000100000"/>
              <w:rPr>
                <w:rFonts w:asciiTheme="minorHAnsi" w:hAnsiTheme="minorHAnsi"/>
                <w:bCs/>
                <w:color w:val="FFFFFF"/>
                <w:szCs w:val="24"/>
              </w:rPr>
            </w:pPr>
          </w:p>
        </w:tc>
        <w:tc>
          <w:tcPr>
            <w:tcW w:w="1233" w:type="dxa"/>
            <w:vMerge/>
            <w:hideMark/>
          </w:tcPr>
          <w:p w:rsidR="005B4ABE" w:rsidRPr="002C2A53" w:rsidRDefault="005B4ABE" w:rsidP="00A32CA6">
            <w:pPr>
              <w:spacing w:after="0" w:line="240" w:lineRule="auto"/>
              <w:cnfStyle w:val="000000100000"/>
              <w:rPr>
                <w:rFonts w:asciiTheme="minorHAnsi" w:hAnsiTheme="minorHAnsi"/>
                <w:bCs/>
                <w:color w:val="FFFFFF"/>
                <w:szCs w:val="24"/>
              </w:rPr>
            </w:pPr>
          </w:p>
        </w:tc>
      </w:tr>
      <w:tr w:rsidR="005B4ABE" w:rsidRPr="002C2A53" w:rsidTr="00A32CA6">
        <w:trPr>
          <w:cnfStyle w:val="000000010000"/>
          <w:trHeight w:val="300"/>
        </w:trPr>
        <w:tc>
          <w:tcPr>
            <w:cnfStyle w:val="001000000000"/>
            <w:tcW w:w="3582" w:type="dxa"/>
            <w:hideMark/>
          </w:tcPr>
          <w:p w:rsidR="005B4ABE" w:rsidRPr="002C2A53" w:rsidRDefault="005B4ABE" w:rsidP="00A32CA6">
            <w:pPr>
              <w:spacing w:after="0" w:line="240" w:lineRule="auto"/>
              <w:rPr>
                <w:rFonts w:asciiTheme="minorHAnsi" w:hAnsiTheme="minorHAnsi"/>
                <w:bCs w:val="0"/>
                <w:szCs w:val="24"/>
              </w:rPr>
            </w:pPr>
            <w:r w:rsidRPr="002C2A53">
              <w:rPr>
                <w:rFonts w:asciiTheme="minorHAnsi" w:hAnsiTheme="minorHAnsi"/>
                <w:bCs w:val="0"/>
                <w:szCs w:val="24"/>
              </w:rPr>
              <w:t>Genel Bütçe</w:t>
            </w:r>
          </w:p>
        </w:tc>
        <w:tc>
          <w:tcPr>
            <w:tcW w:w="1126" w:type="dxa"/>
          </w:tcPr>
          <w:p w:rsidR="005B4ABE" w:rsidRPr="002C2A53" w:rsidRDefault="009567DD" w:rsidP="00A32CA6">
            <w:pPr>
              <w:spacing w:after="0" w:line="240" w:lineRule="auto"/>
              <w:jc w:val="center"/>
              <w:cnfStyle w:val="000000010000"/>
              <w:rPr>
                <w:rFonts w:asciiTheme="minorHAnsi" w:hAnsiTheme="minorHAnsi"/>
                <w:color w:val="000000"/>
                <w:szCs w:val="24"/>
              </w:rPr>
            </w:pPr>
            <w:r>
              <w:rPr>
                <w:rFonts w:asciiTheme="minorHAnsi" w:hAnsiTheme="minorHAnsi"/>
                <w:color w:val="000000"/>
                <w:szCs w:val="24"/>
              </w:rPr>
              <w:t>-</w:t>
            </w:r>
          </w:p>
        </w:tc>
        <w:tc>
          <w:tcPr>
            <w:tcW w:w="1126" w:type="dxa"/>
          </w:tcPr>
          <w:p w:rsidR="005B4ABE" w:rsidRPr="002C2A53" w:rsidRDefault="009567DD" w:rsidP="00A32CA6">
            <w:pPr>
              <w:spacing w:after="0" w:line="240" w:lineRule="auto"/>
              <w:jc w:val="center"/>
              <w:cnfStyle w:val="000000010000"/>
              <w:rPr>
                <w:rFonts w:asciiTheme="minorHAnsi" w:hAnsiTheme="minorHAnsi"/>
                <w:color w:val="000000"/>
                <w:szCs w:val="24"/>
              </w:rPr>
            </w:pPr>
            <w:r>
              <w:rPr>
                <w:rFonts w:asciiTheme="minorHAnsi" w:hAnsiTheme="minorHAnsi"/>
                <w:color w:val="000000"/>
                <w:szCs w:val="24"/>
              </w:rPr>
              <w:t>-</w:t>
            </w:r>
          </w:p>
        </w:tc>
        <w:tc>
          <w:tcPr>
            <w:tcW w:w="1126" w:type="dxa"/>
          </w:tcPr>
          <w:p w:rsidR="005B4ABE" w:rsidRPr="002C2A53" w:rsidRDefault="009567DD" w:rsidP="00A32CA6">
            <w:pPr>
              <w:spacing w:after="0" w:line="240" w:lineRule="auto"/>
              <w:jc w:val="center"/>
              <w:cnfStyle w:val="000000010000"/>
              <w:rPr>
                <w:rFonts w:asciiTheme="minorHAnsi" w:hAnsiTheme="minorHAnsi"/>
                <w:color w:val="000000"/>
                <w:szCs w:val="24"/>
              </w:rPr>
            </w:pPr>
            <w:r>
              <w:rPr>
                <w:rFonts w:asciiTheme="minorHAnsi" w:hAnsiTheme="minorHAnsi"/>
                <w:color w:val="000000"/>
                <w:szCs w:val="24"/>
              </w:rPr>
              <w:t>-</w:t>
            </w:r>
          </w:p>
        </w:tc>
        <w:tc>
          <w:tcPr>
            <w:tcW w:w="1126" w:type="dxa"/>
          </w:tcPr>
          <w:p w:rsidR="005B4ABE" w:rsidRPr="002C2A53" w:rsidRDefault="009567DD" w:rsidP="00A32CA6">
            <w:pPr>
              <w:spacing w:after="0" w:line="240" w:lineRule="auto"/>
              <w:jc w:val="center"/>
              <w:cnfStyle w:val="000000010000"/>
              <w:rPr>
                <w:rFonts w:asciiTheme="minorHAnsi" w:hAnsiTheme="minorHAnsi"/>
                <w:color w:val="000000"/>
                <w:szCs w:val="24"/>
              </w:rPr>
            </w:pPr>
            <w:r>
              <w:rPr>
                <w:rFonts w:asciiTheme="minorHAnsi" w:hAnsiTheme="minorHAnsi"/>
                <w:color w:val="000000"/>
                <w:szCs w:val="24"/>
              </w:rPr>
              <w:t>-</w:t>
            </w:r>
          </w:p>
        </w:tc>
        <w:tc>
          <w:tcPr>
            <w:tcW w:w="1126" w:type="dxa"/>
          </w:tcPr>
          <w:p w:rsidR="005B4ABE" w:rsidRPr="002C2A53" w:rsidRDefault="009567DD" w:rsidP="00A32CA6">
            <w:pPr>
              <w:spacing w:after="0" w:line="240" w:lineRule="auto"/>
              <w:jc w:val="center"/>
              <w:cnfStyle w:val="000000010000"/>
              <w:rPr>
                <w:rFonts w:asciiTheme="minorHAnsi" w:hAnsiTheme="minorHAnsi"/>
                <w:color w:val="000000"/>
                <w:szCs w:val="24"/>
              </w:rPr>
            </w:pPr>
            <w:r>
              <w:rPr>
                <w:rFonts w:asciiTheme="minorHAnsi" w:hAnsiTheme="minorHAnsi"/>
                <w:color w:val="000000"/>
                <w:szCs w:val="24"/>
              </w:rPr>
              <w:t>-</w:t>
            </w:r>
          </w:p>
        </w:tc>
        <w:tc>
          <w:tcPr>
            <w:tcW w:w="1233" w:type="dxa"/>
          </w:tcPr>
          <w:p w:rsidR="005B4ABE" w:rsidRPr="002C2A53" w:rsidRDefault="009567DD" w:rsidP="00A32CA6">
            <w:pPr>
              <w:spacing w:after="0" w:line="240" w:lineRule="auto"/>
              <w:jc w:val="center"/>
              <w:cnfStyle w:val="000000010000"/>
              <w:rPr>
                <w:rFonts w:asciiTheme="minorHAnsi" w:hAnsiTheme="minorHAnsi"/>
                <w:color w:val="000000"/>
                <w:szCs w:val="24"/>
              </w:rPr>
            </w:pPr>
            <w:r>
              <w:rPr>
                <w:rFonts w:asciiTheme="minorHAnsi" w:hAnsiTheme="minorHAnsi"/>
                <w:color w:val="000000"/>
                <w:szCs w:val="24"/>
              </w:rPr>
              <w:t>-</w:t>
            </w:r>
          </w:p>
        </w:tc>
      </w:tr>
      <w:tr w:rsidR="00A32CA6" w:rsidRPr="002C2A53" w:rsidTr="00A32CA6">
        <w:trPr>
          <w:cnfStyle w:val="000000100000"/>
          <w:trHeight w:val="249"/>
        </w:trPr>
        <w:tc>
          <w:tcPr>
            <w:cnfStyle w:val="001000000000"/>
            <w:tcW w:w="3582" w:type="dxa"/>
            <w:hideMark/>
          </w:tcPr>
          <w:p w:rsidR="005B4ABE" w:rsidRPr="002C2A53" w:rsidRDefault="005B4ABE" w:rsidP="00A32CA6">
            <w:pPr>
              <w:spacing w:after="0" w:line="240" w:lineRule="auto"/>
              <w:rPr>
                <w:rFonts w:asciiTheme="minorHAnsi" w:hAnsiTheme="minorHAnsi"/>
                <w:bCs w:val="0"/>
                <w:szCs w:val="24"/>
              </w:rPr>
            </w:pPr>
            <w:r w:rsidRPr="002C2A53">
              <w:rPr>
                <w:rFonts w:asciiTheme="minorHAnsi" w:hAnsiTheme="minorHAnsi"/>
                <w:bCs w:val="0"/>
                <w:szCs w:val="24"/>
              </w:rPr>
              <w:t>Valilikler ve Belediyelerin Katkısı</w:t>
            </w:r>
          </w:p>
        </w:tc>
        <w:tc>
          <w:tcPr>
            <w:tcW w:w="1126" w:type="dxa"/>
          </w:tcPr>
          <w:p w:rsidR="005B4ABE" w:rsidRPr="002C2A53" w:rsidRDefault="009567DD" w:rsidP="00A32CA6">
            <w:pPr>
              <w:spacing w:after="0" w:line="240" w:lineRule="auto"/>
              <w:jc w:val="center"/>
              <w:cnfStyle w:val="000000100000"/>
              <w:rPr>
                <w:rFonts w:asciiTheme="minorHAnsi" w:hAnsiTheme="minorHAnsi"/>
                <w:color w:val="000000"/>
                <w:szCs w:val="24"/>
              </w:rPr>
            </w:pPr>
            <w:r>
              <w:rPr>
                <w:rFonts w:asciiTheme="minorHAnsi" w:hAnsiTheme="minorHAnsi"/>
                <w:color w:val="000000"/>
                <w:szCs w:val="24"/>
              </w:rPr>
              <w:t>-</w:t>
            </w:r>
          </w:p>
        </w:tc>
        <w:tc>
          <w:tcPr>
            <w:tcW w:w="1126" w:type="dxa"/>
          </w:tcPr>
          <w:p w:rsidR="005B4ABE" w:rsidRPr="002C2A53" w:rsidRDefault="009567DD" w:rsidP="00A32CA6">
            <w:pPr>
              <w:spacing w:after="0" w:line="240" w:lineRule="auto"/>
              <w:jc w:val="center"/>
              <w:cnfStyle w:val="000000100000"/>
              <w:rPr>
                <w:rFonts w:asciiTheme="minorHAnsi" w:hAnsiTheme="minorHAnsi"/>
                <w:color w:val="000000"/>
                <w:szCs w:val="24"/>
              </w:rPr>
            </w:pPr>
            <w:r>
              <w:rPr>
                <w:rFonts w:asciiTheme="minorHAnsi" w:hAnsiTheme="minorHAnsi"/>
                <w:color w:val="000000"/>
                <w:szCs w:val="24"/>
              </w:rPr>
              <w:t>-</w:t>
            </w:r>
          </w:p>
        </w:tc>
        <w:tc>
          <w:tcPr>
            <w:tcW w:w="1126" w:type="dxa"/>
          </w:tcPr>
          <w:p w:rsidR="005B4ABE" w:rsidRPr="002C2A53" w:rsidRDefault="009567DD" w:rsidP="00A32CA6">
            <w:pPr>
              <w:spacing w:after="0" w:line="240" w:lineRule="auto"/>
              <w:jc w:val="center"/>
              <w:cnfStyle w:val="000000100000"/>
              <w:rPr>
                <w:rFonts w:asciiTheme="minorHAnsi" w:hAnsiTheme="minorHAnsi"/>
                <w:color w:val="000000"/>
                <w:szCs w:val="24"/>
              </w:rPr>
            </w:pPr>
            <w:r>
              <w:rPr>
                <w:rFonts w:asciiTheme="minorHAnsi" w:hAnsiTheme="minorHAnsi"/>
                <w:color w:val="000000"/>
                <w:szCs w:val="24"/>
              </w:rPr>
              <w:t>-</w:t>
            </w:r>
          </w:p>
        </w:tc>
        <w:tc>
          <w:tcPr>
            <w:tcW w:w="1126" w:type="dxa"/>
          </w:tcPr>
          <w:p w:rsidR="005B4ABE" w:rsidRPr="002C2A53" w:rsidRDefault="009567DD" w:rsidP="00A32CA6">
            <w:pPr>
              <w:spacing w:after="0" w:line="240" w:lineRule="auto"/>
              <w:jc w:val="center"/>
              <w:cnfStyle w:val="000000100000"/>
              <w:rPr>
                <w:rFonts w:asciiTheme="minorHAnsi" w:hAnsiTheme="minorHAnsi"/>
                <w:color w:val="000000"/>
                <w:szCs w:val="24"/>
              </w:rPr>
            </w:pPr>
            <w:r>
              <w:rPr>
                <w:rFonts w:asciiTheme="minorHAnsi" w:hAnsiTheme="minorHAnsi"/>
                <w:color w:val="000000"/>
                <w:szCs w:val="24"/>
              </w:rPr>
              <w:t>-</w:t>
            </w:r>
          </w:p>
        </w:tc>
        <w:tc>
          <w:tcPr>
            <w:tcW w:w="1126" w:type="dxa"/>
          </w:tcPr>
          <w:p w:rsidR="005B4ABE" w:rsidRPr="002C2A53" w:rsidRDefault="009567DD" w:rsidP="00A32CA6">
            <w:pPr>
              <w:spacing w:after="0" w:line="240" w:lineRule="auto"/>
              <w:jc w:val="center"/>
              <w:cnfStyle w:val="000000100000"/>
              <w:rPr>
                <w:rFonts w:asciiTheme="minorHAnsi" w:hAnsiTheme="minorHAnsi"/>
                <w:color w:val="000000"/>
                <w:szCs w:val="24"/>
              </w:rPr>
            </w:pPr>
            <w:r>
              <w:rPr>
                <w:rFonts w:asciiTheme="minorHAnsi" w:hAnsiTheme="minorHAnsi"/>
                <w:color w:val="000000"/>
                <w:szCs w:val="24"/>
              </w:rPr>
              <w:t>-</w:t>
            </w:r>
          </w:p>
        </w:tc>
        <w:tc>
          <w:tcPr>
            <w:tcW w:w="1233" w:type="dxa"/>
          </w:tcPr>
          <w:p w:rsidR="005B4ABE" w:rsidRPr="002C2A53" w:rsidRDefault="009567DD" w:rsidP="00A32CA6">
            <w:pPr>
              <w:spacing w:after="0" w:line="240" w:lineRule="auto"/>
              <w:jc w:val="center"/>
              <w:cnfStyle w:val="000000100000"/>
              <w:rPr>
                <w:rFonts w:asciiTheme="minorHAnsi" w:hAnsiTheme="minorHAnsi"/>
                <w:color w:val="000000"/>
                <w:szCs w:val="24"/>
              </w:rPr>
            </w:pPr>
            <w:r>
              <w:rPr>
                <w:rFonts w:asciiTheme="minorHAnsi" w:hAnsiTheme="minorHAnsi"/>
                <w:color w:val="000000"/>
                <w:szCs w:val="24"/>
              </w:rPr>
              <w:t>-</w:t>
            </w:r>
          </w:p>
        </w:tc>
      </w:tr>
      <w:tr w:rsidR="005B4ABE" w:rsidRPr="002C2A53" w:rsidTr="00A32CA6">
        <w:trPr>
          <w:cnfStyle w:val="000000010000"/>
          <w:trHeight w:val="381"/>
        </w:trPr>
        <w:tc>
          <w:tcPr>
            <w:cnfStyle w:val="001000000000"/>
            <w:tcW w:w="3582" w:type="dxa"/>
            <w:hideMark/>
          </w:tcPr>
          <w:p w:rsidR="005B4ABE" w:rsidRPr="002C2A53" w:rsidRDefault="005B4ABE" w:rsidP="00A32CA6">
            <w:pPr>
              <w:spacing w:after="0" w:line="240" w:lineRule="auto"/>
              <w:rPr>
                <w:rFonts w:asciiTheme="minorHAnsi" w:hAnsiTheme="minorHAnsi"/>
                <w:bCs w:val="0"/>
                <w:szCs w:val="24"/>
              </w:rPr>
            </w:pPr>
            <w:r w:rsidRPr="002C2A53">
              <w:rPr>
                <w:rFonts w:asciiTheme="minorHAnsi" w:hAnsiTheme="minorHAnsi"/>
                <w:bCs w:val="0"/>
                <w:szCs w:val="24"/>
              </w:rPr>
              <w:t>Diğer (Okul Aile Birli</w:t>
            </w:r>
            <w:r w:rsidR="00824B4F">
              <w:rPr>
                <w:rFonts w:asciiTheme="minorHAnsi" w:hAnsiTheme="minorHAnsi"/>
                <w:bCs w:val="0"/>
                <w:szCs w:val="24"/>
              </w:rPr>
              <w:t>ği</w:t>
            </w:r>
            <w:r w:rsidRPr="002C2A53">
              <w:rPr>
                <w:rFonts w:asciiTheme="minorHAnsi" w:hAnsiTheme="minorHAnsi"/>
                <w:bCs w:val="0"/>
                <w:szCs w:val="24"/>
              </w:rPr>
              <w:t>)</w:t>
            </w:r>
          </w:p>
        </w:tc>
        <w:tc>
          <w:tcPr>
            <w:tcW w:w="1126" w:type="dxa"/>
          </w:tcPr>
          <w:p w:rsidR="005B4ABE" w:rsidRPr="002C2A53" w:rsidRDefault="00824B4F" w:rsidP="00A32CA6">
            <w:pPr>
              <w:spacing w:after="0" w:line="240" w:lineRule="auto"/>
              <w:cnfStyle w:val="000000010000"/>
              <w:rPr>
                <w:rFonts w:asciiTheme="minorHAnsi" w:hAnsiTheme="minorHAnsi"/>
                <w:color w:val="000000"/>
                <w:szCs w:val="24"/>
              </w:rPr>
            </w:pPr>
            <w:r>
              <w:rPr>
                <w:rFonts w:asciiTheme="minorHAnsi" w:hAnsiTheme="minorHAnsi"/>
                <w:color w:val="000000"/>
                <w:szCs w:val="24"/>
              </w:rPr>
              <w:t>108.065</w:t>
            </w:r>
          </w:p>
        </w:tc>
        <w:tc>
          <w:tcPr>
            <w:tcW w:w="1126" w:type="dxa"/>
          </w:tcPr>
          <w:p w:rsidR="005B4ABE" w:rsidRPr="002C2A53" w:rsidRDefault="00824B4F" w:rsidP="00A32CA6">
            <w:pPr>
              <w:spacing w:after="0" w:line="240" w:lineRule="auto"/>
              <w:cnfStyle w:val="000000010000"/>
              <w:rPr>
                <w:rFonts w:asciiTheme="minorHAnsi" w:hAnsiTheme="minorHAnsi"/>
                <w:color w:val="000000"/>
                <w:szCs w:val="24"/>
              </w:rPr>
            </w:pPr>
            <w:r>
              <w:rPr>
                <w:rFonts w:asciiTheme="minorHAnsi" w:hAnsiTheme="minorHAnsi"/>
                <w:color w:val="000000"/>
                <w:szCs w:val="24"/>
              </w:rPr>
              <w:t>110.000</w:t>
            </w:r>
          </w:p>
        </w:tc>
        <w:tc>
          <w:tcPr>
            <w:tcW w:w="1126" w:type="dxa"/>
          </w:tcPr>
          <w:p w:rsidR="005B4ABE" w:rsidRPr="002C2A53" w:rsidRDefault="00824B4F" w:rsidP="00A32CA6">
            <w:pPr>
              <w:spacing w:after="0" w:line="240" w:lineRule="auto"/>
              <w:cnfStyle w:val="000000010000"/>
              <w:rPr>
                <w:rFonts w:asciiTheme="minorHAnsi" w:hAnsiTheme="minorHAnsi"/>
                <w:color w:val="000000"/>
                <w:szCs w:val="24"/>
              </w:rPr>
            </w:pPr>
            <w:r>
              <w:rPr>
                <w:rFonts w:asciiTheme="minorHAnsi" w:hAnsiTheme="minorHAnsi"/>
                <w:color w:val="000000"/>
                <w:szCs w:val="24"/>
              </w:rPr>
              <w:t>112.000</w:t>
            </w:r>
          </w:p>
        </w:tc>
        <w:tc>
          <w:tcPr>
            <w:tcW w:w="1126" w:type="dxa"/>
          </w:tcPr>
          <w:p w:rsidR="005B4ABE" w:rsidRPr="002C2A53" w:rsidRDefault="00824B4F" w:rsidP="00A32CA6">
            <w:pPr>
              <w:spacing w:after="0" w:line="240" w:lineRule="auto"/>
              <w:cnfStyle w:val="000000010000"/>
              <w:rPr>
                <w:rFonts w:asciiTheme="minorHAnsi" w:hAnsiTheme="minorHAnsi"/>
                <w:color w:val="000000"/>
                <w:szCs w:val="24"/>
              </w:rPr>
            </w:pPr>
            <w:r>
              <w:rPr>
                <w:rFonts w:asciiTheme="minorHAnsi" w:hAnsiTheme="minorHAnsi"/>
                <w:color w:val="000000"/>
                <w:szCs w:val="24"/>
              </w:rPr>
              <w:t>115.000</w:t>
            </w:r>
          </w:p>
        </w:tc>
        <w:tc>
          <w:tcPr>
            <w:tcW w:w="1126" w:type="dxa"/>
          </w:tcPr>
          <w:p w:rsidR="005B4ABE" w:rsidRPr="002C2A53" w:rsidRDefault="00824B4F" w:rsidP="00A32CA6">
            <w:pPr>
              <w:spacing w:after="0" w:line="240" w:lineRule="auto"/>
              <w:cnfStyle w:val="000000010000"/>
              <w:rPr>
                <w:rFonts w:asciiTheme="minorHAnsi" w:hAnsiTheme="minorHAnsi"/>
                <w:color w:val="000000"/>
                <w:szCs w:val="24"/>
              </w:rPr>
            </w:pPr>
            <w:r>
              <w:rPr>
                <w:rFonts w:asciiTheme="minorHAnsi" w:hAnsiTheme="minorHAnsi"/>
                <w:color w:val="000000"/>
                <w:szCs w:val="24"/>
              </w:rPr>
              <w:t>118.000</w:t>
            </w:r>
          </w:p>
        </w:tc>
        <w:tc>
          <w:tcPr>
            <w:tcW w:w="1233" w:type="dxa"/>
          </w:tcPr>
          <w:p w:rsidR="005B4ABE" w:rsidRPr="002C2A53" w:rsidRDefault="00824B4F" w:rsidP="00A32CA6">
            <w:pPr>
              <w:spacing w:after="0" w:line="240" w:lineRule="auto"/>
              <w:cnfStyle w:val="000000010000"/>
              <w:rPr>
                <w:rFonts w:asciiTheme="minorHAnsi" w:hAnsiTheme="minorHAnsi"/>
                <w:color w:val="000000"/>
                <w:szCs w:val="24"/>
              </w:rPr>
            </w:pPr>
            <w:r>
              <w:rPr>
                <w:rFonts w:asciiTheme="minorHAnsi" w:hAnsiTheme="minorHAnsi"/>
                <w:color w:val="000000"/>
                <w:szCs w:val="24"/>
              </w:rPr>
              <w:t>563.065</w:t>
            </w:r>
          </w:p>
        </w:tc>
      </w:tr>
      <w:tr w:rsidR="00A32CA6" w:rsidRPr="002C2A53" w:rsidTr="00A32CA6">
        <w:trPr>
          <w:cnfStyle w:val="000000100000"/>
          <w:trHeight w:val="315"/>
        </w:trPr>
        <w:tc>
          <w:tcPr>
            <w:cnfStyle w:val="001000000000"/>
            <w:tcW w:w="3582" w:type="dxa"/>
            <w:hideMark/>
          </w:tcPr>
          <w:p w:rsidR="005B4ABE" w:rsidRPr="002C2A53" w:rsidRDefault="005B4ABE" w:rsidP="00A32CA6">
            <w:pPr>
              <w:spacing w:after="0" w:line="240" w:lineRule="auto"/>
              <w:rPr>
                <w:rFonts w:asciiTheme="minorHAnsi" w:hAnsiTheme="minorHAnsi"/>
                <w:bCs w:val="0"/>
                <w:szCs w:val="24"/>
              </w:rPr>
            </w:pPr>
            <w:r w:rsidRPr="002C2A53">
              <w:rPr>
                <w:rFonts w:asciiTheme="minorHAnsi" w:hAnsiTheme="minorHAnsi"/>
                <w:bCs w:val="0"/>
                <w:szCs w:val="24"/>
              </w:rPr>
              <w:t>TOPLAM</w:t>
            </w:r>
          </w:p>
        </w:tc>
        <w:tc>
          <w:tcPr>
            <w:tcW w:w="1126" w:type="dxa"/>
          </w:tcPr>
          <w:p w:rsidR="005B4ABE" w:rsidRPr="002C2A53" w:rsidRDefault="005B4ABE" w:rsidP="00A32CA6">
            <w:pPr>
              <w:spacing w:after="0" w:line="240" w:lineRule="auto"/>
              <w:cnfStyle w:val="000000100000"/>
              <w:rPr>
                <w:rFonts w:asciiTheme="minorHAnsi" w:hAnsiTheme="minorHAnsi"/>
                <w:color w:val="000000"/>
                <w:szCs w:val="24"/>
              </w:rPr>
            </w:pPr>
          </w:p>
        </w:tc>
        <w:tc>
          <w:tcPr>
            <w:tcW w:w="1126" w:type="dxa"/>
          </w:tcPr>
          <w:p w:rsidR="005B4ABE" w:rsidRPr="002C2A53" w:rsidRDefault="005B4ABE" w:rsidP="00A32CA6">
            <w:pPr>
              <w:spacing w:after="0" w:line="240" w:lineRule="auto"/>
              <w:cnfStyle w:val="000000100000"/>
              <w:rPr>
                <w:rFonts w:asciiTheme="minorHAnsi" w:hAnsiTheme="minorHAnsi"/>
                <w:color w:val="000000"/>
                <w:szCs w:val="24"/>
              </w:rPr>
            </w:pPr>
          </w:p>
        </w:tc>
        <w:tc>
          <w:tcPr>
            <w:tcW w:w="1126" w:type="dxa"/>
          </w:tcPr>
          <w:p w:rsidR="005B4ABE" w:rsidRPr="002C2A53" w:rsidRDefault="005B4ABE" w:rsidP="00A32CA6">
            <w:pPr>
              <w:spacing w:after="0" w:line="240" w:lineRule="auto"/>
              <w:cnfStyle w:val="000000100000"/>
              <w:rPr>
                <w:rFonts w:asciiTheme="minorHAnsi" w:hAnsiTheme="minorHAnsi"/>
                <w:color w:val="000000"/>
                <w:szCs w:val="24"/>
              </w:rPr>
            </w:pPr>
          </w:p>
        </w:tc>
        <w:tc>
          <w:tcPr>
            <w:tcW w:w="1126" w:type="dxa"/>
          </w:tcPr>
          <w:p w:rsidR="005B4ABE" w:rsidRPr="002C2A53" w:rsidRDefault="005B4ABE" w:rsidP="00A32CA6">
            <w:pPr>
              <w:spacing w:after="0" w:line="240" w:lineRule="auto"/>
              <w:cnfStyle w:val="000000100000"/>
              <w:rPr>
                <w:rFonts w:asciiTheme="minorHAnsi" w:hAnsiTheme="minorHAnsi"/>
                <w:color w:val="000000"/>
                <w:szCs w:val="24"/>
              </w:rPr>
            </w:pPr>
          </w:p>
        </w:tc>
        <w:tc>
          <w:tcPr>
            <w:tcW w:w="1126" w:type="dxa"/>
          </w:tcPr>
          <w:p w:rsidR="005B4ABE" w:rsidRPr="002C2A53" w:rsidRDefault="005B4ABE" w:rsidP="00A32CA6">
            <w:pPr>
              <w:spacing w:after="0" w:line="240" w:lineRule="auto"/>
              <w:cnfStyle w:val="000000100000"/>
              <w:rPr>
                <w:rFonts w:asciiTheme="minorHAnsi" w:hAnsiTheme="minorHAnsi"/>
                <w:color w:val="000000"/>
                <w:szCs w:val="24"/>
              </w:rPr>
            </w:pPr>
          </w:p>
        </w:tc>
        <w:tc>
          <w:tcPr>
            <w:tcW w:w="1233" w:type="dxa"/>
          </w:tcPr>
          <w:p w:rsidR="005B4ABE" w:rsidRPr="002C2A53" w:rsidRDefault="005B4ABE" w:rsidP="00A32CA6">
            <w:pPr>
              <w:spacing w:after="0" w:line="240" w:lineRule="auto"/>
              <w:cnfStyle w:val="000000100000"/>
              <w:rPr>
                <w:rFonts w:asciiTheme="minorHAnsi" w:hAnsiTheme="minorHAnsi"/>
                <w:color w:val="000000"/>
                <w:szCs w:val="24"/>
              </w:rPr>
            </w:pPr>
          </w:p>
        </w:tc>
      </w:tr>
    </w:tbl>
    <w:p w:rsidR="005B4ABE" w:rsidRPr="00BA3EEA" w:rsidRDefault="00A32CA6" w:rsidP="00AD0070">
      <w:pPr>
        <w:spacing w:after="0" w:line="240" w:lineRule="auto"/>
        <w:rPr>
          <w:rFonts w:asciiTheme="minorHAnsi" w:hAnsiTheme="minorHAnsi"/>
          <w:szCs w:val="24"/>
        </w:rPr>
      </w:pPr>
      <w:r>
        <w:rPr>
          <w:rFonts w:asciiTheme="minorHAnsi" w:hAnsiTheme="minorHAnsi"/>
          <w:szCs w:val="24"/>
        </w:rPr>
        <w:br w:type="textWrapping" w:clear="all"/>
      </w:r>
    </w:p>
    <w:p w:rsidR="005B4ABE" w:rsidRPr="00102E9F" w:rsidRDefault="00B05947" w:rsidP="00AD0070">
      <w:pPr>
        <w:pStyle w:val="Balk1"/>
        <w:spacing w:before="0" w:after="0" w:line="240" w:lineRule="auto"/>
        <w:rPr>
          <w:rFonts w:asciiTheme="minorHAnsi" w:hAnsiTheme="minorHAnsi"/>
          <w:color w:val="auto"/>
          <w:sz w:val="24"/>
          <w:szCs w:val="24"/>
        </w:rPr>
      </w:pPr>
      <w:bookmarkStart w:id="48" w:name="_Toc416085171"/>
      <w:bookmarkStart w:id="49" w:name="_Toc529519472"/>
      <w:r w:rsidRPr="00102E9F">
        <w:rPr>
          <w:rFonts w:asciiTheme="minorHAnsi" w:hAnsiTheme="minorHAnsi"/>
          <w:color w:val="auto"/>
          <w:sz w:val="24"/>
          <w:szCs w:val="24"/>
        </w:rPr>
        <w:t xml:space="preserve">BÖLÜM </w:t>
      </w:r>
      <w:r w:rsidR="005B4ABE" w:rsidRPr="00102E9F">
        <w:rPr>
          <w:rFonts w:asciiTheme="minorHAnsi" w:hAnsiTheme="minorHAnsi"/>
          <w:color w:val="auto"/>
          <w:sz w:val="24"/>
          <w:szCs w:val="24"/>
        </w:rPr>
        <w:t>VI</w:t>
      </w:r>
      <w:bookmarkEnd w:id="48"/>
      <w:bookmarkEnd w:id="49"/>
      <w:r w:rsidR="005B4ABE" w:rsidRPr="00102E9F">
        <w:rPr>
          <w:rFonts w:asciiTheme="minorHAnsi" w:hAnsiTheme="minorHAnsi"/>
          <w:color w:val="auto"/>
          <w:sz w:val="24"/>
          <w:szCs w:val="24"/>
        </w:rPr>
        <w:t>:</w:t>
      </w:r>
      <w:bookmarkStart w:id="50" w:name="_Toc416085172"/>
      <w:bookmarkStart w:id="51" w:name="_Toc529519473"/>
      <w:r w:rsidR="005B4ABE" w:rsidRPr="00102E9F">
        <w:rPr>
          <w:rFonts w:asciiTheme="minorHAnsi" w:hAnsiTheme="minorHAnsi"/>
          <w:color w:val="auto"/>
          <w:sz w:val="24"/>
          <w:szCs w:val="24"/>
        </w:rPr>
        <w:t xml:space="preserve"> İZLEME VE DEĞERLENDİRME</w:t>
      </w:r>
      <w:bookmarkEnd w:id="50"/>
      <w:bookmarkEnd w:id="51"/>
    </w:p>
    <w:p w:rsidR="005B4ABE" w:rsidRPr="00BA3EEA" w:rsidRDefault="005B4ABE" w:rsidP="009567DD">
      <w:pPr>
        <w:spacing w:after="0" w:line="240" w:lineRule="auto"/>
        <w:ind w:firstLine="708"/>
        <w:rPr>
          <w:rFonts w:asciiTheme="minorHAnsi" w:hAnsiTheme="minorHAnsi"/>
          <w:szCs w:val="24"/>
        </w:rPr>
      </w:pPr>
      <w:r w:rsidRPr="00BA3EEA">
        <w:rPr>
          <w:rFonts w:asciiTheme="minorHAnsi" w:hAnsiTheme="minorHAnsi"/>
          <w:szCs w:val="24"/>
        </w:rPr>
        <w:t xml:space="preserve">Stratejik planın izlenmesinde 6 aylık dönemlerde izleme yapılacak denetim birimleri, </w:t>
      </w:r>
      <w:r w:rsidR="009567DD">
        <w:rPr>
          <w:rFonts w:asciiTheme="minorHAnsi" w:hAnsiTheme="minorHAnsi"/>
          <w:szCs w:val="24"/>
        </w:rPr>
        <w:t>İ</w:t>
      </w:r>
      <w:r w:rsidRPr="00BA3EEA">
        <w:rPr>
          <w:rFonts w:asciiTheme="minorHAnsi" w:hAnsiTheme="minorHAnsi"/>
          <w:szCs w:val="24"/>
        </w:rPr>
        <w:t xml:space="preserve">l ve </w:t>
      </w:r>
      <w:r w:rsidR="009567DD">
        <w:rPr>
          <w:rFonts w:asciiTheme="minorHAnsi" w:hAnsiTheme="minorHAnsi"/>
          <w:szCs w:val="24"/>
        </w:rPr>
        <w:t>İ</w:t>
      </w:r>
      <w:r w:rsidRPr="00BA3EEA">
        <w:rPr>
          <w:rFonts w:asciiTheme="minorHAnsi" w:hAnsiTheme="minorHAnsi"/>
          <w:szCs w:val="24"/>
        </w:rPr>
        <w:t xml:space="preserve">lçe </w:t>
      </w:r>
      <w:r w:rsidR="009567DD">
        <w:rPr>
          <w:rFonts w:asciiTheme="minorHAnsi" w:hAnsiTheme="minorHAnsi"/>
          <w:szCs w:val="24"/>
        </w:rPr>
        <w:t>M</w:t>
      </w:r>
      <w:r w:rsidRPr="00BA3EEA">
        <w:rPr>
          <w:rFonts w:asciiTheme="minorHAnsi" w:hAnsiTheme="minorHAnsi"/>
          <w:szCs w:val="24"/>
        </w:rPr>
        <w:t xml:space="preserve">illî </w:t>
      </w:r>
      <w:r w:rsidR="009567DD">
        <w:rPr>
          <w:rFonts w:asciiTheme="minorHAnsi" w:hAnsiTheme="minorHAnsi"/>
          <w:szCs w:val="24"/>
        </w:rPr>
        <w:t>E</w:t>
      </w:r>
      <w:r w:rsidRPr="00BA3EEA">
        <w:rPr>
          <w:rFonts w:asciiTheme="minorHAnsi" w:hAnsiTheme="minorHAnsi"/>
          <w:szCs w:val="24"/>
        </w:rPr>
        <w:t xml:space="preserve">ğitim </w:t>
      </w:r>
      <w:r w:rsidR="009567DD">
        <w:rPr>
          <w:rFonts w:asciiTheme="minorHAnsi" w:hAnsiTheme="minorHAnsi"/>
          <w:szCs w:val="24"/>
        </w:rPr>
        <w:t>M</w:t>
      </w:r>
      <w:r w:rsidRPr="00BA3EEA">
        <w:rPr>
          <w:rFonts w:asciiTheme="minorHAnsi" w:hAnsiTheme="minorHAnsi"/>
          <w:szCs w:val="24"/>
        </w:rPr>
        <w:t>üdürlüğü ve Bakanlık denetim ve kontrollerine hazır halde tutulacaktır.</w:t>
      </w:r>
    </w:p>
    <w:p w:rsidR="00917A23" w:rsidRPr="00BA3EEA" w:rsidRDefault="005B4ABE" w:rsidP="00824B4F">
      <w:pPr>
        <w:spacing w:after="0" w:line="240" w:lineRule="auto"/>
        <w:ind w:firstLine="708"/>
        <w:rPr>
          <w:rFonts w:asciiTheme="minorHAnsi" w:hAnsiTheme="minorHAnsi"/>
          <w:szCs w:val="24"/>
        </w:rPr>
      </w:pPr>
      <w:r w:rsidRPr="00BA3EEA">
        <w:rPr>
          <w:rFonts w:asciiTheme="minorHAnsi" w:hAnsiTheme="minorHAnsi"/>
          <w:szCs w:val="24"/>
        </w:rPr>
        <w:t xml:space="preserve">Yıllık planın uygulanmasında yürütme ekipleri ve eylem sorumlularıyla aylık ilerleme toplantıları </w:t>
      </w:r>
      <w:r w:rsidR="00BF0FAF" w:rsidRPr="00BA3EEA">
        <w:rPr>
          <w:rFonts w:asciiTheme="minorHAnsi" w:hAnsiTheme="minorHAnsi"/>
          <w:szCs w:val="24"/>
        </w:rPr>
        <w:t>yapılacaktır. Toplantıda</w:t>
      </w:r>
      <w:r w:rsidRPr="00BA3EEA">
        <w:rPr>
          <w:rFonts w:asciiTheme="minorHAnsi" w:hAnsiTheme="minorHAnsi"/>
          <w:szCs w:val="24"/>
        </w:rPr>
        <w:t xml:space="preserve"> bir önceki ayda yapılanlar ve bir sonraki ayda yapılacaklar görüşülüp karara bağlanacaktır. </w:t>
      </w:r>
    </w:p>
    <w:p w:rsidR="00AD0070" w:rsidRPr="00BA3EEA" w:rsidRDefault="00AD0070">
      <w:pPr>
        <w:spacing w:after="0" w:line="240" w:lineRule="auto"/>
        <w:rPr>
          <w:rFonts w:asciiTheme="minorHAnsi" w:hAnsiTheme="minorHAnsi"/>
          <w:szCs w:val="24"/>
        </w:rPr>
      </w:pPr>
    </w:p>
    <w:sectPr w:rsidR="00AD0070" w:rsidRPr="00BA3EEA" w:rsidSect="002A38B8">
      <w:footerReference w:type="default" r:id="rId18"/>
      <w:footerReference w:type="first" r:id="rId19"/>
      <w:pgSz w:w="11906" w:h="16838"/>
      <w:pgMar w:top="993" w:right="709" w:bottom="1080" w:left="709" w:header="567" w:footer="567"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2BC" w:rsidRDefault="00F342BC" w:rsidP="00D23193">
      <w:pPr>
        <w:spacing w:after="0" w:line="240" w:lineRule="auto"/>
      </w:pPr>
      <w:r>
        <w:separator/>
      </w:r>
    </w:p>
  </w:endnote>
  <w:endnote w:type="continuationSeparator" w:id="1">
    <w:p w:rsidR="00F342BC" w:rsidRDefault="00F342BC" w:rsidP="00D23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decorative"/>
    <w:notTrueType/>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Semilight"/>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D93" w:rsidRDefault="00B64D93">
    <w:pPr>
      <w:pStyle w:val="Altbilgi"/>
      <w:jc w:val="center"/>
    </w:pPr>
  </w:p>
  <w:p w:rsidR="00B64D93" w:rsidRDefault="00B64D93">
    <w:pPr>
      <w:pStyle w:val="Altbilgi"/>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D93" w:rsidRDefault="00E03867">
    <w:pPr>
      <w:pStyle w:val="Altbilgi"/>
      <w:jc w:val="right"/>
    </w:pPr>
    <w:fldSimple w:instr="PAGE   \* MERGEFORMAT">
      <w:r w:rsidR="00B64D93">
        <w:rPr>
          <w:noProof/>
        </w:rPr>
        <w:t>i</w:t>
      </w:r>
    </w:fldSimple>
  </w:p>
  <w:p w:rsidR="00B64D93" w:rsidRDefault="00B64D9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033064"/>
      <w:docPartObj>
        <w:docPartGallery w:val="Page Numbers (Bottom of Page)"/>
        <w:docPartUnique/>
      </w:docPartObj>
    </w:sdtPr>
    <w:sdtContent>
      <w:p w:rsidR="00B64D93" w:rsidRDefault="00E03867">
        <w:pPr>
          <w:pStyle w:val="Altbilgi"/>
          <w:jc w:val="center"/>
        </w:pPr>
        <w:fldSimple w:instr=" PAGE   \* MERGEFORMAT ">
          <w:r w:rsidR="002322A8">
            <w:rPr>
              <w:noProof/>
            </w:rPr>
            <w:t>8</w:t>
          </w:r>
        </w:fldSimple>
      </w:p>
    </w:sdtContent>
  </w:sdt>
  <w:p w:rsidR="00B64D93" w:rsidRDefault="00B64D93">
    <w:pPr>
      <w:pStyle w:val="Altbilgi"/>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D93" w:rsidRDefault="00E03867">
    <w:pPr>
      <w:pStyle w:val="Altbilgi"/>
      <w:jc w:val="right"/>
    </w:pPr>
    <w:fldSimple w:instr="PAGE   \* MERGEFORMAT">
      <w:r w:rsidR="00B64D93">
        <w:rPr>
          <w:noProof/>
        </w:rPr>
        <w:t>1</w:t>
      </w:r>
    </w:fldSimple>
  </w:p>
  <w:p w:rsidR="00B64D93" w:rsidRDefault="00B64D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2BC" w:rsidRDefault="00F342BC" w:rsidP="00D23193">
      <w:pPr>
        <w:spacing w:after="0" w:line="240" w:lineRule="auto"/>
      </w:pPr>
      <w:r>
        <w:separator/>
      </w:r>
    </w:p>
  </w:footnote>
  <w:footnote w:type="continuationSeparator" w:id="1">
    <w:p w:rsidR="00F342BC" w:rsidRDefault="00F342BC" w:rsidP="00D23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D93" w:rsidRPr="00A40B5B" w:rsidRDefault="00B64D93" w:rsidP="00917A23">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C63"/>
    <w:multiLevelType w:val="hybridMultilevel"/>
    <w:tmpl w:val="C2F01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646985"/>
    <w:multiLevelType w:val="hybridMultilevel"/>
    <w:tmpl w:val="A5AA06D0"/>
    <w:lvl w:ilvl="0" w:tplc="041F000D">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57B5D63"/>
    <w:multiLevelType w:val="hybridMultilevel"/>
    <w:tmpl w:val="AA98F6C4"/>
    <w:lvl w:ilvl="0" w:tplc="481848A6">
      <w:start w:val="16"/>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2136FC9"/>
    <w:multiLevelType w:val="hybridMultilevel"/>
    <w:tmpl w:val="8F287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BD4CAC"/>
    <w:multiLevelType w:val="hybridMultilevel"/>
    <w:tmpl w:val="20E2D330"/>
    <w:lvl w:ilvl="0" w:tplc="041F0011">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C01156"/>
    <w:multiLevelType w:val="hybridMultilevel"/>
    <w:tmpl w:val="519EA1A0"/>
    <w:lvl w:ilvl="0" w:tplc="ACCCAB40">
      <w:numFmt w:val="bullet"/>
      <w:lvlText w:val="•"/>
      <w:lvlJc w:val="left"/>
      <w:pPr>
        <w:ind w:left="1065" w:hanging="705"/>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B4ABE"/>
    <w:rsid w:val="00001AB5"/>
    <w:rsid w:val="0000256B"/>
    <w:rsid w:val="00011C18"/>
    <w:rsid w:val="00012CBC"/>
    <w:rsid w:val="00014DAE"/>
    <w:rsid w:val="000151FC"/>
    <w:rsid w:val="00043C63"/>
    <w:rsid w:val="00063427"/>
    <w:rsid w:val="00075B77"/>
    <w:rsid w:val="00076ACD"/>
    <w:rsid w:val="00091C91"/>
    <w:rsid w:val="000A3086"/>
    <w:rsid w:val="000A682E"/>
    <w:rsid w:val="000C229D"/>
    <w:rsid w:val="000C27A0"/>
    <w:rsid w:val="000C35D3"/>
    <w:rsid w:val="000C387C"/>
    <w:rsid w:val="000C6410"/>
    <w:rsid w:val="000D1AF8"/>
    <w:rsid w:val="000F6783"/>
    <w:rsid w:val="00102E9F"/>
    <w:rsid w:val="00102FDD"/>
    <w:rsid w:val="001135FB"/>
    <w:rsid w:val="00113777"/>
    <w:rsid w:val="00131AF3"/>
    <w:rsid w:val="001376CA"/>
    <w:rsid w:val="0014073C"/>
    <w:rsid w:val="00141101"/>
    <w:rsid w:val="00157509"/>
    <w:rsid w:val="00161F96"/>
    <w:rsid w:val="00175807"/>
    <w:rsid w:val="001801D6"/>
    <w:rsid w:val="001936C6"/>
    <w:rsid w:val="0019531B"/>
    <w:rsid w:val="0019665F"/>
    <w:rsid w:val="001A0A4E"/>
    <w:rsid w:val="001B55B5"/>
    <w:rsid w:val="001B5863"/>
    <w:rsid w:val="001B670F"/>
    <w:rsid w:val="001B7834"/>
    <w:rsid w:val="001B7A14"/>
    <w:rsid w:val="001C0CCC"/>
    <w:rsid w:val="001C13E2"/>
    <w:rsid w:val="001D0637"/>
    <w:rsid w:val="001D7F55"/>
    <w:rsid w:val="001E593D"/>
    <w:rsid w:val="001F25FF"/>
    <w:rsid w:val="001F275D"/>
    <w:rsid w:val="001F2F66"/>
    <w:rsid w:val="00216B8D"/>
    <w:rsid w:val="00217439"/>
    <w:rsid w:val="00217B5E"/>
    <w:rsid w:val="00226F18"/>
    <w:rsid w:val="002322A8"/>
    <w:rsid w:val="00242245"/>
    <w:rsid w:val="00253501"/>
    <w:rsid w:val="00261CED"/>
    <w:rsid w:val="002658AD"/>
    <w:rsid w:val="00275BFA"/>
    <w:rsid w:val="00292D36"/>
    <w:rsid w:val="002A3561"/>
    <w:rsid w:val="002A38B8"/>
    <w:rsid w:val="002B1B43"/>
    <w:rsid w:val="002B5C47"/>
    <w:rsid w:val="002B7E9A"/>
    <w:rsid w:val="002B7FDF"/>
    <w:rsid w:val="002C2A53"/>
    <w:rsid w:val="002E486E"/>
    <w:rsid w:val="003060FB"/>
    <w:rsid w:val="003066D4"/>
    <w:rsid w:val="00315D8B"/>
    <w:rsid w:val="00326F7F"/>
    <w:rsid w:val="00334691"/>
    <w:rsid w:val="0034403F"/>
    <w:rsid w:val="003450D2"/>
    <w:rsid w:val="003479F8"/>
    <w:rsid w:val="00352E05"/>
    <w:rsid w:val="003563AC"/>
    <w:rsid w:val="003630C8"/>
    <w:rsid w:val="003808E3"/>
    <w:rsid w:val="003C50FC"/>
    <w:rsid w:val="003E5E3C"/>
    <w:rsid w:val="003E73C5"/>
    <w:rsid w:val="0040544A"/>
    <w:rsid w:val="00421B67"/>
    <w:rsid w:val="00423D62"/>
    <w:rsid w:val="0044434C"/>
    <w:rsid w:val="00457417"/>
    <w:rsid w:val="00461C8D"/>
    <w:rsid w:val="00472C88"/>
    <w:rsid w:val="00486E87"/>
    <w:rsid w:val="004A10EA"/>
    <w:rsid w:val="004C2CC9"/>
    <w:rsid w:val="004D1217"/>
    <w:rsid w:val="004D13DE"/>
    <w:rsid w:val="00502881"/>
    <w:rsid w:val="00502A3B"/>
    <w:rsid w:val="0052072E"/>
    <w:rsid w:val="00535708"/>
    <w:rsid w:val="0056346A"/>
    <w:rsid w:val="00566E80"/>
    <w:rsid w:val="00571F12"/>
    <w:rsid w:val="00586916"/>
    <w:rsid w:val="00591229"/>
    <w:rsid w:val="005A2843"/>
    <w:rsid w:val="005A542F"/>
    <w:rsid w:val="005B19FA"/>
    <w:rsid w:val="005B4ABE"/>
    <w:rsid w:val="005C511F"/>
    <w:rsid w:val="005C5A74"/>
    <w:rsid w:val="005E4017"/>
    <w:rsid w:val="005E52FD"/>
    <w:rsid w:val="005E5852"/>
    <w:rsid w:val="005F49E9"/>
    <w:rsid w:val="006461FE"/>
    <w:rsid w:val="00653B29"/>
    <w:rsid w:val="00686CA5"/>
    <w:rsid w:val="006A781A"/>
    <w:rsid w:val="006C36FC"/>
    <w:rsid w:val="006D4B5B"/>
    <w:rsid w:val="006F02F9"/>
    <w:rsid w:val="006F2487"/>
    <w:rsid w:val="006F61F5"/>
    <w:rsid w:val="006F6982"/>
    <w:rsid w:val="00716ACA"/>
    <w:rsid w:val="00720666"/>
    <w:rsid w:val="007324A8"/>
    <w:rsid w:val="00737748"/>
    <w:rsid w:val="0074354A"/>
    <w:rsid w:val="007451B6"/>
    <w:rsid w:val="00745D6A"/>
    <w:rsid w:val="00755DC3"/>
    <w:rsid w:val="007630AE"/>
    <w:rsid w:val="00774635"/>
    <w:rsid w:val="007949C5"/>
    <w:rsid w:val="00794CEB"/>
    <w:rsid w:val="007B208D"/>
    <w:rsid w:val="007B406D"/>
    <w:rsid w:val="007B4A66"/>
    <w:rsid w:val="007C0828"/>
    <w:rsid w:val="007C20F4"/>
    <w:rsid w:val="007E52AB"/>
    <w:rsid w:val="007E6F1B"/>
    <w:rsid w:val="007F008A"/>
    <w:rsid w:val="007F1A39"/>
    <w:rsid w:val="0080637B"/>
    <w:rsid w:val="008071A6"/>
    <w:rsid w:val="00811173"/>
    <w:rsid w:val="00824B4F"/>
    <w:rsid w:val="00825C97"/>
    <w:rsid w:val="008356F2"/>
    <w:rsid w:val="008408D6"/>
    <w:rsid w:val="008647FD"/>
    <w:rsid w:val="00872C91"/>
    <w:rsid w:val="00875031"/>
    <w:rsid w:val="00884D6D"/>
    <w:rsid w:val="00885F84"/>
    <w:rsid w:val="0089130C"/>
    <w:rsid w:val="008924DA"/>
    <w:rsid w:val="008C0036"/>
    <w:rsid w:val="008D1D0A"/>
    <w:rsid w:val="008E1AF0"/>
    <w:rsid w:val="00917A23"/>
    <w:rsid w:val="00920B48"/>
    <w:rsid w:val="00933E11"/>
    <w:rsid w:val="00940FE1"/>
    <w:rsid w:val="00947C4D"/>
    <w:rsid w:val="009522CE"/>
    <w:rsid w:val="009567DD"/>
    <w:rsid w:val="0098283D"/>
    <w:rsid w:val="009B725E"/>
    <w:rsid w:val="009D7322"/>
    <w:rsid w:val="009E5806"/>
    <w:rsid w:val="00A11EE3"/>
    <w:rsid w:val="00A120C4"/>
    <w:rsid w:val="00A30D7F"/>
    <w:rsid w:val="00A32CA6"/>
    <w:rsid w:val="00A43591"/>
    <w:rsid w:val="00A4588E"/>
    <w:rsid w:val="00A53B28"/>
    <w:rsid w:val="00A549B2"/>
    <w:rsid w:val="00A55245"/>
    <w:rsid w:val="00AA0E57"/>
    <w:rsid w:val="00AA4A82"/>
    <w:rsid w:val="00AD0070"/>
    <w:rsid w:val="00AE3D90"/>
    <w:rsid w:val="00AE7285"/>
    <w:rsid w:val="00AE7F50"/>
    <w:rsid w:val="00AF4662"/>
    <w:rsid w:val="00AF4907"/>
    <w:rsid w:val="00AF6490"/>
    <w:rsid w:val="00B05947"/>
    <w:rsid w:val="00B156CE"/>
    <w:rsid w:val="00B25641"/>
    <w:rsid w:val="00B27EAA"/>
    <w:rsid w:val="00B546AF"/>
    <w:rsid w:val="00B61728"/>
    <w:rsid w:val="00B64D93"/>
    <w:rsid w:val="00B970BC"/>
    <w:rsid w:val="00BA3EEA"/>
    <w:rsid w:val="00BC7AB3"/>
    <w:rsid w:val="00BE385F"/>
    <w:rsid w:val="00BF0FAF"/>
    <w:rsid w:val="00C01613"/>
    <w:rsid w:val="00C022CF"/>
    <w:rsid w:val="00C05232"/>
    <w:rsid w:val="00C058B9"/>
    <w:rsid w:val="00C171EF"/>
    <w:rsid w:val="00C17D77"/>
    <w:rsid w:val="00C220D5"/>
    <w:rsid w:val="00C24CDE"/>
    <w:rsid w:val="00C25269"/>
    <w:rsid w:val="00C31377"/>
    <w:rsid w:val="00C4295C"/>
    <w:rsid w:val="00C479D8"/>
    <w:rsid w:val="00C50F2A"/>
    <w:rsid w:val="00C51C98"/>
    <w:rsid w:val="00C6509D"/>
    <w:rsid w:val="00C70EA4"/>
    <w:rsid w:val="00C76EFC"/>
    <w:rsid w:val="00CB02FE"/>
    <w:rsid w:val="00CB545D"/>
    <w:rsid w:val="00CE149D"/>
    <w:rsid w:val="00CE3059"/>
    <w:rsid w:val="00CF65BB"/>
    <w:rsid w:val="00D05D69"/>
    <w:rsid w:val="00D12DF9"/>
    <w:rsid w:val="00D23193"/>
    <w:rsid w:val="00D63C9A"/>
    <w:rsid w:val="00D8055F"/>
    <w:rsid w:val="00D9486C"/>
    <w:rsid w:val="00DC42D5"/>
    <w:rsid w:val="00DD139E"/>
    <w:rsid w:val="00DD195F"/>
    <w:rsid w:val="00DD43EB"/>
    <w:rsid w:val="00DD5A85"/>
    <w:rsid w:val="00DE6EDD"/>
    <w:rsid w:val="00E03867"/>
    <w:rsid w:val="00E16D5B"/>
    <w:rsid w:val="00E17535"/>
    <w:rsid w:val="00E31ECB"/>
    <w:rsid w:val="00E32589"/>
    <w:rsid w:val="00E51EF7"/>
    <w:rsid w:val="00E52173"/>
    <w:rsid w:val="00E90BD6"/>
    <w:rsid w:val="00EB3EDC"/>
    <w:rsid w:val="00ED550B"/>
    <w:rsid w:val="00ED6754"/>
    <w:rsid w:val="00EE05E4"/>
    <w:rsid w:val="00EE7B4B"/>
    <w:rsid w:val="00F01FC4"/>
    <w:rsid w:val="00F038FD"/>
    <w:rsid w:val="00F1088A"/>
    <w:rsid w:val="00F3368D"/>
    <w:rsid w:val="00F342BC"/>
    <w:rsid w:val="00F409D9"/>
    <w:rsid w:val="00F449EE"/>
    <w:rsid w:val="00F52532"/>
    <w:rsid w:val="00F61B4B"/>
    <w:rsid w:val="00F82030"/>
    <w:rsid w:val="00F846EA"/>
    <w:rsid w:val="00F9116D"/>
    <w:rsid w:val="00FA47DF"/>
    <w:rsid w:val="00FC0DCB"/>
    <w:rsid w:val="00FC3499"/>
    <w:rsid w:val="00FC42F9"/>
    <w:rsid w:val="00FD10A0"/>
    <w:rsid w:val="00FF4C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B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5B4ABE"/>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B4ABE"/>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5B4ABE"/>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5B4ABE"/>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5B4ABE"/>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5B4ABE"/>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5B4ABE"/>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5B4ABE"/>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5B4ABE"/>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4ABE"/>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5B4ABE"/>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5B4ABE"/>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5B4ABE"/>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5B4ABE"/>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5B4ABE"/>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5B4ABE"/>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5B4ABE"/>
    <w:rPr>
      <w:rFonts w:ascii="Calibri Light" w:eastAsia="SimSun" w:hAnsi="Calibri Light" w:cs="Times New Roman"/>
      <w:i/>
      <w:iCs/>
    </w:rPr>
  </w:style>
  <w:style w:type="character" w:customStyle="1" w:styleId="Balk9Char">
    <w:name w:val="Başlık 9 Char"/>
    <w:basedOn w:val="VarsaylanParagrafYazTipi"/>
    <w:link w:val="Balk9"/>
    <w:uiPriority w:val="9"/>
    <w:rsid w:val="005B4ABE"/>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5B4AB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5B4ABE"/>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5B4ABE"/>
    <w:pPr>
      <w:ind w:left="720"/>
      <w:contextualSpacing/>
    </w:pPr>
  </w:style>
  <w:style w:type="paragraph" w:styleId="stbilgi">
    <w:name w:val="header"/>
    <w:basedOn w:val="Normal"/>
    <w:link w:val="stbilgiChar"/>
    <w:uiPriority w:val="99"/>
    <w:unhideWhenUsed/>
    <w:rsid w:val="005B4A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4ABE"/>
    <w:rPr>
      <w:rFonts w:ascii="Book Antiqua" w:eastAsia="Times New Roman" w:hAnsi="Book Antiqua" w:cs="Times New Roman"/>
      <w:sz w:val="24"/>
      <w:szCs w:val="21"/>
      <w:lang w:eastAsia="tr-TR"/>
    </w:rPr>
  </w:style>
  <w:style w:type="table" w:styleId="TabloKlavuzu">
    <w:name w:val="Table Grid"/>
    <w:basedOn w:val="NormalTablo"/>
    <w:uiPriority w:val="59"/>
    <w:rsid w:val="005B4ABE"/>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5B4ABE"/>
    <w:rPr>
      <w:color w:val="0000FF"/>
      <w:u w:val="single"/>
    </w:rPr>
  </w:style>
  <w:style w:type="character" w:styleId="zlenenKpr">
    <w:name w:val="FollowedHyperlink"/>
    <w:uiPriority w:val="99"/>
    <w:semiHidden/>
    <w:unhideWhenUsed/>
    <w:rsid w:val="005B4ABE"/>
    <w:rPr>
      <w:color w:val="800080"/>
      <w:u w:val="single"/>
    </w:rPr>
  </w:style>
  <w:style w:type="paragraph" w:customStyle="1" w:styleId="xl66">
    <w:name w:val="xl66"/>
    <w:basedOn w:val="Normal"/>
    <w:rsid w:val="005B4A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5B4A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5B4ABE"/>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5B4A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5B4A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5B4A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5B4A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5B4A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5B4AB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5B4AB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5B4AB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5B4A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5B4AB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5B4AB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5B4AB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5B4ABE"/>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5B4ABE"/>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5B4AB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5B4AB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5B4AB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5B4ABE"/>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5B4A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5B4ABE"/>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5B4A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5B4ABE"/>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5B4ABE"/>
    <w:pPr>
      <w:spacing w:line="240" w:lineRule="auto"/>
    </w:pPr>
    <w:rPr>
      <w:b/>
      <w:bCs/>
      <w:color w:val="404040"/>
      <w:sz w:val="16"/>
      <w:szCs w:val="16"/>
    </w:rPr>
  </w:style>
  <w:style w:type="paragraph" w:styleId="Altbilgi">
    <w:name w:val="footer"/>
    <w:basedOn w:val="Normal"/>
    <w:link w:val="AltbilgiChar"/>
    <w:uiPriority w:val="99"/>
    <w:unhideWhenUsed/>
    <w:rsid w:val="005B4ABE"/>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5B4ABE"/>
    <w:rPr>
      <w:rFonts w:ascii="Calibri" w:eastAsia="Times New Roman" w:hAnsi="Calibri" w:cs="Times New Roman"/>
      <w:sz w:val="20"/>
      <w:szCs w:val="20"/>
      <w:lang w:eastAsia="tr-TR"/>
    </w:rPr>
  </w:style>
  <w:style w:type="paragraph" w:styleId="NormalWeb">
    <w:name w:val="Normal (Web)"/>
    <w:basedOn w:val="Normal"/>
    <w:uiPriority w:val="99"/>
    <w:rsid w:val="005B4ABE"/>
    <w:pPr>
      <w:spacing w:before="100" w:beforeAutospacing="1" w:after="100" w:afterAutospacing="1" w:line="240" w:lineRule="auto"/>
    </w:pPr>
    <w:rPr>
      <w:rFonts w:ascii="Times New Roman" w:hAnsi="Times New Roman"/>
      <w:szCs w:val="24"/>
    </w:rPr>
  </w:style>
  <w:style w:type="character" w:styleId="Gl">
    <w:name w:val="Strong"/>
    <w:uiPriority w:val="22"/>
    <w:qFormat/>
    <w:rsid w:val="005B4ABE"/>
    <w:rPr>
      <w:b/>
      <w:bCs/>
    </w:rPr>
  </w:style>
  <w:style w:type="paragraph" w:styleId="AralkYok">
    <w:name w:val="No Spacing"/>
    <w:link w:val="AralkYokChar"/>
    <w:uiPriority w:val="1"/>
    <w:qFormat/>
    <w:rsid w:val="005B4ABE"/>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5B4ABE"/>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5B4ABE"/>
    <w:pPr>
      <w:outlineLvl w:val="9"/>
    </w:pPr>
    <w:rPr>
      <w:rFonts w:ascii="Calibri Light" w:hAnsi="Calibri Light"/>
      <w:color w:val="2E74B5"/>
    </w:rPr>
  </w:style>
  <w:style w:type="paragraph" w:styleId="T1">
    <w:name w:val="toc 1"/>
    <w:basedOn w:val="Normal"/>
    <w:next w:val="Normal"/>
    <w:autoRedefine/>
    <w:uiPriority w:val="39"/>
    <w:unhideWhenUsed/>
    <w:rsid w:val="005B4ABE"/>
    <w:pPr>
      <w:spacing w:before="120" w:after="120"/>
    </w:pPr>
    <w:rPr>
      <w:rFonts w:ascii="Calibri" w:hAnsi="Calibri"/>
      <w:b/>
      <w:bCs/>
      <w:caps/>
      <w:sz w:val="20"/>
      <w:szCs w:val="20"/>
    </w:rPr>
  </w:style>
  <w:style w:type="table" w:customStyle="1" w:styleId="TableNormal1">
    <w:name w:val="Table Normal1"/>
    <w:uiPriority w:val="2"/>
    <w:semiHidden/>
    <w:unhideWhenUsed/>
    <w:qFormat/>
    <w:rsid w:val="005B4ABE"/>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5B4ABE"/>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5B4ABE"/>
    <w:rPr>
      <w:rFonts w:ascii="Calibri" w:eastAsia="Calibri" w:hAnsi="Calibri" w:cs="Times New Roman"/>
      <w:sz w:val="10"/>
      <w:szCs w:val="10"/>
      <w:lang w:val="en-US"/>
    </w:rPr>
  </w:style>
  <w:style w:type="paragraph" w:customStyle="1" w:styleId="TableParagraph">
    <w:name w:val="Table Paragraph"/>
    <w:basedOn w:val="Normal"/>
    <w:uiPriority w:val="1"/>
    <w:rsid w:val="005B4ABE"/>
    <w:pPr>
      <w:widowControl w:val="0"/>
      <w:spacing w:after="0" w:line="240" w:lineRule="auto"/>
    </w:pPr>
    <w:rPr>
      <w:lang w:val="en-US"/>
    </w:rPr>
  </w:style>
  <w:style w:type="paragraph" w:customStyle="1" w:styleId="2-ortabaslk">
    <w:name w:val="2-ortabaslk"/>
    <w:basedOn w:val="Normal"/>
    <w:rsid w:val="005B4AB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5B4ABE"/>
  </w:style>
  <w:style w:type="table" w:customStyle="1" w:styleId="KlavuzuTablo4-Vurgu61">
    <w:name w:val="Kılavuzu Tablo 4 - Vurgu 61"/>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5B4ABE"/>
    <w:rPr>
      <w:sz w:val="16"/>
      <w:szCs w:val="16"/>
    </w:rPr>
  </w:style>
  <w:style w:type="paragraph" w:styleId="AklamaMetni">
    <w:name w:val="annotation text"/>
    <w:basedOn w:val="Normal"/>
    <w:link w:val="AklamaMetniChar"/>
    <w:uiPriority w:val="99"/>
    <w:semiHidden/>
    <w:unhideWhenUsed/>
    <w:rsid w:val="005B4ABE"/>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5B4ABE"/>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5B4ABE"/>
    <w:rPr>
      <w:b/>
      <w:bCs/>
    </w:rPr>
  </w:style>
  <w:style w:type="character" w:customStyle="1" w:styleId="AklamaKonusuChar">
    <w:name w:val="Açıklama Konusu Char"/>
    <w:basedOn w:val="AklamaMetniChar"/>
    <w:link w:val="AklamaKonusu"/>
    <w:uiPriority w:val="99"/>
    <w:semiHidden/>
    <w:rsid w:val="005B4ABE"/>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5B4ABE"/>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5B4ABE"/>
    <w:pPr>
      <w:spacing w:after="0"/>
    </w:pPr>
  </w:style>
  <w:style w:type="paragraph" w:customStyle="1" w:styleId="BALIK2">
    <w:name w:val="BAŞLIK 2"/>
    <w:basedOn w:val="Balk2"/>
    <w:rsid w:val="005B4ABE"/>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5B4ABE"/>
    <w:pPr>
      <w:spacing w:after="0"/>
      <w:ind w:left="240"/>
    </w:pPr>
    <w:rPr>
      <w:rFonts w:ascii="Calibri" w:hAnsi="Calibri"/>
      <w:smallCaps/>
      <w:sz w:val="20"/>
      <w:szCs w:val="20"/>
    </w:rPr>
  </w:style>
  <w:style w:type="paragraph" w:styleId="T3">
    <w:name w:val="toc 3"/>
    <w:basedOn w:val="Normal"/>
    <w:next w:val="Normal"/>
    <w:autoRedefine/>
    <w:uiPriority w:val="39"/>
    <w:unhideWhenUsed/>
    <w:rsid w:val="005B4ABE"/>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5B4ABE"/>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5B4ABE"/>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5B4ABE"/>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5B4ABE"/>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5B4ABE"/>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5B4ABE"/>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5B4ABE"/>
    <w:rPr>
      <w:rFonts w:ascii="Calibri Light" w:eastAsia="SimSun" w:hAnsi="Calibri Light" w:cs="Times New Roman"/>
      <w:caps/>
      <w:color w:val="44546A"/>
      <w:spacing w:val="30"/>
      <w:sz w:val="72"/>
      <w:szCs w:val="72"/>
    </w:rPr>
  </w:style>
  <w:style w:type="paragraph" w:customStyle="1" w:styleId="1">
    <w:name w:val="1"/>
    <w:basedOn w:val="Normal"/>
    <w:next w:val="Normal"/>
    <w:uiPriority w:val="30"/>
    <w:qFormat/>
    <w:rsid w:val="005B4ABE"/>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5B4ABE"/>
    <w:rPr>
      <w:color w:val="44546A"/>
      <w:sz w:val="28"/>
      <w:szCs w:val="28"/>
    </w:rPr>
  </w:style>
  <w:style w:type="character" w:styleId="Vurgu">
    <w:name w:val="Emphasis"/>
    <w:uiPriority w:val="20"/>
    <w:qFormat/>
    <w:rsid w:val="005B4ABE"/>
    <w:rPr>
      <w:i/>
      <w:iCs/>
      <w:color w:val="000000"/>
    </w:rPr>
  </w:style>
  <w:style w:type="character" w:customStyle="1" w:styleId="TrnakChar1">
    <w:name w:val="Tırnak Char1"/>
    <w:link w:val="Trnak"/>
    <w:uiPriority w:val="29"/>
    <w:rsid w:val="005B4ABE"/>
    <w:rPr>
      <w:i/>
      <w:iCs/>
      <w:color w:val="7B7B7B"/>
      <w:sz w:val="24"/>
      <w:szCs w:val="24"/>
    </w:rPr>
  </w:style>
  <w:style w:type="character" w:customStyle="1" w:styleId="KeskinTrnakChar1">
    <w:name w:val="Keskin Tırnak Char1"/>
    <w:link w:val="KeskinTrnak"/>
    <w:uiPriority w:val="30"/>
    <w:rsid w:val="005B4ABE"/>
    <w:rPr>
      <w:rFonts w:ascii="Calibri Light" w:eastAsia="SimSun" w:hAnsi="Calibri Light" w:cs="Times New Roman"/>
      <w:caps/>
      <w:color w:val="2E74B5"/>
      <w:sz w:val="28"/>
      <w:szCs w:val="28"/>
    </w:rPr>
  </w:style>
  <w:style w:type="character" w:styleId="HafifVurgulama">
    <w:name w:val="Subtle Emphasis"/>
    <w:uiPriority w:val="19"/>
    <w:qFormat/>
    <w:rsid w:val="005B4ABE"/>
    <w:rPr>
      <w:i/>
      <w:iCs/>
      <w:color w:val="595959"/>
    </w:rPr>
  </w:style>
  <w:style w:type="character" w:styleId="GlVurgulama">
    <w:name w:val="Intense Emphasis"/>
    <w:uiPriority w:val="21"/>
    <w:qFormat/>
    <w:rsid w:val="005B4ABE"/>
    <w:rPr>
      <w:b/>
      <w:bCs/>
      <w:i/>
      <w:iCs/>
      <w:color w:val="auto"/>
    </w:rPr>
  </w:style>
  <w:style w:type="character" w:styleId="HafifBavuru">
    <w:name w:val="Subtle Reference"/>
    <w:uiPriority w:val="31"/>
    <w:qFormat/>
    <w:rsid w:val="005B4ABE"/>
    <w:rPr>
      <w:caps w:val="0"/>
      <w:smallCaps/>
      <w:color w:val="404040"/>
      <w:spacing w:val="0"/>
      <w:u w:val="single" w:color="7F7F7F"/>
    </w:rPr>
  </w:style>
  <w:style w:type="character" w:styleId="GlBavuru">
    <w:name w:val="Intense Reference"/>
    <w:uiPriority w:val="32"/>
    <w:qFormat/>
    <w:rsid w:val="005B4ABE"/>
    <w:rPr>
      <w:b/>
      <w:bCs/>
      <w:caps w:val="0"/>
      <w:smallCaps/>
      <w:color w:val="auto"/>
      <w:spacing w:val="0"/>
      <w:u w:val="single"/>
    </w:rPr>
  </w:style>
  <w:style w:type="character" w:styleId="KitapBal">
    <w:name w:val="Book Title"/>
    <w:uiPriority w:val="33"/>
    <w:qFormat/>
    <w:rsid w:val="005B4ABE"/>
    <w:rPr>
      <w:b/>
      <w:bCs/>
      <w:caps w:val="0"/>
      <w:smallCaps/>
      <w:spacing w:val="0"/>
    </w:rPr>
  </w:style>
  <w:style w:type="paragraph" w:styleId="T4">
    <w:name w:val="toc 4"/>
    <w:basedOn w:val="Normal"/>
    <w:next w:val="Normal"/>
    <w:autoRedefine/>
    <w:uiPriority w:val="39"/>
    <w:unhideWhenUsed/>
    <w:rsid w:val="005B4ABE"/>
    <w:pPr>
      <w:spacing w:after="0"/>
      <w:ind w:left="720"/>
    </w:pPr>
    <w:rPr>
      <w:rFonts w:ascii="Calibri" w:hAnsi="Calibri"/>
      <w:sz w:val="18"/>
      <w:szCs w:val="18"/>
    </w:rPr>
  </w:style>
  <w:style w:type="paragraph" w:styleId="T5">
    <w:name w:val="toc 5"/>
    <w:basedOn w:val="Normal"/>
    <w:next w:val="Normal"/>
    <w:autoRedefine/>
    <w:uiPriority w:val="39"/>
    <w:unhideWhenUsed/>
    <w:rsid w:val="005B4ABE"/>
    <w:pPr>
      <w:spacing w:after="0"/>
      <w:ind w:left="960"/>
    </w:pPr>
    <w:rPr>
      <w:rFonts w:ascii="Calibri" w:hAnsi="Calibri"/>
      <w:sz w:val="18"/>
      <w:szCs w:val="18"/>
    </w:rPr>
  </w:style>
  <w:style w:type="paragraph" w:styleId="T6">
    <w:name w:val="toc 6"/>
    <w:basedOn w:val="Normal"/>
    <w:next w:val="Normal"/>
    <w:autoRedefine/>
    <w:uiPriority w:val="39"/>
    <w:unhideWhenUsed/>
    <w:rsid w:val="005B4ABE"/>
    <w:pPr>
      <w:spacing w:after="0"/>
      <w:ind w:left="1200"/>
    </w:pPr>
    <w:rPr>
      <w:rFonts w:ascii="Calibri" w:hAnsi="Calibri"/>
      <w:sz w:val="18"/>
      <w:szCs w:val="18"/>
    </w:rPr>
  </w:style>
  <w:style w:type="paragraph" w:styleId="T7">
    <w:name w:val="toc 7"/>
    <w:basedOn w:val="Normal"/>
    <w:next w:val="Normal"/>
    <w:autoRedefine/>
    <w:uiPriority w:val="39"/>
    <w:unhideWhenUsed/>
    <w:rsid w:val="005B4ABE"/>
    <w:pPr>
      <w:spacing w:after="0"/>
      <w:ind w:left="1440"/>
    </w:pPr>
    <w:rPr>
      <w:rFonts w:ascii="Calibri" w:hAnsi="Calibri"/>
      <w:sz w:val="18"/>
      <w:szCs w:val="18"/>
    </w:rPr>
  </w:style>
  <w:style w:type="paragraph" w:styleId="T8">
    <w:name w:val="toc 8"/>
    <w:basedOn w:val="Normal"/>
    <w:next w:val="Normal"/>
    <w:autoRedefine/>
    <w:uiPriority w:val="39"/>
    <w:unhideWhenUsed/>
    <w:rsid w:val="005B4ABE"/>
    <w:pPr>
      <w:spacing w:after="0"/>
      <w:ind w:left="1680"/>
    </w:pPr>
    <w:rPr>
      <w:rFonts w:ascii="Calibri" w:hAnsi="Calibri"/>
      <w:sz w:val="18"/>
      <w:szCs w:val="18"/>
    </w:rPr>
  </w:style>
  <w:style w:type="paragraph" w:styleId="T9">
    <w:name w:val="toc 9"/>
    <w:basedOn w:val="Normal"/>
    <w:next w:val="Normal"/>
    <w:autoRedefine/>
    <w:uiPriority w:val="39"/>
    <w:unhideWhenUsed/>
    <w:rsid w:val="005B4ABE"/>
    <w:pPr>
      <w:spacing w:after="0"/>
      <w:ind w:left="1920"/>
    </w:pPr>
    <w:rPr>
      <w:rFonts w:ascii="Calibri" w:hAnsi="Calibri"/>
      <w:sz w:val="18"/>
      <w:szCs w:val="18"/>
    </w:rPr>
  </w:style>
  <w:style w:type="paragraph" w:customStyle="1" w:styleId="Default">
    <w:name w:val="Default"/>
    <w:rsid w:val="005B4ABE"/>
    <w:pPr>
      <w:autoSpaceDE w:val="0"/>
      <w:autoSpaceDN w:val="0"/>
      <w:adjustRightInd w:val="0"/>
      <w:spacing w:after="0" w:line="240" w:lineRule="auto"/>
    </w:pPr>
    <w:rPr>
      <w:rFonts w:ascii="Calibri" w:eastAsia="Calibri" w:hAnsi="Calibri" w:cs="Calibri"/>
      <w:color w:val="000000"/>
      <w:sz w:val="24"/>
      <w:szCs w:val="24"/>
    </w:rPr>
  </w:style>
  <w:style w:type="paragraph" w:styleId="Dzeltme">
    <w:name w:val="Revision"/>
    <w:hidden/>
    <w:uiPriority w:val="99"/>
    <w:semiHidden/>
    <w:rsid w:val="005B4ABE"/>
    <w:pPr>
      <w:spacing w:after="0" w:line="240" w:lineRule="auto"/>
    </w:pPr>
    <w:rPr>
      <w:rFonts w:ascii="Book Antiqua" w:eastAsia="Times New Roman" w:hAnsi="Book Antiqua" w:cs="Times New Roman"/>
      <w:sz w:val="24"/>
      <w:szCs w:val="21"/>
      <w:lang w:eastAsia="tr-TR"/>
    </w:rPr>
  </w:style>
  <w:style w:type="paragraph" w:styleId="GvdeMetni2">
    <w:name w:val="Body Text 2"/>
    <w:basedOn w:val="Normal"/>
    <w:link w:val="GvdeMetni2Char"/>
    <w:uiPriority w:val="99"/>
    <w:unhideWhenUsed/>
    <w:rsid w:val="005B4ABE"/>
    <w:pPr>
      <w:spacing w:after="120" w:line="480" w:lineRule="auto"/>
    </w:pPr>
  </w:style>
  <w:style w:type="character" w:customStyle="1" w:styleId="GvdeMetni2Char">
    <w:name w:val="Gövde Metni 2 Char"/>
    <w:basedOn w:val="VarsaylanParagrafYazTipi"/>
    <w:link w:val="GvdeMetni2"/>
    <w:uiPriority w:val="99"/>
    <w:rsid w:val="005B4ABE"/>
    <w:rPr>
      <w:rFonts w:ascii="Book Antiqua" w:eastAsia="Times New Roman" w:hAnsi="Book Antiqua" w:cs="Times New Roman"/>
      <w:sz w:val="24"/>
      <w:szCs w:val="21"/>
      <w:lang w:eastAsia="tr-TR"/>
    </w:rPr>
  </w:style>
  <w:style w:type="paragraph" w:styleId="AltKonuBal">
    <w:name w:val="Subtitle"/>
    <w:basedOn w:val="Normal"/>
    <w:next w:val="Normal"/>
    <w:link w:val="AltKonuBalChar1"/>
    <w:uiPriority w:val="11"/>
    <w:qFormat/>
    <w:rsid w:val="005B4ABE"/>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5B4ABE"/>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5B4ABE"/>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5B4ABE"/>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5B4ABE"/>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5B4ABE"/>
    <w:rPr>
      <w:rFonts w:ascii="Book Antiqua" w:eastAsia="Times New Roman" w:hAnsi="Book Antiqua" w:cs="Times New Roman"/>
      <w:b/>
      <w:bCs/>
      <w:i/>
      <w:iCs/>
      <w:color w:val="4F81BD" w:themeColor="accent1"/>
      <w:sz w:val="24"/>
      <w:szCs w:val="21"/>
      <w:lang w:eastAsia="tr-TR"/>
    </w:rPr>
  </w:style>
  <w:style w:type="table" w:customStyle="1" w:styleId="AkListe-Vurgu11">
    <w:name w:val="Açık Liste - Vurgu 11"/>
    <w:basedOn w:val="NormalTablo"/>
    <w:uiPriority w:val="61"/>
    <w:rsid w:val="000A308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3">
    <w:name w:val="Light List Accent 3"/>
    <w:basedOn w:val="NormalTablo"/>
    <w:uiPriority w:val="61"/>
    <w:rsid w:val="000A308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2">
    <w:name w:val="Light List Accent 2"/>
    <w:basedOn w:val="NormalTablo"/>
    <w:uiPriority w:val="61"/>
    <w:rsid w:val="000A308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Glgeleme-Vurgu11">
    <w:name w:val="Açık Gölgeleme - Vurgu 11"/>
    <w:basedOn w:val="NormalTablo"/>
    <w:uiPriority w:val="60"/>
    <w:rsid w:val="00217B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3">
    <w:name w:val="Medium List 1 Accent 3"/>
    <w:basedOn w:val="NormalTablo"/>
    <w:uiPriority w:val="65"/>
    <w:rsid w:val="00217B5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2">
    <w:name w:val="Medium List 1 Accent 2"/>
    <w:basedOn w:val="NormalTablo"/>
    <w:uiPriority w:val="65"/>
    <w:rsid w:val="0050288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AkKlavuz-Vurgu2">
    <w:name w:val="Light Grid Accent 2"/>
    <w:basedOn w:val="NormalTablo"/>
    <w:uiPriority w:val="62"/>
    <w:rsid w:val="00653B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653B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1">
    <w:name w:val="Light Grid Accent 1"/>
    <w:basedOn w:val="NormalTablo"/>
    <w:uiPriority w:val="62"/>
    <w:rsid w:val="00653B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B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5B4ABE"/>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B4ABE"/>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5B4ABE"/>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5B4ABE"/>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5B4ABE"/>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5B4ABE"/>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5B4ABE"/>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5B4ABE"/>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5B4ABE"/>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4ABE"/>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5B4ABE"/>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5B4ABE"/>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5B4ABE"/>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5B4ABE"/>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5B4ABE"/>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5B4ABE"/>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5B4ABE"/>
    <w:rPr>
      <w:rFonts w:ascii="Calibri Light" w:eastAsia="SimSun" w:hAnsi="Calibri Light" w:cs="Times New Roman"/>
      <w:i/>
      <w:iCs/>
    </w:rPr>
  </w:style>
  <w:style w:type="character" w:customStyle="1" w:styleId="Balk9Char">
    <w:name w:val="Başlık 9 Char"/>
    <w:basedOn w:val="VarsaylanParagrafYazTipi"/>
    <w:link w:val="Balk9"/>
    <w:uiPriority w:val="9"/>
    <w:rsid w:val="005B4ABE"/>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5B4AB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5B4ABE"/>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5B4ABE"/>
    <w:pPr>
      <w:ind w:left="720"/>
      <w:contextualSpacing/>
    </w:pPr>
  </w:style>
  <w:style w:type="paragraph" w:styleId="stbilgi">
    <w:name w:val="header"/>
    <w:basedOn w:val="Normal"/>
    <w:link w:val="stbilgiChar"/>
    <w:uiPriority w:val="99"/>
    <w:unhideWhenUsed/>
    <w:rsid w:val="005B4A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4ABE"/>
    <w:rPr>
      <w:rFonts w:ascii="Book Antiqua" w:eastAsia="Times New Roman" w:hAnsi="Book Antiqua" w:cs="Times New Roman"/>
      <w:sz w:val="24"/>
      <w:szCs w:val="21"/>
      <w:lang w:eastAsia="tr-TR"/>
    </w:rPr>
  </w:style>
  <w:style w:type="table" w:styleId="TabloKlavuzu">
    <w:name w:val="Table Grid"/>
    <w:basedOn w:val="NormalTablo"/>
    <w:uiPriority w:val="59"/>
    <w:rsid w:val="005B4ABE"/>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5B4ABE"/>
    <w:rPr>
      <w:color w:val="0000FF"/>
      <w:u w:val="single"/>
    </w:rPr>
  </w:style>
  <w:style w:type="character" w:styleId="zlenenKpr">
    <w:name w:val="FollowedHyperlink"/>
    <w:uiPriority w:val="99"/>
    <w:semiHidden/>
    <w:unhideWhenUsed/>
    <w:rsid w:val="005B4ABE"/>
    <w:rPr>
      <w:color w:val="800080"/>
      <w:u w:val="single"/>
    </w:rPr>
  </w:style>
  <w:style w:type="paragraph" w:customStyle="1" w:styleId="xl66">
    <w:name w:val="xl66"/>
    <w:basedOn w:val="Normal"/>
    <w:rsid w:val="005B4A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5B4A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5B4ABE"/>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5B4A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5B4A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5B4A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5B4A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5B4A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5B4AB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5B4AB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5B4AB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5B4A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5B4AB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5B4AB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5B4AB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5B4ABE"/>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5B4ABE"/>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5B4AB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5B4AB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5B4AB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5B4ABE"/>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5B4A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5B4A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5B4ABE"/>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5B4A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5B4ABE"/>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5B4ABE"/>
    <w:pPr>
      <w:spacing w:line="240" w:lineRule="auto"/>
    </w:pPr>
    <w:rPr>
      <w:b/>
      <w:bCs/>
      <w:color w:val="404040"/>
      <w:sz w:val="16"/>
      <w:szCs w:val="16"/>
    </w:rPr>
  </w:style>
  <w:style w:type="paragraph" w:styleId="Altbilgi">
    <w:name w:val="footer"/>
    <w:basedOn w:val="Normal"/>
    <w:link w:val="AltbilgiChar"/>
    <w:uiPriority w:val="99"/>
    <w:unhideWhenUsed/>
    <w:rsid w:val="005B4ABE"/>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5B4ABE"/>
    <w:rPr>
      <w:rFonts w:ascii="Calibri" w:eastAsia="Times New Roman" w:hAnsi="Calibri" w:cs="Times New Roman"/>
      <w:sz w:val="20"/>
      <w:szCs w:val="20"/>
      <w:lang w:eastAsia="tr-TR"/>
    </w:rPr>
  </w:style>
  <w:style w:type="paragraph" w:styleId="NormalWeb">
    <w:name w:val="Normal (Web)"/>
    <w:basedOn w:val="Normal"/>
    <w:uiPriority w:val="99"/>
    <w:rsid w:val="005B4ABE"/>
    <w:pPr>
      <w:spacing w:before="100" w:beforeAutospacing="1" w:after="100" w:afterAutospacing="1" w:line="240" w:lineRule="auto"/>
    </w:pPr>
    <w:rPr>
      <w:rFonts w:ascii="Times New Roman" w:hAnsi="Times New Roman"/>
      <w:szCs w:val="24"/>
    </w:rPr>
  </w:style>
  <w:style w:type="character" w:styleId="Gl">
    <w:name w:val="Strong"/>
    <w:uiPriority w:val="22"/>
    <w:qFormat/>
    <w:rsid w:val="005B4ABE"/>
    <w:rPr>
      <w:b/>
      <w:bCs/>
    </w:rPr>
  </w:style>
  <w:style w:type="paragraph" w:styleId="AralkYok">
    <w:name w:val="No Spacing"/>
    <w:link w:val="AralkYokChar"/>
    <w:uiPriority w:val="1"/>
    <w:qFormat/>
    <w:rsid w:val="005B4ABE"/>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5B4ABE"/>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5B4ABE"/>
    <w:pPr>
      <w:outlineLvl w:val="9"/>
    </w:pPr>
    <w:rPr>
      <w:rFonts w:ascii="Calibri Light" w:hAnsi="Calibri Light"/>
      <w:color w:val="2E74B5"/>
    </w:rPr>
  </w:style>
  <w:style w:type="paragraph" w:styleId="T1">
    <w:name w:val="toc 1"/>
    <w:basedOn w:val="Normal"/>
    <w:next w:val="Normal"/>
    <w:autoRedefine/>
    <w:uiPriority w:val="39"/>
    <w:unhideWhenUsed/>
    <w:rsid w:val="005B4ABE"/>
    <w:pPr>
      <w:spacing w:before="120" w:after="120"/>
    </w:pPr>
    <w:rPr>
      <w:rFonts w:ascii="Calibri" w:hAnsi="Calibri"/>
      <w:b/>
      <w:bCs/>
      <w:caps/>
      <w:sz w:val="20"/>
      <w:szCs w:val="20"/>
    </w:rPr>
  </w:style>
  <w:style w:type="table" w:customStyle="1" w:styleId="TableNormal1">
    <w:name w:val="Table Normal1"/>
    <w:uiPriority w:val="2"/>
    <w:semiHidden/>
    <w:unhideWhenUsed/>
    <w:qFormat/>
    <w:rsid w:val="005B4ABE"/>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5B4ABE"/>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5B4ABE"/>
    <w:rPr>
      <w:rFonts w:ascii="Calibri" w:eastAsia="Calibri" w:hAnsi="Calibri" w:cs="Times New Roman"/>
      <w:sz w:val="10"/>
      <w:szCs w:val="10"/>
      <w:lang w:val="en-US"/>
    </w:rPr>
  </w:style>
  <w:style w:type="paragraph" w:customStyle="1" w:styleId="TableParagraph">
    <w:name w:val="Table Paragraph"/>
    <w:basedOn w:val="Normal"/>
    <w:uiPriority w:val="1"/>
    <w:rsid w:val="005B4ABE"/>
    <w:pPr>
      <w:widowControl w:val="0"/>
      <w:spacing w:after="0" w:line="240" w:lineRule="auto"/>
    </w:pPr>
    <w:rPr>
      <w:lang w:val="en-US"/>
    </w:rPr>
  </w:style>
  <w:style w:type="paragraph" w:customStyle="1" w:styleId="2-ortabaslk">
    <w:name w:val="2-ortabaslk"/>
    <w:basedOn w:val="Normal"/>
    <w:rsid w:val="005B4AB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5B4ABE"/>
  </w:style>
  <w:style w:type="table" w:customStyle="1" w:styleId="KlavuzuTablo4-Vurgu61">
    <w:name w:val="Kılavuzu Tablo 4 - Vurgu 61"/>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5B4ABE"/>
    <w:rPr>
      <w:sz w:val="16"/>
      <w:szCs w:val="16"/>
    </w:rPr>
  </w:style>
  <w:style w:type="paragraph" w:styleId="AklamaMetni">
    <w:name w:val="annotation text"/>
    <w:basedOn w:val="Normal"/>
    <w:link w:val="AklamaMetniChar"/>
    <w:uiPriority w:val="99"/>
    <w:semiHidden/>
    <w:unhideWhenUsed/>
    <w:rsid w:val="005B4ABE"/>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5B4ABE"/>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5B4ABE"/>
    <w:rPr>
      <w:b/>
      <w:bCs/>
    </w:rPr>
  </w:style>
  <w:style w:type="character" w:customStyle="1" w:styleId="AklamaKonusuChar">
    <w:name w:val="Açıklama Konusu Char"/>
    <w:basedOn w:val="AklamaMetniChar"/>
    <w:link w:val="AklamaKonusu"/>
    <w:uiPriority w:val="99"/>
    <w:semiHidden/>
    <w:rsid w:val="005B4ABE"/>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5B4ABE"/>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5B4ABE"/>
    <w:pPr>
      <w:spacing w:after="0"/>
    </w:pPr>
  </w:style>
  <w:style w:type="paragraph" w:customStyle="1" w:styleId="BALIK2">
    <w:name w:val="BAŞLIK 2"/>
    <w:basedOn w:val="Balk2"/>
    <w:rsid w:val="005B4ABE"/>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5B4ABE"/>
    <w:pPr>
      <w:spacing w:after="0"/>
      <w:ind w:left="240"/>
    </w:pPr>
    <w:rPr>
      <w:rFonts w:ascii="Calibri" w:hAnsi="Calibri"/>
      <w:smallCaps/>
      <w:sz w:val="20"/>
      <w:szCs w:val="20"/>
    </w:rPr>
  </w:style>
  <w:style w:type="paragraph" w:styleId="T3">
    <w:name w:val="toc 3"/>
    <w:basedOn w:val="Normal"/>
    <w:next w:val="Normal"/>
    <w:autoRedefine/>
    <w:uiPriority w:val="39"/>
    <w:unhideWhenUsed/>
    <w:rsid w:val="005B4ABE"/>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B4AB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5B4ABE"/>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5B4ABE"/>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5B4ABE"/>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5B4ABE"/>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5B4ABE"/>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5B4ABE"/>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5B4ABE"/>
    <w:rPr>
      <w:rFonts w:ascii="Calibri Light" w:eastAsia="SimSun" w:hAnsi="Calibri Light" w:cs="Times New Roman"/>
      <w:caps/>
      <w:color w:val="44546A"/>
      <w:spacing w:val="30"/>
      <w:sz w:val="72"/>
      <w:szCs w:val="72"/>
    </w:rPr>
  </w:style>
  <w:style w:type="paragraph" w:customStyle="1" w:styleId="1">
    <w:name w:val="1"/>
    <w:basedOn w:val="Normal"/>
    <w:next w:val="Normal"/>
    <w:uiPriority w:val="30"/>
    <w:qFormat/>
    <w:rsid w:val="005B4ABE"/>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5B4ABE"/>
    <w:rPr>
      <w:color w:val="44546A"/>
      <w:sz w:val="28"/>
      <w:szCs w:val="28"/>
    </w:rPr>
  </w:style>
  <w:style w:type="character" w:styleId="Vurgu">
    <w:name w:val="Emphasis"/>
    <w:uiPriority w:val="20"/>
    <w:qFormat/>
    <w:rsid w:val="005B4ABE"/>
    <w:rPr>
      <w:i/>
      <w:iCs/>
      <w:color w:val="000000"/>
    </w:rPr>
  </w:style>
  <w:style w:type="character" w:customStyle="1" w:styleId="TrnakChar1">
    <w:name w:val="Tırnak Char1"/>
    <w:link w:val="Trnak"/>
    <w:uiPriority w:val="29"/>
    <w:rsid w:val="005B4ABE"/>
    <w:rPr>
      <w:i/>
      <w:iCs/>
      <w:color w:val="7B7B7B"/>
      <w:sz w:val="24"/>
      <w:szCs w:val="24"/>
    </w:rPr>
  </w:style>
  <w:style w:type="character" w:customStyle="1" w:styleId="KeskinTrnakChar1">
    <w:name w:val="Keskin Tırnak Char1"/>
    <w:link w:val="KeskinTrnak"/>
    <w:uiPriority w:val="30"/>
    <w:rsid w:val="005B4ABE"/>
    <w:rPr>
      <w:rFonts w:ascii="Calibri Light" w:eastAsia="SimSun" w:hAnsi="Calibri Light" w:cs="Times New Roman"/>
      <w:caps/>
      <w:color w:val="2E74B5"/>
      <w:sz w:val="28"/>
      <w:szCs w:val="28"/>
    </w:rPr>
  </w:style>
  <w:style w:type="character" w:styleId="HafifVurgulama">
    <w:name w:val="Subtle Emphasis"/>
    <w:uiPriority w:val="19"/>
    <w:qFormat/>
    <w:rsid w:val="005B4ABE"/>
    <w:rPr>
      <w:i/>
      <w:iCs/>
      <w:color w:val="595959"/>
    </w:rPr>
  </w:style>
  <w:style w:type="character" w:styleId="GlVurgulama">
    <w:name w:val="Intense Emphasis"/>
    <w:uiPriority w:val="21"/>
    <w:qFormat/>
    <w:rsid w:val="005B4ABE"/>
    <w:rPr>
      <w:b/>
      <w:bCs/>
      <w:i/>
      <w:iCs/>
      <w:color w:val="auto"/>
    </w:rPr>
  </w:style>
  <w:style w:type="character" w:styleId="HafifBavuru">
    <w:name w:val="Subtle Reference"/>
    <w:uiPriority w:val="31"/>
    <w:qFormat/>
    <w:rsid w:val="005B4ABE"/>
    <w:rPr>
      <w:caps w:val="0"/>
      <w:smallCaps/>
      <w:color w:val="404040"/>
      <w:spacing w:val="0"/>
      <w:u w:val="single" w:color="7F7F7F"/>
    </w:rPr>
  </w:style>
  <w:style w:type="character" w:styleId="GlBavuru">
    <w:name w:val="Intense Reference"/>
    <w:uiPriority w:val="32"/>
    <w:qFormat/>
    <w:rsid w:val="005B4ABE"/>
    <w:rPr>
      <w:b/>
      <w:bCs/>
      <w:caps w:val="0"/>
      <w:smallCaps/>
      <w:color w:val="auto"/>
      <w:spacing w:val="0"/>
      <w:u w:val="single"/>
    </w:rPr>
  </w:style>
  <w:style w:type="character" w:styleId="KitapBal">
    <w:name w:val="Book Title"/>
    <w:uiPriority w:val="33"/>
    <w:qFormat/>
    <w:rsid w:val="005B4ABE"/>
    <w:rPr>
      <w:b/>
      <w:bCs/>
      <w:caps w:val="0"/>
      <w:smallCaps/>
      <w:spacing w:val="0"/>
    </w:rPr>
  </w:style>
  <w:style w:type="paragraph" w:styleId="T4">
    <w:name w:val="toc 4"/>
    <w:basedOn w:val="Normal"/>
    <w:next w:val="Normal"/>
    <w:autoRedefine/>
    <w:uiPriority w:val="39"/>
    <w:unhideWhenUsed/>
    <w:rsid w:val="005B4ABE"/>
    <w:pPr>
      <w:spacing w:after="0"/>
      <w:ind w:left="720"/>
    </w:pPr>
    <w:rPr>
      <w:rFonts w:ascii="Calibri" w:hAnsi="Calibri"/>
      <w:sz w:val="18"/>
      <w:szCs w:val="18"/>
    </w:rPr>
  </w:style>
  <w:style w:type="paragraph" w:styleId="T5">
    <w:name w:val="toc 5"/>
    <w:basedOn w:val="Normal"/>
    <w:next w:val="Normal"/>
    <w:autoRedefine/>
    <w:uiPriority w:val="39"/>
    <w:unhideWhenUsed/>
    <w:rsid w:val="005B4ABE"/>
    <w:pPr>
      <w:spacing w:after="0"/>
      <w:ind w:left="960"/>
    </w:pPr>
    <w:rPr>
      <w:rFonts w:ascii="Calibri" w:hAnsi="Calibri"/>
      <w:sz w:val="18"/>
      <w:szCs w:val="18"/>
    </w:rPr>
  </w:style>
  <w:style w:type="paragraph" w:styleId="T6">
    <w:name w:val="toc 6"/>
    <w:basedOn w:val="Normal"/>
    <w:next w:val="Normal"/>
    <w:autoRedefine/>
    <w:uiPriority w:val="39"/>
    <w:unhideWhenUsed/>
    <w:rsid w:val="005B4ABE"/>
    <w:pPr>
      <w:spacing w:after="0"/>
      <w:ind w:left="1200"/>
    </w:pPr>
    <w:rPr>
      <w:rFonts w:ascii="Calibri" w:hAnsi="Calibri"/>
      <w:sz w:val="18"/>
      <w:szCs w:val="18"/>
    </w:rPr>
  </w:style>
  <w:style w:type="paragraph" w:styleId="T7">
    <w:name w:val="toc 7"/>
    <w:basedOn w:val="Normal"/>
    <w:next w:val="Normal"/>
    <w:autoRedefine/>
    <w:uiPriority w:val="39"/>
    <w:unhideWhenUsed/>
    <w:rsid w:val="005B4ABE"/>
    <w:pPr>
      <w:spacing w:after="0"/>
      <w:ind w:left="1440"/>
    </w:pPr>
    <w:rPr>
      <w:rFonts w:ascii="Calibri" w:hAnsi="Calibri"/>
      <w:sz w:val="18"/>
      <w:szCs w:val="18"/>
    </w:rPr>
  </w:style>
  <w:style w:type="paragraph" w:styleId="T8">
    <w:name w:val="toc 8"/>
    <w:basedOn w:val="Normal"/>
    <w:next w:val="Normal"/>
    <w:autoRedefine/>
    <w:uiPriority w:val="39"/>
    <w:unhideWhenUsed/>
    <w:rsid w:val="005B4ABE"/>
    <w:pPr>
      <w:spacing w:after="0"/>
      <w:ind w:left="1680"/>
    </w:pPr>
    <w:rPr>
      <w:rFonts w:ascii="Calibri" w:hAnsi="Calibri"/>
      <w:sz w:val="18"/>
      <w:szCs w:val="18"/>
    </w:rPr>
  </w:style>
  <w:style w:type="paragraph" w:styleId="T9">
    <w:name w:val="toc 9"/>
    <w:basedOn w:val="Normal"/>
    <w:next w:val="Normal"/>
    <w:autoRedefine/>
    <w:uiPriority w:val="39"/>
    <w:unhideWhenUsed/>
    <w:rsid w:val="005B4ABE"/>
    <w:pPr>
      <w:spacing w:after="0"/>
      <w:ind w:left="1920"/>
    </w:pPr>
    <w:rPr>
      <w:rFonts w:ascii="Calibri" w:hAnsi="Calibri"/>
      <w:sz w:val="18"/>
      <w:szCs w:val="18"/>
    </w:rPr>
  </w:style>
  <w:style w:type="paragraph" w:customStyle="1" w:styleId="Default">
    <w:name w:val="Default"/>
    <w:rsid w:val="005B4ABE"/>
    <w:pPr>
      <w:autoSpaceDE w:val="0"/>
      <w:autoSpaceDN w:val="0"/>
      <w:adjustRightInd w:val="0"/>
      <w:spacing w:after="0" w:line="240" w:lineRule="auto"/>
    </w:pPr>
    <w:rPr>
      <w:rFonts w:ascii="Calibri" w:eastAsia="Calibri" w:hAnsi="Calibri" w:cs="Calibri"/>
      <w:color w:val="000000"/>
      <w:sz w:val="24"/>
      <w:szCs w:val="24"/>
    </w:rPr>
  </w:style>
  <w:style w:type="paragraph" w:styleId="Dzeltme">
    <w:name w:val="Revision"/>
    <w:hidden/>
    <w:uiPriority w:val="99"/>
    <w:semiHidden/>
    <w:rsid w:val="005B4ABE"/>
    <w:pPr>
      <w:spacing w:after="0" w:line="240" w:lineRule="auto"/>
    </w:pPr>
    <w:rPr>
      <w:rFonts w:ascii="Book Antiqua" w:eastAsia="Times New Roman" w:hAnsi="Book Antiqua" w:cs="Times New Roman"/>
      <w:sz w:val="24"/>
      <w:szCs w:val="21"/>
      <w:lang w:eastAsia="tr-TR"/>
    </w:rPr>
  </w:style>
  <w:style w:type="paragraph" w:styleId="GvdeMetni2">
    <w:name w:val="Body Text 2"/>
    <w:basedOn w:val="Normal"/>
    <w:link w:val="GvdeMetni2Char"/>
    <w:uiPriority w:val="99"/>
    <w:unhideWhenUsed/>
    <w:rsid w:val="005B4ABE"/>
    <w:pPr>
      <w:spacing w:after="120" w:line="480" w:lineRule="auto"/>
    </w:pPr>
  </w:style>
  <w:style w:type="character" w:customStyle="1" w:styleId="GvdeMetni2Char">
    <w:name w:val="Gövde Metni 2 Char"/>
    <w:basedOn w:val="VarsaylanParagrafYazTipi"/>
    <w:link w:val="GvdeMetni2"/>
    <w:uiPriority w:val="99"/>
    <w:rsid w:val="005B4ABE"/>
    <w:rPr>
      <w:rFonts w:ascii="Book Antiqua" w:eastAsia="Times New Roman" w:hAnsi="Book Antiqua" w:cs="Times New Roman"/>
      <w:sz w:val="24"/>
      <w:szCs w:val="21"/>
      <w:lang w:eastAsia="tr-TR"/>
    </w:rPr>
  </w:style>
  <w:style w:type="paragraph" w:styleId="AltKonuBal">
    <w:name w:val="Subtitle"/>
    <w:basedOn w:val="Normal"/>
    <w:next w:val="Normal"/>
    <w:link w:val="AltKonuBalChar1"/>
    <w:uiPriority w:val="11"/>
    <w:qFormat/>
    <w:rsid w:val="005B4ABE"/>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5B4ABE"/>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5B4ABE"/>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5B4ABE"/>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5B4ABE"/>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5B4ABE"/>
    <w:rPr>
      <w:rFonts w:ascii="Book Antiqua" w:eastAsia="Times New Roman" w:hAnsi="Book Antiqua" w:cs="Times New Roman"/>
      <w:b/>
      <w:bCs/>
      <w:i/>
      <w:iCs/>
      <w:color w:val="4F81BD" w:themeColor="accent1"/>
      <w:sz w:val="24"/>
      <w:szCs w:val="21"/>
      <w:lang w:eastAsia="tr-TR"/>
    </w:rPr>
  </w:style>
  <w:style w:type="table" w:customStyle="1" w:styleId="AkListe-Vurgu11">
    <w:name w:val="Açık Liste - Vurgu 11"/>
    <w:basedOn w:val="NormalTablo"/>
    <w:uiPriority w:val="61"/>
    <w:rsid w:val="000A308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3">
    <w:name w:val="Light List Accent 3"/>
    <w:basedOn w:val="NormalTablo"/>
    <w:uiPriority w:val="61"/>
    <w:rsid w:val="000A308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2">
    <w:name w:val="Light List Accent 2"/>
    <w:basedOn w:val="NormalTablo"/>
    <w:uiPriority w:val="61"/>
    <w:rsid w:val="000A308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Glgeleme-Vurgu11">
    <w:name w:val="Açık Gölgeleme - Vurgu 11"/>
    <w:basedOn w:val="NormalTablo"/>
    <w:uiPriority w:val="60"/>
    <w:rsid w:val="00217B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3">
    <w:name w:val="Medium List 1 Accent 3"/>
    <w:basedOn w:val="NormalTablo"/>
    <w:uiPriority w:val="65"/>
    <w:rsid w:val="00217B5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974827@meb.k12.t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9ABE8-5984-4BC6-84AF-5A133246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4751</Words>
  <Characters>27086</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c:creator>
  <cp:lastModifiedBy>ŞATOAL</cp:lastModifiedBy>
  <cp:revision>8</cp:revision>
  <cp:lastPrinted>2019-03-06T10:41:00Z</cp:lastPrinted>
  <dcterms:created xsi:type="dcterms:W3CDTF">2019-12-13T08:49:00Z</dcterms:created>
  <dcterms:modified xsi:type="dcterms:W3CDTF">2019-12-16T09:16:00Z</dcterms:modified>
</cp:coreProperties>
</file>